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10FE" w:rsidRPr="009F10FE" w:rsidRDefault="009F10FE" w:rsidP="009F10F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9F10F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израде планских докумената у складу са Законом о планирању и изградњи и Законом о просторном плану Републике Србије</w:t>
            </w:r>
            <w:r w:rsid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91607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Партија 6</w:t>
            </w:r>
            <w:r w:rsid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- </w:t>
            </w:r>
            <w:r w:rsidR="00916074" w:rsidRPr="00916074">
              <w:rPr>
                <w:rFonts w:ascii="Times New Roman" w:hAnsi="Times New Roman" w:cs="Times New Roman"/>
                <w:sz w:val="24"/>
                <w:szCs w:val="24"/>
              </w:rPr>
              <w:t>Просторни план подручја посебне намене инфраструктурног коридора Београд-Сарајево, деоница Пожега-Ужице-Котроман</w:t>
            </w:r>
            <w:r w:rsidR="00916074" w:rsidRPr="009F10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9F10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9F10FE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- 71410000.</w:t>
            </w:r>
          </w:p>
          <w:p w:rsidR="00CA7FD3" w:rsidRPr="009F10FE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16074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16.650</w:t>
            </w:r>
            <w:r w:rsidR="009F10F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F10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F10FE" w:rsidRDefault="00916074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16.6</w:t>
            </w:r>
            <w:r w:rsidR="00F428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  <w:r w:rsidR="00F4280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F428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16074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lang w:val="sr-Cyrl-CS"/>
              </w:rPr>
              <w:t>16.650</w:t>
            </w:r>
            <w:r>
              <w:t>.000</w:t>
            </w:r>
            <w:r>
              <w:rPr>
                <w:lang w:val="sr-Cyrl-CS"/>
              </w:rPr>
              <w:t xml:space="preserve">,00 </w:t>
            </w:r>
            <w:r w:rsidR="00F4280F">
              <w:rPr>
                <w:lang w:val="sr-Cyrl-CS"/>
              </w:rPr>
              <w:t xml:space="preserve"> </w:t>
            </w:r>
            <w:r w:rsidR="009F10FE" w:rsidRPr="009F10FE"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7D7EF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10.04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bookmarkEnd w:id="0"/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16074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7D7E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16074" w:rsidRPr="00916074" w:rsidRDefault="00916074" w:rsidP="0091607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160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Саобраћајни институт ЦИП д.о.о.</w:t>
            </w:r>
          </w:p>
          <w:p w:rsidR="00CA7FD3" w:rsidRPr="00F4280F" w:rsidRDefault="00916074" w:rsidP="00916074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9160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 6/</w:t>
            </w:r>
            <w:r w:rsidRPr="0091607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IV, </w:t>
            </w:r>
            <w:r w:rsidRPr="009160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године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27" w:rsidRDefault="00A82227" w:rsidP="00B20919">
      <w:pPr>
        <w:spacing w:after="0" w:line="240" w:lineRule="auto"/>
      </w:pPr>
      <w:r>
        <w:separator/>
      </w:r>
    </w:p>
  </w:endnote>
  <w:endnote w:type="continuationSeparator" w:id="0">
    <w:p w:rsidR="00A82227" w:rsidRDefault="00A82227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27" w:rsidRDefault="00A82227" w:rsidP="00B20919">
      <w:pPr>
        <w:spacing w:after="0" w:line="240" w:lineRule="auto"/>
      </w:pPr>
      <w:r>
        <w:separator/>
      </w:r>
    </w:p>
  </w:footnote>
  <w:footnote w:type="continuationSeparator" w:id="0">
    <w:p w:rsidR="00A82227" w:rsidRDefault="00A82227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4097A"/>
    <w:rsid w:val="000618CD"/>
    <w:rsid w:val="00074EA2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D7EFE"/>
    <w:rsid w:val="008513A7"/>
    <w:rsid w:val="00910A92"/>
    <w:rsid w:val="00916074"/>
    <w:rsid w:val="009D039B"/>
    <w:rsid w:val="009E3A7C"/>
    <w:rsid w:val="009F10FE"/>
    <w:rsid w:val="00A82227"/>
    <w:rsid w:val="00A86317"/>
    <w:rsid w:val="00A914A0"/>
    <w:rsid w:val="00B16C6E"/>
    <w:rsid w:val="00B20919"/>
    <w:rsid w:val="00B33C4E"/>
    <w:rsid w:val="00B35E0B"/>
    <w:rsid w:val="00BB01C8"/>
    <w:rsid w:val="00BB4172"/>
    <w:rsid w:val="00BE3B59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4280F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E25D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11</cp:revision>
  <cp:lastPrinted>2018-03-29T07:14:00Z</cp:lastPrinted>
  <dcterms:created xsi:type="dcterms:W3CDTF">2017-12-08T09:38:00Z</dcterms:created>
  <dcterms:modified xsi:type="dcterms:W3CDTF">2018-05-11T12:30:00Z</dcterms:modified>
</cp:coreProperties>
</file>