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DE" w:rsidRPr="00BE0FDE" w:rsidRDefault="00BE0FD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4D12" w:rsidRDefault="00A14D1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99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4D12" w:rsidRDefault="00A14D12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31C90" w:rsidRPr="00BE0FDE" w:rsidRDefault="00631C90" w:rsidP="00631C9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1</w:t>
      </w:r>
    </w:p>
    <w:p w:rsidR="00631C90" w:rsidRPr="00BE0FDE" w:rsidRDefault="00631C90" w:rsidP="00631C9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ЗА ПРЕУЗИМАЊЕ ПОЈЕДИНАЧНИХ ДОЗВОЛА ЗА МЕЂУНАРОДНИ ПРЕВОЗ ТЕРЕТА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BE0FDE">
        <w:rPr>
          <w:rFonts w:ascii="Times New Roman" w:hAnsi="Times New Roman" w:cs="Times New Roman"/>
          <w:sz w:val="24"/>
          <w:szCs w:val="24"/>
          <w:lang w:val="sr-Cyrl-RS"/>
        </w:rPr>
        <w:t xml:space="preserve">BSEC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ДОЗВОЛА 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ДОМАЋИ ПРЕВОЗНИК:___________________________________________________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БРОЈ ЛИЦЕНЦЕ ЗА ПРЕВОЗ:____________________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716"/>
        <w:gridCol w:w="1801"/>
        <w:gridCol w:w="1819"/>
      </w:tblGrid>
      <w:tr w:rsidR="00C360A3" w:rsidRPr="00BE0FDE" w:rsidTr="00511FF4">
        <w:tc>
          <w:tcPr>
            <w:tcW w:w="988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РБ.</w:t>
            </w:r>
          </w:p>
        </w:tc>
        <w:tc>
          <w:tcPr>
            <w:tcW w:w="2693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Захтевани контингент-и</w:t>
            </w:r>
          </w:p>
        </w:tc>
        <w:tc>
          <w:tcPr>
            <w:tcW w:w="1716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Ознака</w:t>
            </w:r>
          </w:p>
        </w:tc>
        <w:tc>
          <w:tcPr>
            <w:tcW w:w="1801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Врста дозволе</w:t>
            </w:r>
          </w:p>
        </w:tc>
        <w:tc>
          <w:tcPr>
            <w:tcW w:w="1819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C360A3" w:rsidRPr="00BE0FDE" w:rsidTr="00511FF4">
        <w:tc>
          <w:tcPr>
            <w:tcW w:w="988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93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6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19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Легенда:</w:t>
      </w:r>
    </w:p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б – билатерална; т – транзитна; бт- билатерално-транзитна; 3зем - за/из треће државе; луч – лучка; уни - универзална (билатерална, транзитна и за/из треће државе); бт ХЛ- билатерално-транзитна за надградњу возила хладњача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ПРИЛОЗИ УЗ ЗАХТЕВ</w:t>
      </w: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98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4"/>
        <w:gridCol w:w="5124"/>
        <w:gridCol w:w="1456"/>
        <w:gridCol w:w="2778"/>
      </w:tblGrid>
      <w:tr w:rsidR="00C360A3" w:rsidRPr="00BE0FDE" w:rsidTr="00511FF4">
        <w:trPr>
          <w:trHeight w:val="526"/>
          <w:tblCellSpacing w:w="20" w:type="dxa"/>
          <w:jc w:val="center"/>
        </w:trPr>
        <w:tc>
          <w:tcPr>
            <w:tcW w:w="56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Бр. 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НАЗИВ ДОКУМЕНТА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Означити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СПЕЦИФИЧНОСТИ У ВЕЗИ ДОКУМЕНТА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захтев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решење о додели дозвола по захтеву за појединачнe дозволe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решење о додели дозвола по захтеву за BSEC дозволe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lang w:val="sr-Latn-RS"/>
              </w:rPr>
              <w:t>4.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Оверено пуномоћје за преузимање захтеваних појединачних дозвола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="-292" w:tblpY="64"/>
        <w:tblW w:w="9915" w:type="dxa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single" w:sz="4" w:space="0" w:color="BFBFBF"/>
          <w:insideH w:val="outset" w:sz="6" w:space="0" w:color="BFBFBF"/>
        </w:tblBorders>
        <w:tblLook w:val="04A0" w:firstRow="1" w:lastRow="0" w:firstColumn="1" w:lastColumn="0" w:noHBand="0" w:noVBand="1"/>
      </w:tblPr>
      <w:tblGrid>
        <w:gridCol w:w="5514"/>
        <w:gridCol w:w="4426"/>
      </w:tblGrid>
      <w:tr w:rsidR="00C360A3" w:rsidRPr="00BE0FDE" w:rsidTr="00511FF4">
        <w:trPr>
          <w:trHeight w:val="343"/>
          <w:tblCellSpacing w:w="20" w:type="dxa"/>
        </w:trPr>
        <w:tc>
          <w:tcPr>
            <w:tcW w:w="9835" w:type="dxa"/>
            <w:gridSpan w:val="2"/>
            <w:shd w:val="clear" w:color="auto" w:fill="FFFFFF"/>
            <w:noWrap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>ИНФОРМАЦИЈЕ ЗА ПОДНОСИОЦА ЗАХТЕВА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489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Рок за решавање поднетог захтева за појединачнe и </w:t>
            </w:r>
            <w:r w:rsidRPr="00BE0FDE">
              <w:rPr>
                <w:rFonts w:ascii="Times New Roman" w:hAnsi="Times New Roman" w:cs="Times New Roman"/>
                <w:lang w:val="sr-Cyrl-RS"/>
              </w:rPr>
              <w:t xml:space="preserve">BSEC </w:t>
            </w: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>дозволe на основу утврђеног појединачног плана расподеле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 30 дана од покретања поступка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489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Рок важења појединачне и </w:t>
            </w:r>
            <w:r w:rsidRPr="00BE0FDE">
              <w:rPr>
                <w:rFonts w:ascii="Times New Roman" w:hAnsi="Times New Roman" w:cs="Times New Roman"/>
                <w:lang w:val="sr-Cyrl-RS"/>
              </w:rPr>
              <w:t xml:space="preserve">BSEC </w:t>
            </w: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дозволе </w:t>
            </w:r>
          </w:p>
        </w:tc>
        <w:tc>
          <w:tcPr>
            <w:tcW w:w="4306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Дефинисан Општим делом плана расподеле</w:t>
            </w:r>
          </w:p>
        </w:tc>
      </w:tr>
    </w:tbl>
    <w:p w:rsidR="00631C90" w:rsidRPr="00BE0FDE" w:rsidRDefault="00631C90" w:rsidP="00631C9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ind w:left="4944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</w:t>
      </w:r>
      <w:r w:rsidR="0029509B"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захтева</w:t>
      </w:r>
    </w:p>
    <w:p w:rsidR="00631C90" w:rsidRPr="00BE0FDE" w:rsidRDefault="00631C90" w:rsidP="00631C90">
      <w:pPr>
        <w:pBdr>
          <w:bottom w:val="single" w:sz="12" w:space="1" w:color="auto"/>
        </w:pBdr>
        <w:spacing w:after="0" w:line="240" w:lineRule="auto"/>
        <w:ind w:left="7788" w:hanging="112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AC50F6">
      <w:pPr>
        <w:spacing w:before="240" w:after="0"/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lang w:val="sr-Cyrl-RS"/>
        </w:rPr>
        <w:t xml:space="preserve">Електронска верзија документа је у </w:t>
      </w:r>
      <w:r w:rsidRPr="00BE0FDE">
        <w:rPr>
          <w:rFonts w:ascii="Times New Roman" w:hAnsi="Times New Roman" w:cs="Times New Roman"/>
          <w:iCs/>
        </w:rPr>
        <w:t xml:space="preserve">XML/JSON </w:t>
      </w:r>
      <w:r w:rsidRPr="00BE0FDE">
        <w:rPr>
          <w:rFonts w:ascii="Times New Roman" w:hAnsi="Times New Roman" w:cs="Times New Roman"/>
          <w:iCs/>
          <w:lang w:val="sr-Cyrl-RS"/>
        </w:rPr>
        <w:t xml:space="preserve">формату у складу са дефинисаном шемом. </w:t>
      </w:r>
    </w:p>
    <w:p w:rsidR="0029509B" w:rsidRPr="00BE0FDE" w:rsidRDefault="0029509B">
      <w:pPr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lang w:val="sr-Cyrl-RS"/>
        </w:rPr>
        <w:br w:type="page"/>
      </w:r>
    </w:p>
    <w:p w:rsidR="00631C90" w:rsidRPr="00BE0FDE" w:rsidRDefault="00631C90" w:rsidP="00631C9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2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ЗА ПРЕУЗИМАЊЕ ВРЕМЕНСКИХ ДОЗВОЛА ЗА МЕЂУНАРОДНИ ПРЕВОЗ ТЕРЕТА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ДОМАЋИ ПРЕВОЗНИК:___________________________________________________</w:t>
      </w:r>
    </w:p>
    <w:p w:rsidR="00631C90" w:rsidRPr="00BE0FDE" w:rsidRDefault="00631C90" w:rsidP="00631C90">
      <w:pPr>
        <w:tabs>
          <w:tab w:val="left" w:pos="708"/>
          <w:tab w:val="left" w:pos="1260"/>
          <w:tab w:val="left" w:pos="1440"/>
          <w:tab w:val="left" w:pos="1530"/>
          <w:tab w:val="left" w:pos="3510"/>
        </w:tabs>
        <w:spacing w:before="120" w:after="240" w:line="240" w:lineRule="auto"/>
        <w:ind w:left="3543" w:hanging="3543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БРОЈ ЛИЦЕНЦЕ ЗА ПРЕВОЗ:____________________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3181"/>
        <w:gridCol w:w="3387"/>
      </w:tblGrid>
      <w:tr w:rsidR="00C360A3" w:rsidRPr="00BE0FDE" w:rsidTr="00511FF4">
        <w:tc>
          <w:tcPr>
            <w:tcW w:w="264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</w:t>
            </w: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Контингент годишњих дозвола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Захтевани број дозвола</w:t>
            </w:r>
          </w:p>
        </w:tc>
      </w:tr>
      <w:tr w:rsidR="00C360A3" w:rsidRPr="00BE0FDE" w:rsidTr="00511FF4">
        <w:tc>
          <w:tcPr>
            <w:tcW w:w="2645" w:type="dxa"/>
          </w:tcPr>
          <w:p w:rsidR="00631C90" w:rsidRPr="00BE0FDE" w:rsidRDefault="00631C90" w:rsidP="00631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CZ b god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60A3" w:rsidRPr="00BE0FDE" w:rsidTr="00511FF4">
        <w:tc>
          <w:tcPr>
            <w:tcW w:w="2645" w:type="dxa"/>
          </w:tcPr>
          <w:p w:rsidR="00631C90" w:rsidRPr="00BE0FDE" w:rsidRDefault="00631C90" w:rsidP="00631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D-bt god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60A3" w:rsidRPr="00BE0FDE" w:rsidTr="00511FF4">
        <w:tc>
          <w:tcPr>
            <w:tcW w:w="2645" w:type="dxa"/>
          </w:tcPr>
          <w:p w:rsidR="00631C90" w:rsidRPr="00BE0FDE" w:rsidRDefault="00631C90" w:rsidP="00631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F-bt god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60A3" w:rsidRPr="00BE0FDE" w:rsidTr="00511FF4">
        <w:tc>
          <w:tcPr>
            <w:tcW w:w="2645" w:type="dxa"/>
          </w:tcPr>
          <w:p w:rsidR="00631C90" w:rsidRPr="00BE0FDE" w:rsidRDefault="00631C90" w:rsidP="00631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NL-uni god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60A3" w:rsidRPr="00BE0FDE" w:rsidTr="00511FF4">
        <w:tc>
          <w:tcPr>
            <w:tcW w:w="2645" w:type="dxa"/>
          </w:tcPr>
          <w:p w:rsidR="00631C90" w:rsidRPr="00BE0FDE" w:rsidRDefault="00631C90" w:rsidP="00631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B-uni god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60A3" w:rsidRPr="00BE0FDE" w:rsidTr="00511FF4">
        <w:tc>
          <w:tcPr>
            <w:tcW w:w="2645" w:type="dxa"/>
          </w:tcPr>
          <w:p w:rsidR="00631C90" w:rsidRPr="00BE0FDE" w:rsidRDefault="00631C90" w:rsidP="00631C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181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TR-</w:t>
            </w: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bt god</w:t>
            </w:r>
          </w:p>
        </w:tc>
        <w:tc>
          <w:tcPr>
            <w:tcW w:w="3387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31C90" w:rsidRPr="00BE0FDE" w:rsidRDefault="00631C90" w:rsidP="00631C9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Легенда: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CZ-b god 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Годишња билатералнa дозвола за територију 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Чешке Републике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D-bt god 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-Годишња билатерално-транзитна дозвола за територију Савезне Републике Немачке,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F-bt god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Годишња билатерално-транзитна дозвола за територију Републике Француске,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>NL-uni god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Годишња билатерално-транзитна дозвола за територију Краљевине Холандије,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>B-uni god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Годишња билатерално-транзитна дозвола за територију Краљевине Белгије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;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</w:rPr>
        <w:t>TR-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bt god</w:t>
      </w:r>
      <w:r w:rsidRPr="00BE0F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Годишња билатерално-транзитна дозвола за територију 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Републике Турске.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Напомена: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сваку додељену временску дозволу врши се умањење одређеног броја појединачних дозвола из годишњег плана превозника у складу са Општим делом плана расподеле.</w:t>
      </w: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ПРИЛОЗИ УЗ ЗАХТЕВ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98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4"/>
        <w:gridCol w:w="5124"/>
        <w:gridCol w:w="1456"/>
        <w:gridCol w:w="2778"/>
      </w:tblGrid>
      <w:tr w:rsidR="00C360A3" w:rsidRPr="00BE0FDE" w:rsidTr="00511FF4">
        <w:trPr>
          <w:trHeight w:val="526"/>
          <w:tblCellSpacing w:w="20" w:type="dxa"/>
          <w:jc w:val="center"/>
        </w:trPr>
        <w:tc>
          <w:tcPr>
            <w:tcW w:w="56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Бр. 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НАЗИВ ДОКУМЕНТА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Означити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СПЕЦИФИЧНОСТИ У ВЕЗИ ДОКУМЕНТА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захтев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решење о додели временских дозвола по захтеву за временске дозволе на основу утврђеног појединачног плана расподеле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Оверено пуномоћје за преузимање захтеваних временских дозвола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="-292" w:tblpY="64"/>
        <w:tblW w:w="9915" w:type="dxa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single" w:sz="4" w:space="0" w:color="BFBFBF"/>
          <w:insideH w:val="outset" w:sz="6" w:space="0" w:color="BFBFBF"/>
        </w:tblBorders>
        <w:tblLook w:val="04A0" w:firstRow="1" w:lastRow="0" w:firstColumn="1" w:lastColumn="0" w:noHBand="0" w:noVBand="1"/>
      </w:tblPr>
      <w:tblGrid>
        <w:gridCol w:w="5426"/>
        <w:gridCol w:w="4514"/>
      </w:tblGrid>
      <w:tr w:rsidR="00C360A3" w:rsidRPr="00BE0FDE" w:rsidTr="00511FF4">
        <w:trPr>
          <w:trHeight w:val="343"/>
          <w:tblCellSpacing w:w="20" w:type="dxa"/>
        </w:trPr>
        <w:tc>
          <w:tcPr>
            <w:tcW w:w="9835" w:type="dxa"/>
            <w:gridSpan w:val="2"/>
            <w:shd w:val="clear" w:color="auto" w:fill="FFFFFF"/>
            <w:noWrap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ИНФОРМАЦИЈЕ ЗА ПОДНОСИОЦА ЗАХТЕВА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4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Рок за решавање поднетог захтева о додели временске дозволе</w:t>
            </w:r>
          </w:p>
        </w:tc>
        <w:tc>
          <w:tcPr>
            <w:tcW w:w="4311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30 дана од покретања поступка</w:t>
            </w:r>
          </w:p>
        </w:tc>
      </w:tr>
    </w:tbl>
    <w:p w:rsidR="00631C90" w:rsidRPr="00BE0FDE" w:rsidRDefault="00631C90" w:rsidP="00631C9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захтева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ind w:left="57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</w:p>
    <w:p w:rsidR="00631C90" w:rsidRPr="00BE0FDE" w:rsidRDefault="00631C90" w:rsidP="00631C90">
      <w:pPr>
        <w:spacing w:before="240" w:after="0"/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Електронска верзија документа је у </w:t>
      </w:r>
      <w:r w:rsidRPr="00BE0FDE">
        <w:rPr>
          <w:rFonts w:ascii="Times New Roman" w:hAnsi="Times New Roman" w:cs="Times New Roman"/>
          <w:iCs/>
          <w:sz w:val="24"/>
          <w:szCs w:val="24"/>
        </w:rPr>
        <w:t xml:space="preserve">XML/JSON </w:t>
      </w:r>
      <w:r w:rsidRPr="00BE0FDE">
        <w:rPr>
          <w:rFonts w:ascii="Times New Roman" w:hAnsi="Times New Roman" w:cs="Times New Roman"/>
          <w:iCs/>
          <w:sz w:val="24"/>
          <w:szCs w:val="24"/>
          <w:lang w:val="sr-Cyrl-RS"/>
        </w:rPr>
        <w:t>формату у складу са дефинисаном шемом</w:t>
      </w:r>
      <w:r w:rsidRPr="00BE0FDE">
        <w:rPr>
          <w:rFonts w:ascii="Times New Roman" w:hAnsi="Times New Roman" w:cs="Times New Roman"/>
          <w:iCs/>
          <w:lang w:val="sr-Cyrl-RS"/>
        </w:rPr>
        <w:t>.</w:t>
      </w:r>
    </w:p>
    <w:p w:rsidR="00631C90" w:rsidRPr="00BE0FDE" w:rsidRDefault="00631C90" w:rsidP="00631C90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3</w:t>
      </w:r>
    </w:p>
    <w:p w:rsidR="00631C90" w:rsidRPr="00BE0FDE" w:rsidRDefault="00631C90" w:rsidP="00631C9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 ЗА ПРЕУЗИМАЊЕ </w:t>
      </w:r>
      <w:r w:rsidRPr="00BE0FDE">
        <w:rPr>
          <w:rFonts w:ascii="Times New Roman" w:hAnsi="Times New Roman" w:cs="Times New Roman"/>
          <w:sz w:val="24"/>
          <w:szCs w:val="24"/>
          <w:lang w:val="sr-Cyrl-RS"/>
        </w:rPr>
        <w:t xml:space="preserve">CEMT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ДОЗВОЛЕ ИЗ УТВРЂЕНОГ ПОЈЕДИНАЧНОГ ПЛАНА РАСПОДЕЛЕ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ДОМАЋИ ПРЕВОЗНИК:___________________________________________________</w:t>
      </w:r>
    </w:p>
    <w:p w:rsidR="00631C90" w:rsidRPr="00BE0FDE" w:rsidRDefault="00631C90" w:rsidP="00631C90">
      <w:pPr>
        <w:tabs>
          <w:tab w:val="left" w:pos="708"/>
        </w:tabs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БРОЈ ЛИЦЕНЦЕ ЗА ПРЕВОЗ:____________________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0"/>
        <w:gridCol w:w="5095"/>
      </w:tblGrid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 xml:space="preserve">Контингент </w:t>
            </w:r>
            <w:r w:rsidRPr="00BE0FDE">
              <w:rPr>
                <w:rFonts w:ascii="Times New Roman" w:hAnsi="Times New Roman" w:cs="Times New Roman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дозвола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Захтевани број дозвола</w:t>
            </w:r>
          </w:p>
        </w:tc>
      </w:tr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Latn-RS"/>
              </w:rPr>
              <w:t>A-H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CS"/>
              </w:rPr>
              <w:t>I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CS"/>
              </w:rPr>
              <w:t>GR</w:t>
            </w:r>
            <w:r w:rsidRPr="00BE0FDE">
              <w:rPr>
                <w:rFonts w:ascii="Times New Roman" w:eastAsia="Times New Roman" w:hAnsi="Times New Roman" w:cs="Times New Roman"/>
                <w:bCs/>
                <w:lang w:val="sr-Latn-RS"/>
              </w:rPr>
              <w:t>-H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Latn-RS"/>
              </w:rPr>
              <w:t>RUS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CS"/>
              </w:rPr>
              <w:t>H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C360A3" w:rsidRPr="00BE0FDE" w:rsidTr="00511FF4">
        <w:tc>
          <w:tcPr>
            <w:tcW w:w="4970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CS"/>
              </w:rPr>
              <w:t>Са свим територијалним ограничењима</w:t>
            </w:r>
          </w:p>
        </w:tc>
        <w:tc>
          <w:tcPr>
            <w:tcW w:w="5095" w:type="dxa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631C90" w:rsidRPr="00BE0FDE" w:rsidRDefault="00631C90" w:rsidP="00631C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Значење ознака контингента </w:t>
      </w:r>
      <w:r w:rsidRPr="00BE0FDE">
        <w:rPr>
          <w:rFonts w:ascii="Times New Roman" w:hAnsi="Times New Roman" w:cs="Times New Roman"/>
          <w:sz w:val="24"/>
          <w:szCs w:val="24"/>
          <w:lang w:val="sr-Cyrl-RS"/>
        </w:rPr>
        <w:t xml:space="preserve">CEMT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дозвола:</w:t>
      </w:r>
    </w:p>
    <w:tbl>
      <w:tblPr>
        <w:tblW w:w="992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8028"/>
      </w:tblGrid>
      <w:tr w:rsidR="00C360A3" w:rsidRPr="00BE0FDE" w:rsidTr="00511FF4">
        <w:trPr>
          <w:trHeight w:val="284"/>
          <w:jc w:val="center"/>
        </w:trPr>
        <w:tc>
          <w:tcPr>
            <w:tcW w:w="1895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>A-H</w:t>
            </w:r>
          </w:p>
        </w:tc>
        <w:tc>
          <w:tcPr>
            <w:tcW w:w="8028" w:type="dxa"/>
          </w:tcPr>
          <w:p w:rsidR="00631C90" w:rsidRPr="00BE0FDE" w:rsidRDefault="00631C90" w:rsidP="00631C90">
            <w:pPr>
              <w:numPr>
                <w:ilvl w:val="0"/>
                <w:numId w:val="3"/>
              </w:numPr>
              <w:tabs>
                <w:tab w:val="clear" w:pos="36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E0F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дозвола за превоз ствари за скуп возила одговарајуће категорије која не важи на територији Републике Италије, Републике Грчке и Руске Федерације</w:t>
            </w:r>
          </w:p>
        </w:tc>
      </w:tr>
      <w:tr w:rsidR="00C360A3" w:rsidRPr="00BE0FDE" w:rsidTr="00511FF4">
        <w:trPr>
          <w:trHeight w:val="284"/>
          <w:jc w:val="center"/>
        </w:trPr>
        <w:tc>
          <w:tcPr>
            <w:tcW w:w="1895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8028" w:type="dxa"/>
          </w:tcPr>
          <w:p w:rsidR="00631C90" w:rsidRPr="00BE0FDE" w:rsidRDefault="00631C90" w:rsidP="00631C90">
            <w:pPr>
              <w:numPr>
                <w:ilvl w:val="0"/>
                <w:numId w:val="3"/>
              </w:numPr>
              <w:tabs>
                <w:tab w:val="clear" w:pos="36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E0F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дозвола за превоз ствари за скуп возила одговарајуће категорије која не важи на територији Републике Аустрије, Републике Грчке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Руске Федерације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Мађарске</w:t>
            </w:r>
          </w:p>
        </w:tc>
      </w:tr>
      <w:tr w:rsidR="00C360A3" w:rsidRPr="00BE0FDE" w:rsidTr="00511FF4">
        <w:trPr>
          <w:trHeight w:val="284"/>
          <w:jc w:val="center"/>
        </w:trPr>
        <w:tc>
          <w:tcPr>
            <w:tcW w:w="1895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GR-</w:t>
            </w: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>H</w:t>
            </w:r>
          </w:p>
        </w:tc>
        <w:tc>
          <w:tcPr>
            <w:tcW w:w="8028" w:type="dxa"/>
          </w:tcPr>
          <w:p w:rsidR="00631C90" w:rsidRPr="00BE0FDE" w:rsidRDefault="00631C90" w:rsidP="00631C90">
            <w:pPr>
              <w:numPr>
                <w:ilvl w:val="0"/>
                <w:numId w:val="3"/>
              </w:numPr>
              <w:tabs>
                <w:tab w:val="clear" w:pos="36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E0F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дозвола за превоз ствари за скуп возила одговарајуће категорије која не важи на територији Републике Аустрије, Републике Италије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Руске Федерације</w:t>
            </w:r>
          </w:p>
        </w:tc>
      </w:tr>
      <w:tr w:rsidR="00C360A3" w:rsidRPr="00BE0FDE" w:rsidTr="00511FF4">
        <w:trPr>
          <w:trHeight w:val="284"/>
          <w:jc w:val="center"/>
        </w:trPr>
        <w:tc>
          <w:tcPr>
            <w:tcW w:w="1895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>RUS</w:t>
            </w:r>
          </w:p>
        </w:tc>
        <w:tc>
          <w:tcPr>
            <w:tcW w:w="8028" w:type="dxa"/>
          </w:tcPr>
          <w:p w:rsidR="00631C90" w:rsidRPr="00BE0FDE" w:rsidRDefault="00631C90" w:rsidP="00631C90">
            <w:pPr>
              <w:numPr>
                <w:ilvl w:val="0"/>
                <w:numId w:val="3"/>
              </w:numPr>
              <w:tabs>
                <w:tab w:val="clear" w:pos="36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E0F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дозвола за превоз ствари за скуп возила одговарајуће категорије која не важи на територији Републике Аустрије, Републике Италије, Републике Грчке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Мађарске</w:t>
            </w:r>
          </w:p>
        </w:tc>
      </w:tr>
      <w:tr w:rsidR="00C360A3" w:rsidRPr="00BE0FDE" w:rsidTr="00511FF4">
        <w:trPr>
          <w:trHeight w:val="284"/>
          <w:jc w:val="center"/>
        </w:trPr>
        <w:tc>
          <w:tcPr>
            <w:tcW w:w="1895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H</w:t>
            </w:r>
          </w:p>
        </w:tc>
        <w:tc>
          <w:tcPr>
            <w:tcW w:w="8028" w:type="dxa"/>
          </w:tcPr>
          <w:p w:rsidR="00631C90" w:rsidRPr="00BE0FDE" w:rsidRDefault="00631C90" w:rsidP="00631C90">
            <w:pPr>
              <w:numPr>
                <w:ilvl w:val="0"/>
                <w:numId w:val="3"/>
              </w:numPr>
              <w:tabs>
                <w:tab w:val="clear" w:pos="36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E0F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дозвола за превоз ствари за скуп возила одговарајуће категорије која не важи на територији Републике Аустрије, Републике Италије, Републике Грчке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и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Руске Федерације</w:t>
            </w:r>
          </w:p>
        </w:tc>
      </w:tr>
      <w:tr w:rsidR="00C360A3" w:rsidRPr="00BE0FDE" w:rsidTr="00511FF4">
        <w:trPr>
          <w:trHeight w:val="441"/>
          <w:jc w:val="center"/>
        </w:trPr>
        <w:tc>
          <w:tcPr>
            <w:tcW w:w="1895" w:type="dxa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Са свим територијалним ограничењима</w:t>
            </w:r>
          </w:p>
        </w:tc>
        <w:tc>
          <w:tcPr>
            <w:tcW w:w="8028" w:type="dxa"/>
          </w:tcPr>
          <w:p w:rsidR="00631C90" w:rsidRPr="00BE0FDE" w:rsidRDefault="00631C90" w:rsidP="00631C90">
            <w:pPr>
              <w:numPr>
                <w:ilvl w:val="0"/>
                <w:numId w:val="3"/>
              </w:numPr>
              <w:tabs>
                <w:tab w:val="clear" w:pos="360"/>
                <w:tab w:val="num" w:pos="207"/>
              </w:tabs>
              <w:spacing w:after="0" w:line="240" w:lineRule="auto"/>
              <w:ind w:left="207" w:hanging="207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BE0F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дозвола за превоз ствари за скуп возила одговарајуће категорије која не важи на територији Републике Аустрије, Републике Италије, Републике Грчке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Руске Федерације </w:t>
            </w: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Мађарске.</w:t>
            </w:r>
          </w:p>
        </w:tc>
      </w:tr>
    </w:tbl>
    <w:p w:rsidR="00631C90" w:rsidRPr="00BE0FDE" w:rsidRDefault="00631C90" w:rsidP="00631C90">
      <w:pPr>
        <w:spacing w:before="120"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НАПОМЕНА: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BE0FDE">
        <w:rPr>
          <w:rFonts w:ascii="Times New Roman" w:eastAsia="Times New Roman" w:hAnsi="Times New Roman" w:cs="Times New Roman"/>
          <w:bCs/>
          <w:lang w:val="sr-Cyrl-CS"/>
        </w:rPr>
        <w:t xml:space="preserve">За сваку додељену </w:t>
      </w:r>
      <w:r w:rsidRPr="00BE0FDE">
        <w:rPr>
          <w:rFonts w:ascii="Times New Roman" w:eastAsia="Times New Roman" w:hAnsi="Times New Roman" w:cs="Times New Roman"/>
          <w:bCs/>
          <w:lang w:val="sr-Cyrl-RS"/>
        </w:rPr>
        <w:t>CEMT</w:t>
      </w:r>
      <w:r w:rsidRPr="00BE0FDE">
        <w:rPr>
          <w:rFonts w:ascii="Times New Roman" w:eastAsia="Times New Roman" w:hAnsi="Times New Roman" w:cs="Times New Roman"/>
          <w:bCs/>
          <w:lang w:val="sr-Cyrl-CS"/>
        </w:rPr>
        <w:t xml:space="preserve"> дозволу врши се умањење одређеног броја појединачних дозвола из годишњег плана превозника </w:t>
      </w: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складу са Општим делом плана расподеле</w:t>
      </w:r>
      <w:r w:rsidRPr="00BE0FDE">
        <w:rPr>
          <w:rFonts w:ascii="Times New Roman" w:eastAsia="Times New Roman" w:hAnsi="Times New Roman" w:cs="Times New Roman"/>
          <w:bCs/>
          <w:lang w:val="sr-Cyrl-CS"/>
        </w:rPr>
        <w:t>.</w:t>
      </w: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ПРИЛОЗИ УЗ ЗАХТЕВ</w:t>
      </w:r>
    </w:p>
    <w:tbl>
      <w:tblPr>
        <w:tblW w:w="1007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398"/>
        <w:gridCol w:w="1260"/>
        <w:gridCol w:w="2790"/>
      </w:tblGrid>
      <w:tr w:rsidR="00C360A3" w:rsidRPr="00BE0FDE" w:rsidTr="00511FF4">
        <w:trPr>
          <w:trHeight w:val="526"/>
          <w:tblCellSpacing w:w="20" w:type="dxa"/>
          <w:jc w:val="center"/>
        </w:trPr>
        <w:tc>
          <w:tcPr>
            <w:tcW w:w="56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Бр. </w:t>
            </w:r>
          </w:p>
        </w:tc>
        <w:tc>
          <w:tcPr>
            <w:tcW w:w="535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НАЗИВ ДОКУМЕНТА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Означити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СПЕЦИФИЧНОСТИ У ВЕЗИ ДОКУМЕНТА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535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захтев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535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Доказ о плаћеној републичкој административној такси на решење о додели </w:t>
            </w:r>
            <w:r w:rsidRPr="00BE0FDE">
              <w:rPr>
                <w:rFonts w:ascii="Times New Roman" w:hAnsi="Times New Roman" w:cs="Times New Roman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дозвола по захтеву за </w:t>
            </w:r>
            <w:r w:rsidRPr="00BE0FDE">
              <w:rPr>
                <w:rFonts w:ascii="Times New Roman" w:hAnsi="Times New Roman" w:cs="Times New Roman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дозволе на основу утврђеног појединачног плана расподеле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535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Оверено пуномоћје за преузимање захтеваних </w:t>
            </w:r>
            <w:r w:rsidRPr="00BE0FDE">
              <w:rPr>
                <w:rFonts w:ascii="Times New Roman" w:hAnsi="Times New Roman" w:cs="Times New Roman"/>
                <w:lang w:val="sr-Cyrl-RS"/>
              </w:rPr>
              <w:t xml:space="preserve">CEMT </w:t>
            </w: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дозвола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="-442" w:tblpY="64"/>
        <w:tblW w:w="10198" w:type="dxa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single" w:sz="4" w:space="0" w:color="BFBFBF"/>
          <w:insideH w:val="outset" w:sz="6" w:space="0" w:color="BFBFBF"/>
        </w:tblBorders>
        <w:tblLook w:val="04A0" w:firstRow="1" w:lastRow="0" w:firstColumn="1" w:lastColumn="0" w:noHBand="0" w:noVBand="1"/>
      </w:tblPr>
      <w:tblGrid>
        <w:gridCol w:w="5552"/>
        <w:gridCol w:w="4671"/>
      </w:tblGrid>
      <w:tr w:rsidR="00C360A3" w:rsidRPr="00BE0FDE" w:rsidTr="00511FF4">
        <w:trPr>
          <w:trHeight w:val="383"/>
          <w:tblCellSpacing w:w="20" w:type="dxa"/>
        </w:trPr>
        <w:tc>
          <w:tcPr>
            <w:tcW w:w="10118" w:type="dxa"/>
            <w:gridSpan w:val="2"/>
            <w:shd w:val="clear" w:color="auto" w:fill="FFFFFF"/>
            <w:noWrap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ИНФОРМАЦИЈЕ ЗА ПОДНОСИОЦА ЗАХТЕВА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621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Рок за решавање поднетог захтева о додели CEMT дозволе</w:t>
            </w:r>
          </w:p>
        </w:tc>
        <w:tc>
          <w:tcPr>
            <w:tcW w:w="4457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до 30 дана од покретања поступка</w:t>
            </w:r>
          </w:p>
        </w:tc>
      </w:tr>
    </w:tbl>
    <w:p w:rsidR="00631C90" w:rsidRPr="00BE0FDE" w:rsidRDefault="00631C90" w:rsidP="00631C90">
      <w:pPr>
        <w:spacing w:after="0" w:line="360" w:lineRule="auto"/>
        <w:ind w:left="4944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Потпис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захтева</w:t>
      </w:r>
    </w:p>
    <w:p w:rsidR="00631C90" w:rsidRPr="00BE0FDE" w:rsidRDefault="00631C90" w:rsidP="00631C90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</w:t>
      </w:r>
    </w:p>
    <w:p w:rsidR="00631C90" w:rsidRPr="00BE0FDE" w:rsidRDefault="00631C90" w:rsidP="00631C90">
      <w:pPr>
        <w:spacing w:before="240" w:after="0"/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lang w:val="sr-Cyrl-RS"/>
        </w:rPr>
        <w:t xml:space="preserve">Електронска верзија документа је у </w:t>
      </w:r>
      <w:r w:rsidRPr="00BE0FDE">
        <w:rPr>
          <w:rFonts w:ascii="Times New Roman" w:hAnsi="Times New Roman" w:cs="Times New Roman"/>
          <w:iCs/>
        </w:rPr>
        <w:t xml:space="preserve">XML/JSON </w:t>
      </w:r>
      <w:r w:rsidRPr="00BE0FDE">
        <w:rPr>
          <w:rFonts w:ascii="Times New Roman" w:hAnsi="Times New Roman" w:cs="Times New Roman"/>
          <w:iCs/>
          <w:lang w:val="sr-Cyrl-RS"/>
        </w:rPr>
        <w:t>формату у складу са дефинисаном шемом.</w:t>
      </w:r>
    </w:p>
    <w:p w:rsidR="00631C90" w:rsidRPr="00BE0FDE" w:rsidRDefault="00631C90" w:rsidP="00631C9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31C90" w:rsidRPr="00BE0FDE" w:rsidRDefault="00631C90" w:rsidP="00631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4</w:t>
      </w:r>
    </w:p>
    <w:p w:rsidR="00631C90" w:rsidRPr="00BE0FDE" w:rsidRDefault="00631C90" w:rsidP="0063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ЗАХТЕВ ЗА ПОЈЕДИНАЧНЕ ДОЗВОЛЕ ЗА ОБАВЉАЊЕ МЕЂУНАРОДНОГ ПРЕВОЗА ЗА СОПСТВЕНЕ ПОТРЕБЕ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2552" w:hanging="2552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ПРЕВОЗНИК ЗА СОПСТВЕНЕ ПОТРЕБЕ:____________________________________________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БРОЈ ОДОБРЕЊА:____________________</w:t>
      </w:r>
    </w:p>
    <w:p w:rsidR="00631C90" w:rsidRPr="00BE0FDE" w:rsidRDefault="00631C90" w:rsidP="00631C90">
      <w:pPr>
        <w:spacing w:before="120" w:after="12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Регистарска ознака возила:____________</w:t>
      </w:r>
      <w:r w:rsidRPr="00BE0FDE">
        <w:rPr>
          <w:rFonts w:ascii="Times New Roman" w:eastAsia="Times New Roman" w:hAnsi="Times New Roman" w:cs="Times New Roman"/>
          <w:lang w:val="sr-Cyrl-C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837"/>
        <w:gridCol w:w="1796"/>
        <w:gridCol w:w="1801"/>
        <w:gridCol w:w="1819"/>
      </w:tblGrid>
      <w:tr w:rsidR="00C360A3" w:rsidRPr="00BE0FDE" w:rsidTr="00511FF4">
        <w:tc>
          <w:tcPr>
            <w:tcW w:w="1764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РБ.</w:t>
            </w:r>
          </w:p>
        </w:tc>
        <w:tc>
          <w:tcPr>
            <w:tcW w:w="1837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Захтевани контингент-и</w:t>
            </w:r>
          </w:p>
        </w:tc>
        <w:tc>
          <w:tcPr>
            <w:tcW w:w="1796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Ознака</w:t>
            </w:r>
          </w:p>
        </w:tc>
        <w:tc>
          <w:tcPr>
            <w:tcW w:w="1801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Врста дозволе</w:t>
            </w:r>
          </w:p>
        </w:tc>
        <w:tc>
          <w:tcPr>
            <w:tcW w:w="1819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C360A3" w:rsidRPr="00BE0FDE" w:rsidTr="00511FF4">
        <w:tc>
          <w:tcPr>
            <w:tcW w:w="1764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37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96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19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Легенда:</w:t>
      </w:r>
    </w:p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б – билатерална; т – транзитна; бт- билатерално-транзитна; 3зем - за/из треће државе; луч – лучка; уни - универзална (билатерална, транзитна и за/из треће државе); бт ХЛ- билатерално-транзитна за надградњу возила хладњача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ПРИЛОЗИ УЗ ЗАХТЕВ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tbl>
      <w:tblPr>
        <w:tblW w:w="998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4"/>
        <w:gridCol w:w="5096"/>
        <w:gridCol w:w="1455"/>
        <w:gridCol w:w="2777"/>
      </w:tblGrid>
      <w:tr w:rsidR="00C360A3" w:rsidRPr="00BE0FDE" w:rsidTr="00511FF4">
        <w:trPr>
          <w:trHeight w:val="526"/>
          <w:tblCellSpacing w:w="20" w:type="dxa"/>
          <w:jc w:val="center"/>
        </w:trPr>
        <w:tc>
          <w:tcPr>
            <w:tcW w:w="59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Бр. 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Означити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СПЕЦИФИЧНОСТИ У ВЕЗИ ДОКУМЕНТА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 о плаћеној републичкој административној такси на захтев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 о плаћеној републичкој административној такси на решење о додели дозвола по захтеву за појединачне дозволе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JCI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Оригинал на увид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ЦМР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Оригинал на увид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Фактура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Оверено пуномоћје за преузимање захтеваних појединачних дозвола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Документација у случају извоза: JCI, ЦМР и фотокопија фактуре</w:t>
      </w:r>
    </w:p>
    <w:p w:rsidR="00631C90" w:rsidRPr="00BE0FDE" w:rsidRDefault="00631C90" w:rsidP="00631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Документација у случају увоза (JCI, ЦМР и фотокопија фактуре) доставља се након обављеног превоза уз раздужење међународне дозволе.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X="-434" w:tblpY="64"/>
        <w:tblW w:w="9773" w:type="dxa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single" w:sz="4" w:space="0" w:color="BFBFBF"/>
          <w:insideH w:val="outset" w:sz="6" w:space="0" w:color="BFBFBF"/>
        </w:tblBorders>
        <w:tblLook w:val="04A0" w:firstRow="1" w:lastRow="0" w:firstColumn="1" w:lastColumn="0" w:noHBand="0" w:noVBand="1"/>
      </w:tblPr>
      <w:tblGrid>
        <w:gridCol w:w="5348"/>
        <w:gridCol w:w="4450"/>
      </w:tblGrid>
      <w:tr w:rsidR="00C360A3" w:rsidRPr="00BE0FDE" w:rsidTr="00511FF4">
        <w:trPr>
          <w:trHeight w:val="343"/>
          <w:tblCellSpacing w:w="20" w:type="dxa"/>
        </w:trPr>
        <w:tc>
          <w:tcPr>
            <w:tcW w:w="9693" w:type="dxa"/>
            <w:gridSpan w:val="2"/>
            <w:shd w:val="clear" w:color="auto" w:fill="FFFFFF"/>
            <w:noWrap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ИНФОРМАЦИЈЕ ЗА ПОДНОСИОЦА ЗАХТЕВА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350" w:type="dxa"/>
            <w:shd w:val="clear" w:color="auto" w:fill="F2F2F2"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Рок за решавање поднетог захтева</w:t>
            </w:r>
          </w:p>
        </w:tc>
        <w:tc>
          <w:tcPr>
            <w:tcW w:w="4303" w:type="dxa"/>
            <w:shd w:val="clear" w:color="auto" w:fill="FFFFFF"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30 дана од покретања поступка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35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Рок важења појединачне дозволе </w:t>
            </w:r>
          </w:p>
        </w:tc>
        <w:tc>
          <w:tcPr>
            <w:tcW w:w="4303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Дефинисан Општим делом плана расподеле</w:t>
            </w:r>
          </w:p>
        </w:tc>
      </w:tr>
    </w:tbl>
    <w:p w:rsidR="00631C90" w:rsidRPr="00BE0FDE" w:rsidRDefault="00631C90" w:rsidP="00631C9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захтева</w:t>
      </w:r>
    </w:p>
    <w:p w:rsidR="00631C90" w:rsidRPr="00BE0FDE" w:rsidRDefault="00631C90" w:rsidP="00631C90">
      <w:pPr>
        <w:spacing w:after="0" w:line="240" w:lineRule="auto"/>
        <w:ind w:left="7788" w:hanging="11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31C90" w:rsidRPr="00BE0FDE" w:rsidRDefault="00631C90" w:rsidP="00631C90">
      <w:pPr>
        <w:spacing w:after="0" w:line="240" w:lineRule="auto"/>
        <w:ind w:left="4956" w:right="36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</w:p>
    <w:p w:rsidR="00631C90" w:rsidRPr="00BE0FDE" w:rsidRDefault="00631C90" w:rsidP="00631C90">
      <w:pPr>
        <w:spacing w:before="240" w:after="0"/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lang w:val="sr-Cyrl-RS"/>
        </w:rPr>
        <w:t xml:space="preserve">Електронска верзија документа је у </w:t>
      </w:r>
      <w:r w:rsidRPr="00BE0FDE">
        <w:rPr>
          <w:rFonts w:ascii="Times New Roman" w:hAnsi="Times New Roman" w:cs="Times New Roman"/>
          <w:iCs/>
        </w:rPr>
        <w:t xml:space="preserve">XML/JSON </w:t>
      </w:r>
      <w:r w:rsidRPr="00BE0FDE">
        <w:rPr>
          <w:rFonts w:ascii="Times New Roman" w:hAnsi="Times New Roman" w:cs="Times New Roman"/>
          <w:iCs/>
          <w:lang w:val="sr-Cyrl-RS"/>
        </w:rPr>
        <w:t>формату у складу са дефинисаном шемом.</w:t>
      </w:r>
    </w:p>
    <w:p w:rsidR="00631C90" w:rsidRPr="00BE0FDE" w:rsidRDefault="00631C90" w:rsidP="00631C9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31C90" w:rsidRPr="00BE0FDE" w:rsidRDefault="00631C90" w:rsidP="00631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5</w:t>
      </w:r>
    </w:p>
    <w:p w:rsidR="00631C90" w:rsidRPr="00BE0FDE" w:rsidRDefault="00631C90" w:rsidP="0063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 ЗА ПОЈЕДИНАЧНЕ ДОЗВОЛЕ ЗА ОБАВЉАЊЕ МЕЂУНАРОДНОГ ПРЕВОЗА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ВОЗИЛОМ НОСИВОСТИ ИСПОД 3,5 ТОНА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ДОМАЋИ ПРЕВОЗНИК:___________________________________________________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БРОЈ ЛИЦЕНЦЕ ЗА ПРЕВОЗ:____________________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Регистарска ознака возила:____________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60A3" w:rsidRPr="00BE0FDE" w:rsidTr="00511FF4"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РБ.</w:t>
            </w:r>
          </w:p>
        </w:tc>
        <w:tc>
          <w:tcPr>
            <w:tcW w:w="1870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Захтевани контингент-и</w:t>
            </w:r>
          </w:p>
        </w:tc>
        <w:tc>
          <w:tcPr>
            <w:tcW w:w="1870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Ознака</w:t>
            </w:r>
          </w:p>
        </w:tc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Врста дозволе</w:t>
            </w:r>
          </w:p>
        </w:tc>
        <w:tc>
          <w:tcPr>
            <w:tcW w:w="1870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</w:tr>
      <w:tr w:rsidR="00C360A3" w:rsidRPr="00BE0FDE" w:rsidTr="00511FF4"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70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Легенда:</w:t>
      </w:r>
    </w:p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б – билатерална; т – транзитна; бт- билатерално-транзитна; 3зем - за/из треће државе; луч – лучка; уни - универзална (билатерална, транзитна и за/из треће државе); бт ХЛ- билатерално-транзитна за надградњу возила хладњача</w:t>
      </w: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ПРИЛОЗИ УЗ ЗАХТЕВ</w:t>
      </w:r>
    </w:p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98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54"/>
        <w:gridCol w:w="5096"/>
        <w:gridCol w:w="1455"/>
        <w:gridCol w:w="2777"/>
      </w:tblGrid>
      <w:tr w:rsidR="00C360A3" w:rsidRPr="00BE0FDE" w:rsidTr="00511FF4">
        <w:trPr>
          <w:trHeight w:val="526"/>
          <w:tblCellSpacing w:w="20" w:type="dxa"/>
          <w:jc w:val="center"/>
        </w:trPr>
        <w:tc>
          <w:tcPr>
            <w:tcW w:w="59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Бр. 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ДОКУМЕНТА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Означити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СПЕЦИФИЧНОСТИ У ВЕЗИ ДОКУМЕНТА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 о плаћеној републичкој административној такси на захтев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Доказ о плаћеној републичкој административној такси на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захтеву</w:t>
            </w:r>
            <w:proofErr w:type="spellEnd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појединачне</w:t>
            </w:r>
            <w:proofErr w:type="spellEnd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дозволе</w:t>
            </w:r>
            <w:proofErr w:type="spellEnd"/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4"/>
                <w:szCs w:val="24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9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05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Оверено пуномоћје за преузимање захтеваних појединачних дозвола</w:t>
            </w:r>
          </w:p>
        </w:tc>
        <w:tc>
          <w:tcPr>
            <w:tcW w:w="141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X="-434" w:tblpY="64"/>
        <w:tblW w:w="9949" w:type="dxa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single" w:sz="4" w:space="0" w:color="BFBFBF"/>
          <w:insideH w:val="outset" w:sz="6" w:space="0" w:color="BFBFBF"/>
        </w:tblBorders>
        <w:tblLook w:val="04A0" w:firstRow="1" w:lastRow="0" w:firstColumn="1" w:lastColumn="0" w:noHBand="0" w:noVBand="1"/>
      </w:tblPr>
      <w:tblGrid>
        <w:gridCol w:w="5362"/>
        <w:gridCol w:w="4612"/>
      </w:tblGrid>
      <w:tr w:rsidR="00C360A3" w:rsidRPr="00BE0FDE" w:rsidTr="00511FF4">
        <w:trPr>
          <w:trHeight w:val="343"/>
          <w:tblCellSpacing w:w="20" w:type="dxa"/>
        </w:trPr>
        <w:tc>
          <w:tcPr>
            <w:tcW w:w="9869" w:type="dxa"/>
            <w:gridSpan w:val="2"/>
            <w:shd w:val="clear" w:color="auto" w:fill="FFFFFF"/>
            <w:noWrap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ИНФОРМАЦИЈЕ ЗА ПОДНОСИОЦА ЗАХТЕВА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340" w:type="dxa"/>
            <w:shd w:val="clear" w:color="auto" w:fill="F2F2F2"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Рок за решавање поднетог захтева</w:t>
            </w:r>
          </w:p>
        </w:tc>
        <w:tc>
          <w:tcPr>
            <w:tcW w:w="4489" w:type="dxa"/>
            <w:shd w:val="clear" w:color="auto" w:fill="FFFFFF"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 30 дана од покретања поступка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340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Рок важења појединачне дозволе </w:t>
            </w:r>
          </w:p>
        </w:tc>
        <w:tc>
          <w:tcPr>
            <w:tcW w:w="4489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Дефинисан Општим делом плана расподеле</w:t>
            </w:r>
          </w:p>
        </w:tc>
      </w:tr>
    </w:tbl>
    <w:p w:rsidR="00631C90" w:rsidRPr="00BE0FDE" w:rsidRDefault="00631C90" w:rsidP="00631C90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ind w:left="4944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захтева</w:t>
      </w:r>
    </w:p>
    <w:p w:rsidR="00631C90" w:rsidRPr="00BE0FDE" w:rsidRDefault="00631C90" w:rsidP="00631C90">
      <w:pPr>
        <w:spacing w:after="0" w:line="240" w:lineRule="auto"/>
        <w:ind w:left="7788" w:hanging="11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</w:p>
    <w:p w:rsidR="00631C90" w:rsidRPr="00BE0FDE" w:rsidRDefault="00631C90" w:rsidP="00631C90">
      <w:pPr>
        <w:spacing w:before="240" w:after="0"/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lang w:val="sr-Cyrl-RS"/>
        </w:rPr>
        <w:t xml:space="preserve">Електронска верзија документа је у </w:t>
      </w:r>
      <w:r w:rsidRPr="00BE0FDE">
        <w:rPr>
          <w:rFonts w:ascii="Times New Roman" w:hAnsi="Times New Roman" w:cs="Times New Roman"/>
          <w:iCs/>
        </w:rPr>
        <w:t xml:space="preserve">XML/JSON </w:t>
      </w:r>
      <w:r w:rsidRPr="00BE0FDE">
        <w:rPr>
          <w:rFonts w:ascii="Times New Roman" w:hAnsi="Times New Roman" w:cs="Times New Roman"/>
          <w:iCs/>
          <w:lang w:val="sr-Cyrl-RS"/>
        </w:rPr>
        <w:t>формату у складу са дефинисаном шемом.</w:t>
      </w:r>
    </w:p>
    <w:p w:rsidR="00631C90" w:rsidRPr="00BE0FDE" w:rsidRDefault="00631C90" w:rsidP="00631C9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31C90" w:rsidRPr="00BE0FDE" w:rsidRDefault="00631C90" w:rsidP="00631C9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31C90" w:rsidRPr="00BE0FDE" w:rsidRDefault="00631C90" w:rsidP="00631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ПРИЛОГ 6</w:t>
      </w:r>
    </w:p>
    <w:p w:rsidR="00631C90" w:rsidRPr="00BE0FDE" w:rsidRDefault="00631C90" w:rsidP="0063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ЗАХТЕВ ЗА ПОЈЕДИНАЧНЕ ДОЗВОЛЕ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ФОНДА 3% И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МЕЂУНАРОДНОГ ПРЕВОЗА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ВОЋА И СВЕЖИХ ПЕЧУРАКА 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ДОМАЋИ ПРЕВОЗНИК:___________________________________________________</w:t>
      </w:r>
    </w:p>
    <w:p w:rsidR="00631C90" w:rsidRPr="00BE0FDE" w:rsidRDefault="00631C90" w:rsidP="00631C90">
      <w:pPr>
        <w:tabs>
          <w:tab w:val="left" w:pos="708"/>
        </w:tabs>
        <w:spacing w:before="120" w:after="240" w:line="240" w:lineRule="auto"/>
        <w:ind w:left="4536" w:hanging="4536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БРОЈ ЛИЦЕНЦЕ ЗА ПРЕВОЗ:____________________</w:t>
      </w:r>
    </w:p>
    <w:p w:rsidR="00631C90" w:rsidRPr="00BE0FDE" w:rsidRDefault="00631C90" w:rsidP="00631C9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Регистарска ознака возила:____________</w:t>
      </w:r>
    </w:p>
    <w:tbl>
      <w:tblPr>
        <w:tblW w:w="998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73"/>
        <w:gridCol w:w="8609"/>
      </w:tblGrid>
      <w:tr w:rsidR="00C360A3" w:rsidRPr="00BE0FDE" w:rsidTr="00511FF4">
        <w:trPr>
          <w:trHeight w:val="310"/>
          <w:tblCellSpacing w:w="20" w:type="dxa"/>
          <w:jc w:val="center"/>
        </w:trPr>
        <w:tc>
          <w:tcPr>
            <w:tcW w:w="1313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Означити</w:t>
            </w:r>
          </w:p>
        </w:tc>
        <w:tc>
          <w:tcPr>
            <w:tcW w:w="8549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ЗАХТЕВ</w:t>
            </w:r>
          </w:p>
        </w:tc>
      </w:tr>
      <w:tr w:rsidR="00C360A3" w:rsidRPr="00BE0FDE" w:rsidTr="00511FF4">
        <w:trPr>
          <w:trHeight w:val="228"/>
          <w:tblCellSpacing w:w="20" w:type="dxa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0"/>
                <w:szCs w:val="20"/>
                <w:lang w:val="sr-Cyrl-RS"/>
              </w:rPr>
              <w:t>☐</w:t>
            </w:r>
          </w:p>
        </w:tc>
        <w:tc>
          <w:tcPr>
            <w:tcW w:w="8549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за појединачну дозволу из фонда 3% за обављање међународног превоза </w:t>
            </w:r>
          </w:p>
        </w:tc>
      </w:tr>
      <w:tr w:rsidR="00C360A3" w:rsidRPr="00BE0FDE" w:rsidTr="00511FF4">
        <w:trPr>
          <w:trHeight w:val="191"/>
          <w:tblCellSpacing w:w="20" w:type="dxa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MS Gothic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0"/>
                <w:szCs w:val="20"/>
                <w:lang w:val="sr-Cyrl-RS"/>
              </w:rPr>
              <w:t>☐</w:t>
            </w:r>
          </w:p>
        </w:tc>
        <w:tc>
          <w:tcPr>
            <w:tcW w:w="8549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појединачну дозволу за обављање међународног превоза за превоз воћа</w:t>
            </w:r>
          </w:p>
        </w:tc>
      </w:tr>
      <w:tr w:rsidR="00C360A3" w:rsidRPr="00BE0FDE" w:rsidTr="00511FF4">
        <w:trPr>
          <w:trHeight w:val="280"/>
          <w:tblCellSpacing w:w="20" w:type="dxa"/>
          <w:jc w:val="center"/>
        </w:trPr>
        <w:tc>
          <w:tcPr>
            <w:tcW w:w="1313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sz w:val="20"/>
                <w:szCs w:val="20"/>
                <w:lang w:val="sr-Cyrl-RS"/>
              </w:rPr>
              <w:t>☐</w:t>
            </w:r>
          </w:p>
        </w:tc>
        <w:tc>
          <w:tcPr>
            <w:tcW w:w="8549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појединачну дозволу за обављање међународног превоза свежих печурака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614"/>
        <w:gridCol w:w="1797"/>
        <w:gridCol w:w="1802"/>
        <w:gridCol w:w="1816"/>
      </w:tblGrid>
      <w:tr w:rsidR="00C360A3" w:rsidRPr="00BE0FDE" w:rsidTr="00511FF4">
        <w:tc>
          <w:tcPr>
            <w:tcW w:w="988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РБ.</w:t>
            </w:r>
          </w:p>
        </w:tc>
        <w:tc>
          <w:tcPr>
            <w:tcW w:w="2614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Захтевани контингент-и</w:t>
            </w:r>
          </w:p>
        </w:tc>
        <w:tc>
          <w:tcPr>
            <w:tcW w:w="1797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Ознака</w:t>
            </w:r>
          </w:p>
        </w:tc>
        <w:tc>
          <w:tcPr>
            <w:tcW w:w="1802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Врста дозволе</w:t>
            </w:r>
          </w:p>
        </w:tc>
        <w:tc>
          <w:tcPr>
            <w:tcW w:w="1816" w:type="dxa"/>
            <w:vAlign w:val="center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Количина</w:t>
            </w:r>
          </w:p>
        </w:tc>
      </w:tr>
      <w:tr w:rsidR="00C360A3" w:rsidRPr="00BE0FDE" w:rsidTr="00511FF4">
        <w:tc>
          <w:tcPr>
            <w:tcW w:w="988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2614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797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802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816" w:type="dxa"/>
          </w:tcPr>
          <w:p w:rsidR="00631C90" w:rsidRPr="00BE0FDE" w:rsidRDefault="00631C90" w:rsidP="00511FF4">
            <w:pPr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Легенда:</w:t>
      </w:r>
    </w:p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BE0FDE">
        <w:rPr>
          <w:rFonts w:ascii="Times New Roman" w:eastAsia="Times New Roman" w:hAnsi="Times New Roman" w:cs="Times New Roman"/>
          <w:lang w:val="sr-Cyrl-CS"/>
        </w:rPr>
        <w:t>б – билатерална; т – транзитна; бт- билатерално-транзитна; 3зем - за/из треће државе; луч – лучка; уни - универзална (билатерална, транзитна и за/из треће државе); бт ХЛ- билатерално-транзитна за надградњу возила хладњача</w:t>
      </w:r>
    </w:p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BE0FDE">
        <w:rPr>
          <w:rFonts w:ascii="Times New Roman" w:eastAsia="Times New Roman" w:hAnsi="Times New Roman" w:cs="Times New Roman"/>
          <w:sz w:val="20"/>
          <w:szCs w:val="20"/>
          <w:lang w:val="sr-Cyrl-CS"/>
        </w:rPr>
        <w:t>Напомена подносиоца захтева (кратко образложење захтева уз напомену да ли се ради о увозу, извозу):</w:t>
      </w:r>
    </w:p>
    <w:p w:rsidR="00631C90" w:rsidRPr="00BE0FDE" w:rsidRDefault="00631C90" w:rsidP="00631C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</w:pP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Cyrl-RS"/>
        </w:rPr>
      </w:pPr>
      <w:r w:rsidRPr="00BE0FDE">
        <w:rPr>
          <w:rFonts w:ascii="Times New Roman" w:eastAsia="Times New Roman" w:hAnsi="Times New Roman" w:cs="Times New Roman"/>
          <w:bCs/>
          <w:lang w:val="sr-Cyrl-RS"/>
        </w:rPr>
        <w:t>ПРИЛОЗИ УЗ ЗАХТЕВ</w:t>
      </w:r>
    </w:p>
    <w:p w:rsidR="00631C90" w:rsidRPr="00BE0FDE" w:rsidRDefault="00631C90" w:rsidP="00631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sr-Cyrl-RS"/>
        </w:rPr>
      </w:pPr>
    </w:p>
    <w:tbl>
      <w:tblPr>
        <w:tblW w:w="9982" w:type="dxa"/>
        <w:jc w:val="center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doub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24"/>
        <w:gridCol w:w="5124"/>
        <w:gridCol w:w="1456"/>
        <w:gridCol w:w="2778"/>
      </w:tblGrid>
      <w:tr w:rsidR="00C360A3" w:rsidRPr="00BE0FDE" w:rsidTr="00511FF4">
        <w:trPr>
          <w:trHeight w:val="526"/>
          <w:tblCellSpacing w:w="20" w:type="dxa"/>
          <w:jc w:val="center"/>
        </w:trPr>
        <w:tc>
          <w:tcPr>
            <w:tcW w:w="56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Бр. 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НАЗИВ ДОКУМЕНТА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Означити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СПЕЦИФИЧНОСТИ У ВЕЗИ ДОКУМЕНТА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1.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о плаћеној републичкој административној такси на захтев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2.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 xml:space="preserve">Доказ о плаћеној републичкој административној такси на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решење</w:t>
            </w:r>
            <w:proofErr w:type="spellEnd"/>
            <w:r w:rsidRPr="00BE0FDE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додели</w:t>
            </w:r>
            <w:proofErr w:type="spellEnd"/>
            <w:r w:rsidRPr="00BE0F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дозвола</w:t>
            </w:r>
            <w:proofErr w:type="spellEnd"/>
            <w:r w:rsidRPr="00BE0F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BE0F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захтеву</w:t>
            </w:r>
            <w:proofErr w:type="spellEnd"/>
            <w:r w:rsidRPr="00BE0FDE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појединачне</w:t>
            </w:r>
            <w:proofErr w:type="spellEnd"/>
            <w:r w:rsidRPr="00BE0F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E0FDE">
              <w:rPr>
                <w:rFonts w:ascii="Times New Roman" w:eastAsia="Times New Roman" w:hAnsi="Times New Roman" w:cs="Times New Roman"/>
              </w:rPr>
              <w:t>дозволе</w:t>
            </w:r>
            <w:proofErr w:type="spellEnd"/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3.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Налог за утовар</w:t>
            </w:r>
            <w:r w:rsidRPr="00BE0FDE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односно дугорочни уговор о превозу за који се захтева дозвола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4.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Посебна дозвола за ванредни превоз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5.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Доказ да се нераздужене дозволе из захтеваног контингента налазе на путу (JCI, односно ТАД и ЦМР)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  <w:tr w:rsidR="00C360A3" w:rsidRPr="00BE0FDE" w:rsidTr="00511FF4">
        <w:trPr>
          <w:trHeight w:val="315"/>
          <w:tblCellSpacing w:w="20" w:type="dxa"/>
          <w:jc w:val="center"/>
        </w:trPr>
        <w:tc>
          <w:tcPr>
            <w:tcW w:w="564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6.</w:t>
            </w:r>
          </w:p>
        </w:tc>
        <w:tc>
          <w:tcPr>
            <w:tcW w:w="5084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Оверено пуномоћје за преузимање захтеваних појединачних дозвола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right="-49"/>
              <w:jc w:val="center"/>
              <w:outlineLvl w:val="0"/>
              <w:rPr>
                <w:rFonts w:ascii="Times New Roman" w:eastAsia="MS Gothic" w:hAnsi="Times New Roman" w:cs="Times New Roman"/>
                <w:lang w:val="sr-Cyrl-RS"/>
              </w:rPr>
            </w:pPr>
            <w:r w:rsidRPr="00BE0FDE">
              <w:rPr>
                <w:rFonts w:ascii="Segoe UI Symbol" w:eastAsia="MS Gothic" w:hAnsi="Segoe UI Symbol" w:cs="Segoe UI Symbol"/>
                <w:lang w:val="sr-Cyrl-RS"/>
              </w:rPr>
              <w:t>☐</w:t>
            </w:r>
          </w:p>
        </w:tc>
        <w:tc>
          <w:tcPr>
            <w:tcW w:w="2718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копија</w:t>
            </w:r>
          </w:p>
        </w:tc>
      </w:tr>
    </w:tbl>
    <w:p w:rsidR="00631C90" w:rsidRPr="00BE0FDE" w:rsidRDefault="00631C90" w:rsidP="00631C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tbl>
      <w:tblPr>
        <w:tblpPr w:leftFromText="180" w:rightFromText="180" w:vertAnchor="text" w:horzAnchor="margin" w:tblpX="-442" w:tblpY="64"/>
        <w:tblW w:w="9973" w:type="dxa"/>
        <w:tblCellSpacing w:w="2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single" w:sz="4" w:space="0" w:color="BFBFBF"/>
          <w:insideH w:val="outset" w:sz="6" w:space="0" w:color="BFBFBF"/>
        </w:tblBorders>
        <w:tblLook w:val="04A0" w:firstRow="1" w:lastRow="0" w:firstColumn="1" w:lastColumn="0" w:noHBand="0" w:noVBand="1"/>
      </w:tblPr>
      <w:tblGrid>
        <w:gridCol w:w="5220"/>
        <w:gridCol w:w="4778"/>
      </w:tblGrid>
      <w:tr w:rsidR="00C360A3" w:rsidRPr="00BE0FDE" w:rsidTr="00511FF4">
        <w:trPr>
          <w:trHeight w:val="343"/>
          <w:tblCellSpacing w:w="20" w:type="dxa"/>
        </w:trPr>
        <w:tc>
          <w:tcPr>
            <w:tcW w:w="9893" w:type="dxa"/>
            <w:gridSpan w:val="2"/>
            <w:shd w:val="clear" w:color="auto" w:fill="FFFFFF"/>
            <w:noWrap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>ИНФОРМАЦИЈЕ ЗА ПОДНОСИОЦА ЗАХТЕВА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165" w:type="dxa"/>
            <w:shd w:val="clear" w:color="auto" w:fill="F2F2F2"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4688" w:type="dxa"/>
            <w:shd w:val="clear" w:color="auto" w:fill="FFFFFF"/>
            <w:vAlign w:val="center"/>
            <w:hideMark/>
          </w:tcPr>
          <w:p w:rsidR="00631C90" w:rsidRPr="00BE0FDE" w:rsidRDefault="00631C90" w:rsidP="00511FF4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до 30 дана од покретања поступка</w:t>
            </w:r>
          </w:p>
        </w:tc>
      </w:tr>
      <w:tr w:rsidR="00C360A3" w:rsidRPr="00BE0FDE" w:rsidTr="00511FF4">
        <w:trPr>
          <w:trHeight w:val="274"/>
          <w:tblCellSpacing w:w="20" w:type="dxa"/>
        </w:trPr>
        <w:tc>
          <w:tcPr>
            <w:tcW w:w="5165" w:type="dxa"/>
            <w:shd w:val="clear" w:color="auto" w:fill="F2F2F2"/>
            <w:vAlign w:val="center"/>
          </w:tcPr>
          <w:p w:rsidR="00631C90" w:rsidRPr="00BE0FDE" w:rsidRDefault="00631C90" w:rsidP="00511FF4">
            <w:pPr>
              <w:spacing w:after="0" w:line="240" w:lineRule="auto"/>
              <w:ind w:left="-23" w:firstLine="23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bCs/>
                <w:lang w:val="sr-Cyrl-RS"/>
              </w:rPr>
              <w:t xml:space="preserve">Рок важења појединачне дозволе 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631C90" w:rsidRPr="00BE0FDE" w:rsidRDefault="00631C90" w:rsidP="00511FF4">
            <w:pPr>
              <w:spacing w:after="0" w:line="240" w:lineRule="auto"/>
              <w:ind w:left="-23" w:firstLine="23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BE0FDE">
              <w:rPr>
                <w:rFonts w:ascii="Times New Roman" w:eastAsia="Times New Roman" w:hAnsi="Times New Roman" w:cs="Times New Roman"/>
                <w:lang w:val="sr-Cyrl-RS"/>
              </w:rPr>
              <w:t>Дефинисан Општим делом плана расподеле</w:t>
            </w:r>
          </w:p>
        </w:tc>
      </w:tr>
    </w:tbl>
    <w:p w:rsidR="00631C90" w:rsidRPr="00BE0FDE" w:rsidRDefault="00631C90" w:rsidP="00631C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подносиоца захтева</w:t>
      </w:r>
    </w:p>
    <w:p w:rsidR="00631C90" w:rsidRPr="00BE0FDE" w:rsidRDefault="00631C90" w:rsidP="00631C9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</w:t>
      </w:r>
      <w:r w:rsidRPr="00BE0FD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</w:t>
      </w:r>
    </w:p>
    <w:p w:rsidR="00631C90" w:rsidRPr="00BE0FDE" w:rsidRDefault="00631C90" w:rsidP="00631C90">
      <w:pPr>
        <w:spacing w:before="240" w:after="0"/>
        <w:rPr>
          <w:rFonts w:ascii="Times New Roman" w:hAnsi="Times New Roman" w:cs="Times New Roman"/>
          <w:iCs/>
          <w:lang w:val="sr-Cyrl-RS"/>
        </w:rPr>
      </w:pPr>
      <w:r w:rsidRPr="00BE0FDE">
        <w:rPr>
          <w:rFonts w:ascii="Times New Roman" w:hAnsi="Times New Roman" w:cs="Times New Roman"/>
          <w:iCs/>
          <w:lang w:val="sr-Cyrl-RS"/>
        </w:rPr>
        <w:t xml:space="preserve">Електронска верзија документа је у </w:t>
      </w:r>
      <w:r w:rsidRPr="00BE0FDE">
        <w:rPr>
          <w:rFonts w:ascii="Times New Roman" w:hAnsi="Times New Roman" w:cs="Times New Roman"/>
          <w:iCs/>
        </w:rPr>
        <w:t xml:space="preserve">XML/JSON </w:t>
      </w:r>
      <w:r w:rsidRPr="00BE0FDE">
        <w:rPr>
          <w:rFonts w:ascii="Times New Roman" w:hAnsi="Times New Roman" w:cs="Times New Roman"/>
          <w:iCs/>
          <w:lang w:val="sr-Cyrl-RS"/>
        </w:rPr>
        <w:t>формату у складу са дефинисаном шемом.</w:t>
      </w:r>
    </w:p>
    <w:p w:rsidR="00631C90" w:rsidRPr="00BE0FDE" w:rsidRDefault="00631C90">
      <w:pPr>
        <w:rPr>
          <w:rFonts w:ascii="Times New Roman" w:hAnsi="Times New Roman" w:cs="Times New Roman"/>
        </w:rPr>
      </w:pPr>
    </w:p>
    <w:sectPr w:rsidR="00631C90" w:rsidRPr="00BE0FDE" w:rsidSect="0029509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109A"/>
    <w:multiLevelType w:val="hybridMultilevel"/>
    <w:tmpl w:val="4D5C3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DBB"/>
    <w:multiLevelType w:val="hybridMultilevel"/>
    <w:tmpl w:val="111EF8B0"/>
    <w:lvl w:ilvl="0" w:tplc="1130C1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2098F"/>
    <w:multiLevelType w:val="hybridMultilevel"/>
    <w:tmpl w:val="A42C9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4"/>
    <w:rsid w:val="00040B39"/>
    <w:rsid w:val="00055508"/>
    <w:rsid w:val="000B0C08"/>
    <w:rsid w:val="00112E4D"/>
    <w:rsid w:val="001133DC"/>
    <w:rsid w:val="00125595"/>
    <w:rsid w:val="001565A1"/>
    <w:rsid w:val="001E3432"/>
    <w:rsid w:val="002766A7"/>
    <w:rsid w:val="00292F45"/>
    <w:rsid w:val="0029509B"/>
    <w:rsid w:val="002A3488"/>
    <w:rsid w:val="003132A2"/>
    <w:rsid w:val="00340C83"/>
    <w:rsid w:val="004F4B07"/>
    <w:rsid w:val="00590117"/>
    <w:rsid w:val="00631C90"/>
    <w:rsid w:val="006969E4"/>
    <w:rsid w:val="006A4723"/>
    <w:rsid w:val="009B2E8E"/>
    <w:rsid w:val="00A14D12"/>
    <w:rsid w:val="00A47DC8"/>
    <w:rsid w:val="00A55B85"/>
    <w:rsid w:val="00AB6743"/>
    <w:rsid w:val="00AC50F6"/>
    <w:rsid w:val="00BA65E2"/>
    <w:rsid w:val="00BE0FDE"/>
    <w:rsid w:val="00C360A3"/>
    <w:rsid w:val="00CC509B"/>
    <w:rsid w:val="00DD25A4"/>
    <w:rsid w:val="00DF1CBD"/>
    <w:rsid w:val="00E05B96"/>
    <w:rsid w:val="00E31BCA"/>
    <w:rsid w:val="00EA2326"/>
    <w:rsid w:val="00EB0BD8"/>
    <w:rsid w:val="00E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976BD-C54F-4370-BBFA-40930571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117"/>
    <w:pPr>
      <w:ind w:left="720"/>
      <w:contextualSpacing/>
    </w:pPr>
  </w:style>
  <w:style w:type="table" w:styleId="TableGrid">
    <w:name w:val="Table Grid"/>
    <w:basedOn w:val="TableNormal"/>
    <w:uiPriority w:val="39"/>
    <w:rsid w:val="006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MGSI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Stanković</dc:creator>
  <cp:keywords/>
  <dc:description/>
  <cp:lastModifiedBy>Damir Ledencan</cp:lastModifiedBy>
  <cp:revision>3</cp:revision>
  <cp:lastPrinted>2023-05-03T09:10:00Z</cp:lastPrinted>
  <dcterms:created xsi:type="dcterms:W3CDTF">2023-05-05T08:11:00Z</dcterms:created>
  <dcterms:modified xsi:type="dcterms:W3CDTF">2023-05-05T08:12:00Z</dcterms:modified>
</cp:coreProperties>
</file>