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706F1F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45E54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45E54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D45E5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D45E54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45E54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45E54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5E54" w:rsidRPr="00D45E54" w:rsidRDefault="00D45E5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D45E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абавка службених одела</w:t>
            </w:r>
            <w:r w:rsidRPr="00D45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запослене у лучким капетанијама и инспекцијама</w:t>
            </w: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A7FD3" w:rsidRPr="00D45E54" w:rsidRDefault="00115F98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набавке: </w:t>
            </w:r>
            <w:r w:rsidR="00D45E54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18100000-0 Радна одећа, специјална радна одећа и прибор</w:t>
            </w:r>
            <w:r w:rsidR="00D45E54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A7FD3" w:rsidRPr="00D45E54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5E54" w:rsidRPr="00D45E54" w:rsidRDefault="00D45E54" w:rsidP="00D45E54">
            <w:pPr>
              <w:pStyle w:val="Default"/>
              <w:ind w:firstLine="720"/>
              <w:jc w:val="center"/>
              <w:rPr>
                <w:lang w:val="sr-Cyrl-CS"/>
              </w:rPr>
            </w:pPr>
            <w:r w:rsidRPr="00D45E54">
              <w:rPr>
                <w:lang w:val="sr-Cyrl-CS"/>
              </w:rPr>
              <w:t xml:space="preserve">2.423.765,00 динара без пореза на додату вредност, односно </w:t>
            </w:r>
            <w:r w:rsidRPr="00D45E54">
              <w:rPr>
                <w:lang w:val="sr-Cyrl-CS" w:eastAsia="x-none"/>
              </w:rPr>
              <w:t>2.908.518,00</w:t>
            </w:r>
            <w:r w:rsidRPr="00D45E54">
              <w:rPr>
                <w:lang w:val="sr-Cyrl-CS"/>
              </w:rPr>
              <w:t xml:space="preserve"> динара са порезом на додату вредност.</w:t>
            </w:r>
          </w:p>
          <w:p w:rsidR="00CA7FD3" w:rsidRPr="00D45E54" w:rsidRDefault="00CA7FD3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115F98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45E54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115F98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(једна</w:t>
            </w:r>
            <w:r w:rsidR="00C15504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D45E54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5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CA7FD3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54" w:rsidRPr="00D45E54" w:rsidRDefault="00D45E54" w:rsidP="00D45E54">
            <w:pPr>
              <w:pStyle w:val="Default"/>
              <w:ind w:firstLine="720"/>
              <w:jc w:val="center"/>
              <w:rPr>
                <w:lang w:val="sr-Cyrl-CS"/>
              </w:rPr>
            </w:pPr>
            <w:r w:rsidRPr="00D45E54">
              <w:rPr>
                <w:lang w:val="sr-Cyrl-CS"/>
              </w:rPr>
              <w:t xml:space="preserve">2.423.765,00 динара без пореза на додату вредност, односно </w:t>
            </w:r>
            <w:r w:rsidRPr="00D45E54">
              <w:rPr>
                <w:lang w:val="sr-Cyrl-CS" w:eastAsia="x-none"/>
              </w:rPr>
              <w:t>2.908.518,00</w:t>
            </w:r>
            <w:r w:rsidRPr="00D45E54">
              <w:rPr>
                <w:lang w:val="sr-Cyrl-CS"/>
              </w:rPr>
              <w:t xml:space="preserve"> динара са порезом на додату вредност.</w:t>
            </w:r>
          </w:p>
          <w:p w:rsidR="00CB310D" w:rsidRPr="00D45E54" w:rsidRDefault="00CB310D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5E54" w:rsidRPr="00D45E54" w:rsidRDefault="00D45E54" w:rsidP="00D45E54">
            <w:pPr>
              <w:pStyle w:val="Default"/>
              <w:ind w:firstLine="720"/>
              <w:jc w:val="center"/>
              <w:rPr>
                <w:lang w:val="sr-Cyrl-CS"/>
              </w:rPr>
            </w:pPr>
            <w:r w:rsidRPr="00D45E54">
              <w:rPr>
                <w:lang w:val="sr-Cyrl-CS"/>
              </w:rPr>
              <w:t xml:space="preserve">2.423.765,00 динара без пореза на додату вредност, односно </w:t>
            </w:r>
            <w:r w:rsidRPr="00D45E54">
              <w:rPr>
                <w:lang w:val="sr-Cyrl-CS" w:eastAsia="x-none"/>
              </w:rPr>
              <w:t>2.908.518,00</w:t>
            </w:r>
            <w:r w:rsidRPr="00D45E54">
              <w:rPr>
                <w:lang w:val="sr-Cyrl-CS"/>
              </w:rPr>
              <w:t xml:space="preserve"> динара са порезом на додату вредност.</w:t>
            </w:r>
          </w:p>
          <w:p w:rsidR="00CA7FD3" w:rsidRPr="00D45E54" w:rsidRDefault="00CA7FD3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45E54" w:rsidRDefault="00E3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387D0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23.02.2016</w:t>
            </w:r>
            <w:r w:rsidR="00CB310D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45E54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387D0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 w:rsidR="00115F98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02.2016</w:t>
            </w:r>
            <w:r w:rsidR="00CB310D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45E54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D45E5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„</w:t>
            </w:r>
            <w:r w:rsidRPr="00D45E54">
              <w:rPr>
                <w:rFonts w:ascii="Times New Roman" w:eastAsia="Batang" w:hAnsi="Times New Roman" w:cs="Times New Roman"/>
                <w:sz w:val="24"/>
                <w:szCs w:val="24"/>
              </w:rPr>
              <w:t>JUGOTEX</w:t>
            </w:r>
            <w:r w:rsidRPr="00D45E54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“ д.о.о.</w:t>
            </w:r>
            <w:r w:rsidRPr="00D45E54">
              <w:rPr>
                <w:rFonts w:ascii="Times New Roman" w:hAnsi="Times New Roman" w:cs="Times New Roman"/>
                <w:sz w:val="24"/>
                <w:szCs w:val="24"/>
              </w:rPr>
              <w:t xml:space="preserve">, са седиштем у </w:t>
            </w: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Смедереву</w:t>
            </w:r>
            <w:r w:rsidRPr="00D45E54"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 Коларски пут бб</w:t>
            </w:r>
            <w:r w:rsidRPr="00D45E54">
              <w:rPr>
                <w:rFonts w:ascii="Times New Roman" w:hAnsi="Times New Roman" w:cs="Times New Roman"/>
                <w:sz w:val="24"/>
                <w:szCs w:val="24"/>
              </w:rPr>
              <w:t>, ПИБ: 100360123, матични број: 06586139</w:t>
            </w:r>
          </w:p>
        </w:tc>
      </w:tr>
      <w:tr w:rsidR="00CA7FD3" w:rsidRPr="00D45E54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387D0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hAnsi="Times New Roman"/>
                <w:sz w:val="24"/>
                <w:szCs w:val="24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</w:t>
            </w:r>
            <w:r w:rsidR="00D45E54" w:rsidRPr="00D45E54">
              <w:rPr>
                <w:rFonts w:ascii="Times New Roman" w:hAnsi="Times New Roman"/>
                <w:sz w:val="24"/>
                <w:szCs w:val="24"/>
                <w:lang w:val="sr-Cyrl-CS"/>
              </w:rPr>
              <w:t>учује се на период од 12 месеци</w:t>
            </w:r>
            <w:r w:rsidRPr="00D45E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CA7FD3" w:rsidRDefault="00CA7FD3" w:rsidP="00387D05">
      <w:pPr>
        <w:spacing w:after="0"/>
      </w:pPr>
      <w:bookmarkStart w:id="0" w:name="_GoBack"/>
      <w:bookmarkEnd w:id="0"/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9B" w:rsidRDefault="009D039B" w:rsidP="00B20919">
      <w:pPr>
        <w:spacing w:after="0" w:line="240" w:lineRule="auto"/>
      </w:pPr>
      <w:r>
        <w:separator/>
      </w:r>
    </w:p>
  </w:endnote>
  <w:endnote w:type="continuationSeparator" w:id="0">
    <w:p w:rsidR="009D039B" w:rsidRDefault="009D039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9B" w:rsidRDefault="009D039B" w:rsidP="00B20919">
      <w:pPr>
        <w:spacing w:after="0" w:line="240" w:lineRule="auto"/>
      </w:pPr>
      <w:r>
        <w:separator/>
      </w:r>
    </w:p>
  </w:footnote>
  <w:footnote w:type="continuationSeparator" w:id="0">
    <w:p w:rsidR="009D039B" w:rsidRDefault="009D039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387D05"/>
    <w:rsid w:val="005566E8"/>
    <w:rsid w:val="005A7C66"/>
    <w:rsid w:val="00706F1F"/>
    <w:rsid w:val="0077584A"/>
    <w:rsid w:val="009D039B"/>
    <w:rsid w:val="00A914A0"/>
    <w:rsid w:val="00B20919"/>
    <w:rsid w:val="00BB01C8"/>
    <w:rsid w:val="00C15504"/>
    <w:rsid w:val="00CA7FD3"/>
    <w:rsid w:val="00CB310D"/>
    <w:rsid w:val="00D45E54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14</cp:revision>
  <cp:lastPrinted>2016-02-29T09:57:00Z</cp:lastPrinted>
  <dcterms:created xsi:type="dcterms:W3CDTF">2015-10-02T06:42:00Z</dcterms:created>
  <dcterms:modified xsi:type="dcterms:W3CDTF">2016-02-29T12:22:00Z</dcterms:modified>
</cp:coreProperties>
</file>