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AD5138" w:rsidRDefault="00AD5138" w:rsidP="00D1225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AD5138" w:rsidRDefault="00AD5138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93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17"/>
        <w:gridCol w:w="6876"/>
      </w:tblGrid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706F1F" w:rsidP="00D516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516AA" w:rsidTr="00DC1C6E">
        <w:trPr>
          <w:trHeight w:val="331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516AA" w:rsidTr="00DC1C6E">
        <w:trPr>
          <w:trHeight w:val="331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1F7606" w:rsidP="00D516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516AA" w:rsidTr="00DC1C6E">
        <w:trPr>
          <w:trHeight w:val="1140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516AA" w:rsidRDefault="00031435" w:rsidP="0013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516AA" w:rsidRDefault="00CA7FD3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Default="00D12255" w:rsidP="00D51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</w:t>
            </w:r>
            <w:r w:rsidR="001F7606"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="00615D2A" w:rsidRPr="00D5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89B" w:rsidRPr="0067289B">
              <w:rPr>
                <w:rFonts w:ascii="Times New Roman" w:hAnsi="Times New Roman" w:cs="Times New Roman"/>
                <w:bCs/>
                <w:sz w:val="24"/>
                <w:szCs w:val="24"/>
              </w:rPr>
              <w:t>Услуге рушења (извршење решења Републичких грађевинских инспектора)</w:t>
            </w:r>
          </w:p>
          <w:p w:rsidR="00CA7FD3" w:rsidRPr="00D516AA" w:rsidRDefault="001333AE" w:rsidP="006728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</w:t>
            </w: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азив и ознака из општег речника набавки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67289B" w:rsidRPr="006C1BD1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98390000 - Остале услуге</w:t>
            </w:r>
          </w:p>
        </w:tc>
      </w:tr>
      <w:tr w:rsidR="0067289B" w:rsidRPr="00D516AA" w:rsidTr="00DC1C6E">
        <w:trPr>
          <w:trHeight w:val="855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Pr="0067289B" w:rsidRDefault="0067289B" w:rsidP="0013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Врста поступка: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Pr="00D516AA" w:rsidRDefault="0067289B" w:rsidP="00D51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Преговарачки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 xml:space="preserve"> поступку без објављивања позива за подношење понуда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8E7AEF">
              <w:rPr>
                <w:rFonts w:ascii="Times New Roman" w:eastAsia="MS Mincho" w:hAnsi="Times New Roman" w:cs="Times New Roman"/>
                <w:sz w:val="24"/>
                <w:szCs w:val="24"/>
              </w:rPr>
              <w:t>члана 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6</w:t>
            </w:r>
            <w:r w:rsidRPr="008E7AE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став 1. тачка </w:t>
            </w:r>
            <w:r w:rsidRPr="008E7AE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)</w:t>
            </w:r>
            <w:r w:rsidRPr="008E7AE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Закона о јавним набавкама („Службени гласник РС“, број 124/12</w:t>
            </w:r>
            <w:r w:rsidRPr="008E7AE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, 14/15 и 68/15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67289B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33.499.200,00</w:t>
            </w:r>
            <w:r w:rsidR="00A67CF1" w:rsidRPr="00A67C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динара са обрачунатим порезима и доприносима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615D2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4043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D516AA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6AA" w:rsidRPr="00D516AA" w:rsidRDefault="00D516AA" w:rsidP="00D5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Понуђене  цене: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6AA" w:rsidRPr="00D516AA" w:rsidRDefault="00DC1C6E" w:rsidP="00DC1C6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1C6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383.400,00 динара без ПДВ-а,                                                                  460.080,00 динара са ПДВ-ом. 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516AA" w:rsidP="00E0393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  <w:r w:rsidR="00DC1C6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</w:t>
            </w:r>
            <w:r w:rsidR="001333AE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 w:rsidR="00E0393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</w:t>
            </w: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</w:t>
            </w:r>
            <w:r w:rsidR="00E0393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9</w:t>
            </w: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C1C6E" w:rsidP="00DC1C6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13</w:t>
            </w:r>
            <w:r w:rsidR="00E039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  <w:r w:rsidR="00D12255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</w:t>
            </w:r>
            <w:r w:rsidR="00E0393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9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516AA" w:rsidTr="00DC1C6E">
        <w:trPr>
          <w:trHeight w:val="492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C6E" w:rsidRPr="00DC1C6E" w:rsidRDefault="00DC1C6E" w:rsidP="00DC1C6E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Група</w:t>
            </w:r>
            <w:r w:rsidRPr="00DC1C6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понуђача:</w:t>
            </w:r>
          </w:p>
          <w:p w:rsidR="00DC1C6E" w:rsidRPr="00DC1C6E" w:rsidRDefault="00DC1C6E" w:rsidP="00DC1C6E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DC1C6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„Норис Инжињерингу д.о.о.“; 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Страхињића бана бр.30, Београд,</w:t>
            </w:r>
          </w:p>
          <w:p w:rsidR="00DC1C6E" w:rsidRPr="00DC1C6E" w:rsidRDefault="00DC1C6E" w:rsidP="00DC1C6E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DC1C6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„Мис Маг“ д.о.о. Београд, Вождовачки кружни пут бр.9 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,</w:t>
            </w:r>
            <w:r w:rsidRPr="00DC1C6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„Стенеми градња“д.о.о. Беог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рад, Љубише Миодраговића бр. 33,</w:t>
            </w:r>
          </w:p>
          <w:p w:rsidR="00CA7FD3" w:rsidRPr="00D516AA" w:rsidRDefault="00DC1C6E" w:rsidP="00DC1C6E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DC1C6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„Niković Company“ д.о.о. Бе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оград., Вељка Дугошевића бр.29Б.</w:t>
            </w:r>
          </w:p>
        </w:tc>
      </w:tr>
      <w:tr w:rsidR="00CA7FD3" w:rsidRPr="00D516AA" w:rsidTr="00DC1C6E">
        <w:trPr>
          <w:trHeight w:val="7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C1C6E" w:rsidP="00E0393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2A" w:rsidRDefault="0043332A" w:rsidP="00B20919">
      <w:pPr>
        <w:spacing w:after="0" w:line="240" w:lineRule="auto"/>
      </w:pPr>
      <w:r>
        <w:separator/>
      </w:r>
    </w:p>
  </w:endnote>
  <w:endnote w:type="continuationSeparator" w:id="0">
    <w:p w:rsidR="0043332A" w:rsidRDefault="0043332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2A" w:rsidRDefault="0043332A" w:rsidP="00B20919">
      <w:pPr>
        <w:spacing w:after="0" w:line="240" w:lineRule="auto"/>
      </w:pPr>
      <w:r>
        <w:separator/>
      </w:r>
    </w:p>
  </w:footnote>
  <w:footnote w:type="continuationSeparator" w:id="0">
    <w:p w:rsidR="0043332A" w:rsidRDefault="0043332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333AE"/>
    <w:rsid w:val="001E242F"/>
    <w:rsid w:val="001F7606"/>
    <w:rsid w:val="0026533D"/>
    <w:rsid w:val="00282829"/>
    <w:rsid w:val="002B08DE"/>
    <w:rsid w:val="00387D05"/>
    <w:rsid w:val="003E2916"/>
    <w:rsid w:val="003F531B"/>
    <w:rsid w:val="0043332A"/>
    <w:rsid w:val="00472160"/>
    <w:rsid w:val="004C68B7"/>
    <w:rsid w:val="004E1A60"/>
    <w:rsid w:val="00530B57"/>
    <w:rsid w:val="005455AE"/>
    <w:rsid w:val="005566E8"/>
    <w:rsid w:val="005A7C66"/>
    <w:rsid w:val="00615D2A"/>
    <w:rsid w:val="00627B5D"/>
    <w:rsid w:val="00650B1A"/>
    <w:rsid w:val="006607BF"/>
    <w:rsid w:val="0067289B"/>
    <w:rsid w:val="00674ED8"/>
    <w:rsid w:val="006D4818"/>
    <w:rsid w:val="00706F1F"/>
    <w:rsid w:val="00743796"/>
    <w:rsid w:val="0077584A"/>
    <w:rsid w:val="007C6C6C"/>
    <w:rsid w:val="008513A7"/>
    <w:rsid w:val="00910A92"/>
    <w:rsid w:val="009D039B"/>
    <w:rsid w:val="009E3A7C"/>
    <w:rsid w:val="00A67CF1"/>
    <w:rsid w:val="00A914A0"/>
    <w:rsid w:val="00AD5138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516AA"/>
    <w:rsid w:val="00DC0365"/>
    <w:rsid w:val="00DC1C6E"/>
    <w:rsid w:val="00DC66B3"/>
    <w:rsid w:val="00DE67A9"/>
    <w:rsid w:val="00E0393E"/>
    <w:rsid w:val="00E11A04"/>
    <w:rsid w:val="00E134C7"/>
    <w:rsid w:val="00E355C4"/>
    <w:rsid w:val="00EC0E9D"/>
    <w:rsid w:val="00ED17F9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25C9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2018-03-22T09:32:00Z</cp:lastPrinted>
  <dcterms:created xsi:type="dcterms:W3CDTF">2019-02-14T14:05:00Z</dcterms:created>
  <dcterms:modified xsi:type="dcterms:W3CDTF">2019-02-14T14:05:00Z</dcterms:modified>
</cp:coreProperties>
</file>