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553" w:tblpY="-391"/>
        <w:tblW w:w="0" w:type="auto"/>
        <w:tblLook w:val="01E0" w:firstRow="1" w:lastRow="1" w:firstColumn="1" w:lastColumn="1" w:noHBand="0" w:noVBand="0"/>
      </w:tblPr>
      <w:tblGrid>
        <w:gridCol w:w="4928"/>
      </w:tblGrid>
      <w:tr w:rsidR="00FB257B" w:rsidRPr="00FB257B" w:rsidTr="00640922">
        <w:trPr>
          <w:trHeight w:val="293"/>
        </w:trPr>
        <w:tc>
          <w:tcPr>
            <w:tcW w:w="4928" w:type="dxa"/>
            <w:vAlign w:val="center"/>
          </w:tcPr>
          <w:p w:rsidR="00FB257B" w:rsidRPr="00FB257B" w:rsidRDefault="00FB257B" w:rsidP="00FB257B">
            <w:pPr>
              <w:jc w:val="center"/>
              <w:rPr>
                <w:rFonts w:ascii="Times New Roman" w:eastAsia="MS Mincho" w:hAnsi="Times New Roman" w:cs="Times New Roman"/>
                <w:sz w:val="24"/>
                <w:szCs w:val="24"/>
                <w:lang w:val="sr-Cyrl-CS"/>
              </w:rPr>
            </w:pPr>
            <w:r w:rsidRPr="00FB257B">
              <w:rPr>
                <w:rFonts w:ascii="Times New Roman" w:eastAsia="MS Mincho" w:hAnsi="Times New Roman" w:cs="Times New Roman"/>
                <w:noProof/>
                <w:sz w:val="24"/>
                <w:szCs w:val="24"/>
              </w:rPr>
              <w:drawing>
                <wp:inline distT="0" distB="0" distL="0" distR="0" wp14:anchorId="238B7493" wp14:editId="3803E732">
                  <wp:extent cx="64770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942975"/>
                          </a:xfrm>
                          <a:prstGeom prst="rect">
                            <a:avLst/>
                          </a:prstGeom>
                          <a:noFill/>
                          <a:ln>
                            <a:noFill/>
                          </a:ln>
                        </pic:spPr>
                      </pic:pic>
                    </a:graphicData>
                  </a:graphic>
                </wp:inline>
              </w:drawing>
            </w:r>
          </w:p>
        </w:tc>
      </w:tr>
      <w:tr w:rsidR="00FB257B" w:rsidRPr="00FB257B" w:rsidTr="00640922">
        <w:trPr>
          <w:trHeight w:val="293"/>
        </w:trPr>
        <w:tc>
          <w:tcPr>
            <w:tcW w:w="4928" w:type="dxa"/>
            <w:vAlign w:val="center"/>
          </w:tcPr>
          <w:p w:rsidR="00FB257B" w:rsidRPr="00FB257B" w:rsidRDefault="00FB257B" w:rsidP="00FB257B">
            <w:pPr>
              <w:jc w:val="center"/>
              <w:rPr>
                <w:rFonts w:ascii="Times New Roman" w:eastAsia="MS Mincho" w:hAnsi="Times New Roman" w:cs="Times New Roman"/>
                <w:b/>
                <w:sz w:val="24"/>
                <w:szCs w:val="24"/>
                <w:lang w:val="sr-Cyrl-CS"/>
              </w:rPr>
            </w:pPr>
            <w:r w:rsidRPr="00FB257B">
              <w:rPr>
                <w:rFonts w:ascii="Times New Roman" w:eastAsia="MS Mincho" w:hAnsi="Times New Roman" w:cs="Times New Roman"/>
                <w:b/>
                <w:sz w:val="24"/>
                <w:szCs w:val="24"/>
                <w:lang w:val="sr-Cyrl-CS"/>
              </w:rPr>
              <w:t>Република Србија</w:t>
            </w:r>
          </w:p>
        </w:tc>
      </w:tr>
      <w:tr w:rsidR="00FB257B" w:rsidRPr="00FB257B" w:rsidTr="00640922">
        <w:trPr>
          <w:trHeight w:val="293"/>
        </w:trPr>
        <w:tc>
          <w:tcPr>
            <w:tcW w:w="4928" w:type="dxa"/>
            <w:vAlign w:val="center"/>
          </w:tcPr>
          <w:p w:rsidR="00FB257B" w:rsidRPr="00FB257B" w:rsidRDefault="00FB257B" w:rsidP="00FB257B">
            <w:pPr>
              <w:jc w:val="center"/>
              <w:rPr>
                <w:rFonts w:ascii="Times New Roman" w:eastAsia="MS Mincho" w:hAnsi="Times New Roman" w:cs="Times New Roman"/>
                <w:b/>
                <w:sz w:val="24"/>
                <w:szCs w:val="24"/>
                <w:lang w:val="sr-Cyrl-CS"/>
              </w:rPr>
            </w:pPr>
            <w:r w:rsidRPr="00FB257B">
              <w:rPr>
                <w:rFonts w:ascii="Times New Roman" w:eastAsia="MS Mincho" w:hAnsi="Times New Roman" w:cs="Times New Roman"/>
                <w:b/>
                <w:sz w:val="24"/>
                <w:szCs w:val="24"/>
                <w:lang w:val="sr-Cyrl-CS"/>
              </w:rPr>
              <w:t>МИНИСТАРСТВО ГРАЂЕВИНАРСТВА,</w:t>
            </w:r>
          </w:p>
        </w:tc>
      </w:tr>
      <w:tr w:rsidR="00FB257B" w:rsidRPr="00FB257B" w:rsidTr="00640922">
        <w:trPr>
          <w:trHeight w:val="293"/>
        </w:trPr>
        <w:tc>
          <w:tcPr>
            <w:tcW w:w="4928" w:type="dxa"/>
            <w:vAlign w:val="center"/>
          </w:tcPr>
          <w:p w:rsidR="00FB257B" w:rsidRPr="00FB257B" w:rsidRDefault="00FB257B" w:rsidP="00FB257B">
            <w:pPr>
              <w:jc w:val="center"/>
              <w:rPr>
                <w:rFonts w:ascii="Times New Roman" w:eastAsia="MS Mincho" w:hAnsi="Times New Roman" w:cs="Times New Roman"/>
                <w:b/>
                <w:sz w:val="24"/>
                <w:szCs w:val="24"/>
                <w:lang w:val="sr-Cyrl-CS"/>
              </w:rPr>
            </w:pPr>
            <w:r w:rsidRPr="00FB257B">
              <w:rPr>
                <w:rFonts w:ascii="Times New Roman" w:eastAsia="MS Mincho" w:hAnsi="Times New Roman" w:cs="Times New Roman"/>
                <w:b/>
                <w:sz w:val="24"/>
                <w:szCs w:val="24"/>
                <w:lang w:val="sr-Cyrl-CS"/>
              </w:rPr>
              <w:t>САОБРАЋАЈА И ИНФРАСТРУКТУРЕ</w:t>
            </w:r>
          </w:p>
        </w:tc>
      </w:tr>
      <w:tr w:rsidR="00FB257B" w:rsidRPr="00FB257B" w:rsidTr="00640922">
        <w:trPr>
          <w:trHeight w:val="293"/>
        </w:trPr>
        <w:tc>
          <w:tcPr>
            <w:tcW w:w="4928" w:type="dxa"/>
            <w:vAlign w:val="center"/>
          </w:tcPr>
          <w:p w:rsidR="00FB257B" w:rsidRPr="00FB257B" w:rsidRDefault="00FB257B" w:rsidP="00FB257B">
            <w:pPr>
              <w:jc w:val="center"/>
              <w:rPr>
                <w:rFonts w:ascii="Times New Roman" w:eastAsia="MS Mincho" w:hAnsi="Times New Roman" w:cs="Times New Roman"/>
                <w:b/>
                <w:color w:val="000000" w:themeColor="text1"/>
                <w:sz w:val="24"/>
                <w:szCs w:val="24"/>
              </w:rPr>
            </w:pPr>
            <w:r w:rsidRPr="00FB257B">
              <w:rPr>
                <w:rFonts w:ascii="Times New Roman" w:eastAsia="MS Mincho" w:hAnsi="Times New Roman" w:cs="Times New Roman"/>
                <w:b/>
                <w:color w:val="000000" w:themeColor="text1"/>
                <w:sz w:val="24"/>
                <w:szCs w:val="24"/>
                <w:lang w:val="sr-Cyrl-CS"/>
              </w:rPr>
              <w:t>Број</w:t>
            </w:r>
            <w:r w:rsidRPr="00FB257B">
              <w:rPr>
                <w:rFonts w:ascii="Times New Roman" w:eastAsia="MS Mincho" w:hAnsi="Times New Roman" w:cs="Times New Roman"/>
                <w:b/>
                <w:color w:val="000000" w:themeColor="text1"/>
                <w:sz w:val="24"/>
                <w:szCs w:val="24"/>
              </w:rPr>
              <w:t>: 404-02-101</w:t>
            </w:r>
            <w:r>
              <w:rPr>
                <w:rFonts w:ascii="Times New Roman" w:eastAsia="MS Mincho" w:hAnsi="Times New Roman" w:cs="Times New Roman"/>
                <w:b/>
                <w:color w:val="000000" w:themeColor="text1"/>
                <w:sz w:val="24"/>
                <w:szCs w:val="24"/>
              </w:rPr>
              <w:t>/3</w:t>
            </w:r>
            <w:r w:rsidRPr="00FB257B">
              <w:rPr>
                <w:rFonts w:ascii="Times New Roman" w:eastAsia="MS Mincho" w:hAnsi="Times New Roman" w:cs="Times New Roman"/>
                <w:b/>
                <w:color w:val="000000" w:themeColor="text1"/>
                <w:sz w:val="24"/>
                <w:szCs w:val="24"/>
              </w:rPr>
              <w:t>/2020-02</w:t>
            </w:r>
          </w:p>
        </w:tc>
      </w:tr>
      <w:tr w:rsidR="00FB257B" w:rsidRPr="00FB257B" w:rsidTr="00640922">
        <w:trPr>
          <w:trHeight w:val="293"/>
        </w:trPr>
        <w:tc>
          <w:tcPr>
            <w:tcW w:w="4928" w:type="dxa"/>
            <w:vAlign w:val="center"/>
          </w:tcPr>
          <w:p w:rsidR="00FB257B" w:rsidRPr="00FB257B" w:rsidRDefault="00FB257B" w:rsidP="00FB257B">
            <w:pPr>
              <w:jc w:val="center"/>
              <w:rPr>
                <w:rFonts w:ascii="Times New Roman" w:eastAsia="MS Mincho" w:hAnsi="Times New Roman" w:cs="Times New Roman"/>
                <w:b/>
                <w:color w:val="000000" w:themeColor="text1"/>
                <w:sz w:val="24"/>
                <w:szCs w:val="24"/>
              </w:rPr>
            </w:pPr>
            <w:r w:rsidRPr="00FB257B">
              <w:rPr>
                <w:rFonts w:ascii="Times New Roman" w:eastAsia="MS Mincho" w:hAnsi="Times New Roman" w:cs="Times New Roman"/>
                <w:b/>
                <w:color w:val="000000" w:themeColor="text1"/>
                <w:sz w:val="24"/>
                <w:szCs w:val="24"/>
                <w:lang w:val="sr-Cyrl-CS"/>
              </w:rPr>
              <w:t>Датум</w:t>
            </w:r>
            <w:r w:rsidRPr="00FB257B">
              <w:rPr>
                <w:rFonts w:ascii="Times New Roman" w:eastAsia="MS Mincho" w:hAnsi="Times New Roman" w:cs="Times New Roman"/>
                <w:b/>
                <w:color w:val="000000" w:themeColor="text1"/>
                <w:sz w:val="24"/>
                <w:szCs w:val="24"/>
              </w:rPr>
              <w:t xml:space="preserve">: </w:t>
            </w:r>
            <w:r>
              <w:rPr>
                <w:rFonts w:ascii="Times New Roman" w:eastAsia="MS Mincho" w:hAnsi="Times New Roman" w:cs="Times New Roman"/>
                <w:b/>
                <w:color w:val="000000" w:themeColor="text1"/>
                <w:sz w:val="24"/>
                <w:szCs w:val="24"/>
              </w:rPr>
              <w:t>21</w:t>
            </w:r>
            <w:r w:rsidRPr="00FB257B">
              <w:rPr>
                <w:rFonts w:ascii="Times New Roman" w:eastAsia="MS Mincho" w:hAnsi="Times New Roman" w:cs="Times New Roman"/>
                <w:b/>
                <w:color w:val="000000" w:themeColor="text1"/>
                <w:sz w:val="24"/>
                <w:szCs w:val="24"/>
              </w:rPr>
              <w:t>.07.2020. године</w:t>
            </w:r>
          </w:p>
        </w:tc>
      </w:tr>
      <w:tr w:rsidR="00FB257B" w:rsidRPr="00FB257B" w:rsidTr="00640922">
        <w:trPr>
          <w:trHeight w:val="293"/>
        </w:trPr>
        <w:tc>
          <w:tcPr>
            <w:tcW w:w="4928" w:type="dxa"/>
            <w:vAlign w:val="center"/>
          </w:tcPr>
          <w:p w:rsidR="00FB257B" w:rsidRPr="00FB257B" w:rsidRDefault="00FB257B" w:rsidP="00FB257B">
            <w:pPr>
              <w:jc w:val="center"/>
              <w:rPr>
                <w:rFonts w:ascii="Times New Roman" w:eastAsia="MS Mincho" w:hAnsi="Times New Roman" w:cs="Times New Roman"/>
                <w:b/>
                <w:color w:val="000000" w:themeColor="text1"/>
                <w:sz w:val="24"/>
                <w:szCs w:val="24"/>
                <w:lang w:val="sr-Cyrl-CS"/>
              </w:rPr>
            </w:pPr>
            <w:r w:rsidRPr="00FB257B">
              <w:rPr>
                <w:rFonts w:ascii="Times New Roman" w:eastAsia="MS Mincho" w:hAnsi="Times New Roman" w:cs="Times New Roman"/>
                <w:b/>
                <w:color w:val="000000" w:themeColor="text1"/>
                <w:sz w:val="24"/>
                <w:szCs w:val="24"/>
                <w:lang w:val="sr-Cyrl-CS"/>
              </w:rPr>
              <w:t>Немањина 22-26, Београд</w:t>
            </w:r>
          </w:p>
        </w:tc>
      </w:tr>
    </w:tbl>
    <w:p w:rsidR="00FB257B" w:rsidRPr="00FB257B" w:rsidRDefault="00FB257B" w:rsidP="00FB257B">
      <w:pPr>
        <w:suppressAutoHyphens/>
        <w:spacing w:after="200" w:line="276" w:lineRule="auto"/>
        <w:rPr>
          <w:rFonts w:ascii="Times New Roman" w:eastAsia="Calibri" w:hAnsi="Times New Roman" w:cs="Times New Roman"/>
          <w:color w:val="000000" w:themeColor="text1"/>
          <w:kern w:val="1"/>
          <w:sz w:val="24"/>
          <w:szCs w:val="24"/>
          <w:lang w:eastAsia="ar-SA"/>
        </w:rPr>
      </w:pPr>
    </w:p>
    <w:p w:rsidR="00FB257B" w:rsidRPr="00FB257B" w:rsidRDefault="00FB257B" w:rsidP="00FB257B">
      <w:pPr>
        <w:suppressAutoHyphens/>
        <w:spacing w:after="200" w:line="276" w:lineRule="auto"/>
        <w:rPr>
          <w:rFonts w:ascii="Times New Roman" w:eastAsia="Calibri" w:hAnsi="Times New Roman" w:cs="Times New Roman"/>
          <w:color w:val="000000" w:themeColor="text1"/>
          <w:kern w:val="1"/>
          <w:sz w:val="24"/>
          <w:szCs w:val="24"/>
          <w:lang w:eastAsia="ar-SA"/>
        </w:rPr>
      </w:pPr>
    </w:p>
    <w:p w:rsidR="00FB257B" w:rsidRPr="00FB257B" w:rsidRDefault="00FB257B" w:rsidP="00FB257B">
      <w:pPr>
        <w:suppressAutoHyphens/>
        <w:spacing w:after="200" w:line="276" w:lineRule="auto"/>
        <w:rPr>
          <w:rFonts w:ascii="Times New Roman" w:eastAsia="Calibri" w:hAnsi="Times New Roman" w:cs="Times New Roman"/>
          <w:color w:val="000000" w:themeColor="text1"/>
          <w:kern w:val="1"/>
          <w:sz w:val="24"/>
          <w:szCs w:val="24"/>
          <w:lang w:eastAsia="ar-SA"/>
        </w:rPr>
      </w:pPr>
    </w:p>
    <w:p w:rsidR="00FB257B" w:rsidRPr="00FB257B" w:rsidRDefault="00FB257B" w:rsidP="00FB257B">
      <w:pPr>
        <w:suppressAutoHyphens/>
        <w:spacing w:after="200" w:line="276" w:lineRule="auto"/>
        <w:rPr>
          <w:rFonts w:ascii="Times New Roman" w:eastAsia="Calibri" w:hAnsi="Times New Roman" w:cs="Times New Roman"/>
          <w:color w:val="000000" w:themeColor="text1"/>
          <w:kern w:val="1"/>
          <w:sz w:val="24"/>
          <w:szCs w:val="24"/>
          <w:lang w:eastAsia="ar-SA"/>
        </w:rPr>
      </w:pPr>
    </w:p>
    <w:p w:rsidR="00FB257B" w:rsidRPr="00FB257B" w:rsidRDefault="00FB257B" w:rsidP="00FB257B">
      <w:pPr>
        <w:suppressAutoHyphens/>
        <w:spacing w:after="200" w:line="276" w:lineRule="auto"/>
        <w:rPr>
          <w:rFonts w:ascii="Times New Roman" w:eastAsia="Calibri" w:hAnsi="Times New Roman" w:cs="Times New Roman"/>
          <w:color w:val="000000" w:themeColor="text1"/>
          <w:kern w:val="1"/>
          <w:sz w:val="24"/>
          <w:szCs w:val="24"/>
          <w:lang w:eastAsia="ar-SA"/>
        </w:rPr>
      </w:pPr>
    </w:p>
    <w:p w:rsidR="00FB257B" w:rsidRPr="00FB257B" w:rsidRDefault="00FB257B" w:rsidP="00FB257B">
      <w:pPr>
        <w:suppressAutoHyphens/>
        <w:spacing w:after="200" w:line="276" w:lineRule="auto"/>
        <w:jc w:val="both"/>
        <w:rPr>
          <w:rFonts w:ascii="Times New Roman" w:eastAsia="Calibri" w:hAnsi="Times New Roman" w:cs="Times New Roman"/>
          <w:color w:val="000000" w:themeColor="text1"/>
          <w:kern w:val="1"/>
          <w:sz w:val="24"/>
          <w:szCs w:val="24"/>
          <w:lang w:eastAsia="ar-SA"/>
        </w:rPr>
      </w:pPr>
    </w:p>
    <w:p w:rsidR="00D27328" w:rsidRDefault="00FB257B" w:rsidP="00FB257B">
      <w:pPr>
        <w:jc w:val="both"/>
        <w:rPr>
          <w:rFonts w:ascii="Times New Roman" w:eastAsia="Calibri" w:hAnsi="Times New Roman" w:cs="Times New Roman"/>
          <w:b/>
          <w:color w:val="000000" w:themeColor="text1"/>
          <w:kern w:val="1"/>
          <w:sz w:val="24"/>
          <w:szCs w:val="24"/>
          <w:lang w:val="ru-RU" w:eastAsia="ar-SA"/>
        </w:rPr>
      </w:pPr>
      <w:r w:rsidRPr="00FB257B">
        <w:rPr>
          <w:rFonts w:ascii="Times New Roman" w:eastAsia="Calibri" w:hAnsi="Times New Roman" w:cs="Times New Roman"/>
          <w:b/>
          <w:color w:val="000000" w:themeColor="text1"/>
          <w:kern w:val="1"/>
          <w:sz w:val="24"/>
          <w:szCs w:val="24"/>
          <w:lang w:val="ru-RU" w:eastAsia="ar-SA"/>
        </w:rPr>
        <w:t xml:space="preserve">       </w:t>
      </w:r>
    </w:p>
    <w:p w:rsidR="00D27328" w:rsidRDefault="00D27328" w:rsidP="00FB257B">
      <w:pPr>
        <w:jc w:val="both"/>
        <w:rPr>
          <w:rFonts w:ascii="Times New Roman" w:eastAsia="Calibri" w:hAnsi="Times New Roman" w:cs="Times New Roman"/>
          <w:b/>
          <w:color w:val="000000" w:themeColor="text1"/>
          <w:kern w:val="1"/>
          <w:sz w:val="24"/>
          <w:szCs w:val="24"/>
          <w:lang w:val="ru-RU" w:eastAsia="ar-SA"/>
        </w:rPr>
      </w:pPr>
    </w:p>
    <w:p w:rsidR="00FB257B" w:rsidRPr="00581E8F" w:rsidRDefault="00FB257B" w:rsidP="00FB257B">
      <w:pPr>
        <w:jc w:val="both"/>
        <w:rPr>
          <w:rFonts w:ascii="Times New Roman" w:eastAsia="Arial Unicode MS" w:hAnsi="Times New Roman" w:cs="Times New Roman"/>
          <w:kern w:val="2"/>
          <w:sz w:val="24"/>
          <w:szCs w:val="24"/>
          <w:lang w:val="sr-Cyrl-CS"/>
        </w:rPr>
      </w:pPr>
      <w:r w:rsidRPr="00FB257B">
        <w:rPr>
          <w:rFonts w:ascii="Times New Roman" w:eastAsia="Calibri" w:hAnsi="Times New Roman" w:cs="Times New Roman"/>
          <w:b/>
          <w:color w:val="000000" w:themeColor="text1"/>
          <w:kern w:val="1"/>
          <w:sz w:val="24"/>
          <w:szCs w:val="24"/>
          <w:lang w:val="ru-RU" w:eastAsia="ar-SA"/>
        </w:rPr>
        <w:t xml:space="preserve">ПРЕДМЕТ: </w:t>
      </w:r>
      <w:proofErr w:type="spellStart"/>
      <w:r w:rsidRPr="00FB257B">
        <w:rPr>
          <w:rFonts w:ascii="Times New Roman" w:eastAsia="Calibri" w:hAnsi="Times New Roman" w:cs="Times New Roman"/>
          <w:b/>
          <w:color w:val="000000" w:themeColor="text1"/>
          <w:kern w:val="1"/>
          <w:sz w:val="24"/>
          <w:szCs w:val="24"/>
          <w:lang w:eastAsia="ar-SA"/>
        </w:rPr>
        <w:t>Појашњење</w:t>
      </w:r>
      <w:proofErr w:type="spellEnd"/>
      <w:r w:rsidRPr="00FB257B">
        <w:rPr>
          <w:rFonts w:ascii="Times New Roman" w:eastAsia="Calibri" w:hAnsi="Times New Roman" w:cs="Times New Roman"/>
          <w:b/>
          <w:color w:val="000000" w:themeColor="text1"/>
          <w:kern w:val="1"/>
          <w:sz w:val="24"/>
          <w:szCs w:val="24"/>
          <w:lang w:eastAsia="ar-SA"/>
        </w:rPr>
        <w:t xml:space="preserve"> </w:t>
      </w:r>
      <w:proofErr w:type="spellStart"/>
      <w:r w:rsidRPr="00FB257B">
        <w:rPr>
          <w:rFonts w:ascii="Times New Roman" w:eastAsia="Calibri" w:hAnsi="Times New Roman" w:cs="Times New Roman"/>
          <w:b/>
          <w:color w:val="000000" w:themeColor="text1"/>
          <w:kern w:val="1"/>
          <w:sz w:val="24"/>
          <w:szCs w:val="24"/>
          <w:lang w:eastAsia="ar-SA"/>
        </w:rPr>
        <w:t>конкурсне</w:t>
      </w:r>
      <w:proofErr w:type="spellEnd"/>
      <w:r w:rsidRPr="00FB257B">
        <w:rPr>
          <w:rFonts w:ascii="Times New Roman" w:eastAsia="Calibri" w:hAnsi="Times New Roman" w:cs="Times New Roman"/>
          <w:b/>
          <w:color w:val="000000" w:themeColor="text1"/>
          <w:kern w:val="1"/>
          <w:sz w:val="24"/>
          <w:szCs w:val="24"/>
          <w:lang w:eastAsia="ar-SA"/>
        </w:rPr>
        <w:t xml:space="preserve"> </w:t>
      </w:r>
      <w:proofErr w:type="spellStart"/>
      <w:r w:rsidRPr="00FB257B">
        <w:rPr>
          <w:rFonts w:ascii="Times New Roman" w:eastAsia="Calibri" w:hAnsi="Times New Roman" w:cs="Times New Roman"/>
          <w:b/>
          <w:color w:val="000000" w:themeColor="text1"/>
          <w:kern w:val="1"/>
          <w:sz w:val="24"/>
          <w:szCs w:val="24"/>
          <w:lang w:eastAsia="ar-SA"/>
        </w:rPr>
        <w:t>документације</w:t>
      </w:r>
      <w:proofErr w:type="spellEnd"/>
      <w:r w:rsidRPr="00FB257B">
        <w:rPr>
          <w:rFonts w:ascii="Times New Roman" w:eastAsia="Calibri" w:hAnsi="Times New Roman" w:cs="Times New Roman"/>
          <w:b/>
          <w:color w:val="000000" w:themeColor="text1"/>
          <w:kern w:val="1"/>
          <w:sz w:val="24"/>
          <w:szCs w:val="24"/>
          <w:lang w:eastAsia="ar-SA"/>
        </w:rPr>
        <w:t xml:space="preserve"> </w:t>
      </w:r>
      <w:proofErr w:type="spellStart"/>
      <w:r w:rsidRPr="00FB257B">
        <w:rPr>
          <w:rFonts w:ascii="Times New Roman" w:eastAsia="Calibri" w:hAnsi="Times New Roman" w:cs="Times New Roman"/>
          <w:b/>
          <w:color w:val="000000" w:themeColor="text1"/>
          <w:kern w:val="1"/>
          <w:sz w:val="24"/>
          <w:szCs w:val="24"/>
          <w:lang w:eastAsia="ar-SA"/>
        </w:rPr>
        <w:t>за</w:t>
      </w:r>
      <w:proofErr w:type="spellEnd"/>
      <w:r w:rsidRPr="00FB257B">
        <w:rPr>
          <w:rFonts w:ascii="Times New Roman" w:eastAsia="Calibri" w:hAnsi="Times New Roman" w:cs="Times New Roman"/>
          <w:b/>
          <w:color w:val="000000" w:themeColor="text1"/>
          <w:kern w:val="1"/>
          <w:sz w:val="24"/>
          <w:szCs w:val="24"/>
          <w:lang w:eastAsia="ar-SA"/>
        </w:rPr>
        <w:t xml:space="preserve"> ЈН 37/2020 - </w:t>
      </w:r>
      <w:r w:rsidRPr="00FB257B">
        <w:rPr>
          <w:rFonts w:ascii="Times New Roman" w:hAnsi="Times New Roman" w:cs="Times New Roman"/>
          <w:sz w:val="24"/>
          <w:szCs w:val="24"/>
          <w:lang w:val="sr-Cyrl-CS"/>
        </w:rPr>
        <w:t>Радови испитивање присуства и уклањање неексплодираних убојних средстава на локацији која је планирана за проширење капацитета Луке Богојево</w:t>
      </w:r>
      <w:r w:rsidRPr="00FB257B">
        <w:rPr>
          <w:rFonts w:ascii="Times New Roman" w:hAnsi="Times New Roman" w:cs="Times New Roman"/>
          <w:color w:val="000000" w:themeColor="text1"/>
          <w:sz w:val="24"/>
          <w:szCs w:val="24"/>
          <w:lang w:val="sr-Cyrl-CS"/>
        </w:rPr>
        <w:t xml:space="preserve">, у свему према </w:t>
      </w:r>
      <w:r w:rsidRPr="00581E8F">
        <w:rPr>
          <w:rFonts w:ascii="Times New Roman" w:eastAsia="Arial Unicode MS" w:hAnsi="Times New Roman" w:cs="Times New Roman"/>
          <w:kern w:val="2"/>
          <w:sz w:val="24"/>
          <w:szCs w:val="24"/>
          <w:lang w:val="sr-Cyrl-CS"/>
        </w:rPr>
        <w:t xml:space="preserve">Пројекту </w:t>
      </w:r>
      <w:r w:rsidRPr="00581E8F">
        <w:rPr>
          <w:rFonts w:ascii="Times New Roman" w:hAnsi="Times New Roman" w:cs="Times New Roman"/>
          <w:bCs/>
          <w:sz w:val="24"/>
          <w:szCs w:val="24"/>
          <w:lang w:val="sr-Cyrl-RS"/>
        </w:rPr>
        <w:t>за чишћење експлозивних остатака рата са локације „Лука Богојево“</w:t>
      </w:r>
      <w:r w:rsidRPr="00581E8F">
        <w:rPr>
          <w:rFonts w:ascii="Times New Roman" w:hAnsi="Times New Roman" w:cs="Times New Roman"/>
          <w:bCs/>
          <w:sz w:val="24"/>
          <w:szCs w:val="24"/>
          <w:lang w:val="sr-Cyrl-CS"/>
        </w:rPr>
        <w:t>,</w:t>
      </w:r>
      <w:r w:rsidRPr="00581E8F">
        <w:rPr>
          <w:rFonts w:ascii="Times New Roman" w:hAnsi="Times New Roman" w:cs="Times New Roman"/>
          <w:bCs/>
          <w:sz w:val="24"/>
          <w:szCs w:val="24"/>
          <w:lang w:val="sr-Cyrl-RS"/>
        </w:rPr>
        <w:t xml:space="preserve"> </w:t>
      </w:r>
      <w:r w:rsidRPr="00581E8F">
        <w:rPr>
          <w:rFonts w:ascii="Times New Roman" w:hAnsi="Times New Roman" w:cs="Times New Roman"/>
          <w:bCs/>
          <w:sz w:val="24"/>
          <w:szCs w:val="24"/>
          <w:lang w:val="sr-Cyrl-CS"/>
        </w:rPr>
        <w:t>број 0228/20</w:t>
      </w:r>
      <w:r w:rsidRPr="00581E8F">
        <w:rPr>
          <w:rFonts w:ascii="Times New Roman" w:eastAsia="Arial Unicode MS" w:hAnsi="Times New Roman" w:cs="Times New Roman"/>
          <w:bCs/>
          <w:kern w:val="2"/>
          <w:sz w:val="24"/>
          <w:szCs w:val="24"/>
          <w:lang w:val="sr-Cyrl-CS"/>
        </w:rPr>
        <w:t xml:space="preserve"> о</w:t>
      </w:r>
      <w:r w:rsidRPr="00581E8F">
        <w:rPr>
          <w:rFonts w:ascii="Times New Roman" w:eastAsia="Arial Unicode MS" w:hAnsi="Times New Roman" w:cs="Times New Roman"/>
          <w:kern w:val="2"/>
          <w:sz w:val="24"/>
          <w:szCs w:val="24"/>
          <w:lang w:val="sr-Cyrl-CS"/>
        </w:rPr>
        <w:t>д јула 2020. године.</w:t>
      </w:r>
    </w:p>
    <w:p w:rsidR="00FB257B" w:rsidRPr="00FB257B" w:rsidRDefault="00FB257B" w:rsidP="00FB257B">
      <w:pPr>
        <w:jc w:val="both"/>
        <w:rPr>
          <w:rFonts w:ascii="Times New Roman" w:hAnsi="Times New Roman" w:cs="Times New Roman"/>
          <w:color w:val="000000"/>
          <w:sz w:val="24"/>
          <w:szCs w:val="24"/>
        </w:rPr>
      </w:pPr>
    </w:p>
    <w:p w:rsidR="00962859" w:rsidRDefault="00FB257B" w:rsidP="00962859">
      <w:pPr>
        <w:suppressAutoHyphens/>
        <w:jc w:val="both"/>
        <w:rPr>
          <w:rFonts w:ascii="Times New Roman" w:eastAsia="Calibri" w:hAnsi="Times New Roman" w:cs="Times New Roman"/>
          <w:kern w:val="1"/>
          <w:sz w:val="24"/>
          <w:szCs w:val="24"/>
          <w:lang w:val="sr-Cyrl-CS" w:eastAsia="ar-SA"/>
        </w:rPr>
      </w:pPr>
      <w:r w:rsidRPr="00FB257B">
        <w:rPr>
          <w:rFonts w:ascii="Times New Roman" w:eastAsia="Calibri" w:hAnsi="Times New Roman" w:cs="Times New Roman"/>
          <w:color w:val="000000" w:themeColor="text1"/>
          <w:kern w:val="1"/>
          <w:sz w:val="24"/>
          <w:szCs w:val="24"/>
          <w:lang w:val="sr-Cyrl-CS" w:eastAsia="ar-SA"/>
        </w:rPr>
        <w:t xml:space="preserve">У складу са чланом 63. став 2. и став 3. Закона о јавним набавкама („Службени гласник </w:t>
      </w:r>
      <w:r w:rsidRPr="00FB257B">
        <w:rPr>
          <w:rFonts w:ascii="Times New Roman" w:eastAsia="Calibri" w:hAnsi="Times New Roman" w:cs="Times New Roman"/>
          <w:kern w:val="1"/>
          <w:sz w:val="24"/>
          <w:szCs w:val="24"/>
          <w:lang w:val="sr-Cyrl-CS" w:eastAsia="ar-SA"/>
        </w:rPr>
        <w:t>Републике Србије“, бр. 124/12, 14/15 и 68/15), објављујемо следећи одговоре на питања:</w:t>
      </w:r>
    </w:p>
    <w:p w:rsidR="00962859" w:rsidRPr="00962859" w:rsidRDefault="00962859" w:rsidP="00962859">
      <w:pPr>
        <w:suppressAutoHyphens/>
        <w:jc w:val="both"/>
        <w:rPr>
          <w:rFonts w:ascii="Times New Roman" w:eastAsia="Calibri" w:hAnsi="Times New Roman" w:cs="Times New Roman"/>
          <w:kern w:val="1"/>
          <w:sz w:val="24"/>
          <w:szCs w:val="24"/>
          <w:lang w:val="sr-Cyrl-CS" w:eastAsia="ar-SA"/>
        </w:rPr>
      </w:pPr>
    </w:p>
    <w:p w:rsidR="00FB257B" w:rsidRPr="00962859" w:rsidRDefault="00FB257B" w:rsidP="00962859">
      <w:pPr>
        <w:suppressAutoHyphens/>
        <w:spacing w:line="276" w:lineRule="auto"/>
        <w:jc w:val="both"/>
        <w:rPr>
          <w:rFonts w:ascii="Times New Roman" w:eastAsia="Calibri" w:hAnsi="Times New Roman" w:cs="Times New Roman"/>
          <w:b/>
          <w:kern w:val="1"/>
          <w:sz w:val="24"/>
          <w:szCs w:val="24"/>
          <w:u w:val="single"/>
          <w:lang w:val="sr-Cyrl-RS" w:eastAsia="ar-SA"/>
        </w:rPr>
      </w:pPr>
      <w:r w:rsidRPr="00962859">
        <w:rPr>
          <w:rFonts w:ascii="Times New Roman" w:eastAsia="Calibri" w:hAnsi="Times New Roman" w:cs="Times New Roman"/>
          <w:b/>
          <w:kern w:val="1"/>
          <w:sz w:val="24"/>
          <w:szCs w:val="24"/>
          <w:u w:val="single"/>
          <w:lang w:val="sr-Cyrl-RS" w:eastAsia="ar-SA"/>
        </w:rPr>
        <w:t>Питање број 1</w:t>
      </w:r>
    </w:p>
    <w:p w:rsidR="00FB257B" w:rsidRDefault="00FB257B" w:rsidP="00021B64">
      <w:pPr>
        <w:jc w:val="both"/>
        <w:rPr>
          <w:rFonts w:ascii="Times New Roman" w:hAnsi="Times New Roman" w:cs="Times New Roman"/>
          <w:sz w:val="24"/>
          <w:szCs w:val="24"/>
        </w:rPr>
      </w:pPr>
      <w:proofErr w:type="spellStart"/>
      <w:r w:rsidRPr="00FB257B">
        <w:rPr>
          <w:rFonts w:ascii="Times New Roman" w:hAnsi="Times New Roman" w:cs="Times New Roman"/>
          <w:sz w:val="24"/>
          <w:szCs w:val="24"/>
        </w:rPr>
        <w:t>Tражили</w:t>
      </w:r>
      <w:proofErr w:type="spellEnd"/>
      <w:r w:rsidRPr="00FB257B">
        <w:rPr>
          <w:rFonts w:ascii="Times New Roman" w:hAnsi="Times New Roman" w:cs="Times New Roman"/>
          <w:sz w:val="24"/>
          <w:szCs w:val="24"/>
        </w:rPr>
        <w:t xml:space="preserve"> </w:t>
      </w:r>
      <w:proofErr w:type="spellStart"/>
      <w:r w:rsidRPr="00FB257B">
        <w:rPr>
          <w:rFonts w:ascii="Times New Roman" w:hAnsi="Times New Roman" w:cs="Times New Roman"/>
          <w:sz w:val="24"/>
          <w:szCs w:val="24"/>
        </w:rPr>
        <w:t>сте</w:t>
      </w:r>
      <w:proofErr w:type="spellEnd"/>
      <w:r w:rsidRPr="00FB257B">
        <w:rPr>
          <w:rFonts w:ascii="Times New Roman" w:hAnsi="Times New Roman" w:cs="Times New Roman"/>
          <w:sz w:val="24"/>
          <w:szCs w:val="24"/>
        </w:rPr>
        <w:t xml:space="preserve"> у </w:t>
      </w:r>
      <w:proofErr w:type="spellStart"/>
      <w:r w:rsidRPr="00FB257B">
        <w:rPr>
          <w:rFonts w:ascii="Times New Roman" w:hAnsi="Times New Roman" w:cs="Times New Roman"/>
          <w:sz w:val="24"/>
          <w:szCs w:val="24"/>
        </w:rPr>
        <w:t>пословном</w:t>
      </w:r>
      <w:proofErr w:type="spellEnd"/>
      <w:r w:rsidRPr="00FB257B">
        <w:rPr>
          <w:rFonts w:ascii="Times New Roman" w:hAnsi="Times New Roman" w:cs="Times New Roman"/>
          <w:sz w:val="24"/>
          <w:szCs w:val="24"/>
        </w:rPr>
        <w:t xml:space="preserve"> </w:t>
      </w:r>
      <w:proofErr w:type="spellStart"/>
      <w:r w:rsidRPr="00FB257B">
        <w:rPr>
          <w:rFonts w:ascii="Times New Roman" w:hAnsi="Times New Roman" w:cs="Times New Roman"/>
          <w:sz w:val="24"/>
          <w:szCs w:val="24"/>
        </w:rPr>
        <w:t>капацитету</w:t>
      </w:r>
      <w:proofErr w:type="spellEnd"/>
      <w:r w:rsidRPr="00FB257B">
        <w:rPr>
          <w:rFonts w:ascii="Times New Roman" w:hAnsi="Times New Roman" w:cs="Times New Roman"/>
          <w:sz w:val="24"/>
          <w:szCs w:val="24"/>
        </w:rPr>
        <w:t xml:space="preserve"> </w:t>
      </w:r>
      <w:proofErr w:type="spellStart"/>
      <w:r w:rsidRPr="00FB257B">
        <w:rPr>
          <w:rFonts w:ascii="Times New Roman" w:hAnsi="Times New Roman" w:cs="Times New Roman"/>
          <w:sz w:val="24"/>
          <w:szCs w:val="24"/>
        </w:rPr>
        <w:t>да</w:t>
      </w:r>
      <w:proofErr w:type="spellEnd"/>
      <w:r w:rsidRPr="00FB257B">
        <w:rPr>
          <w:rFonts w:ascii="Times New Roman" w:hAnsi="Times New Roman" w:cs="Times New Roman"/>
          <w:sz w:val="24"/>
          <w:szCs w:val="24"/>
        </w:rPr>
        <w:t xml:space="preserve"> </w:t>
      </w:r>
      <w:proofErr w:type="spellStart"/>
      <w:r w:rsidRPr="00FB257B">
        <w:rPr>
          <w:rFonts w:ascii="Times New Roman" w:hAnsi="Times New Roman" w:cs="Times New Roman"/>
          <w:sz w:val="24"/>
          <w:szCs w:val="24"/>
        </w:rPr>
        <w:t>је</w:t>
      </w:r>
      <w:proofErr w:type="spellEnd"/>
      <w:r w:rsidRPr="00FB257B">
        <w:rPr>
          <w:rFonts w:ascii="Times New Roman" w:hAnsi="Times New Roman" w:cs="Times New Roman"/>
          <w:sz w:val="24"/>
          <w:szCs w:val="24"/>
        </w:rPr>
        <w:t xml:space="preserve"> </w:t>
      </w:r>
      <w:proofErr w:type="spellStart"/>
      <w:r w:rsidRPr="00FB257B">
        <w:rPr>
          <w:rFonts w:ascii="Times New Roman" w:hAnsi="Times New Roman" w:cs="Times New Roman"/>
          <w:sz w:val="24"/>
          <w:szCs w:val="24"/>
        </w:rPr>
        <w:t>понуђач</w:t>
      </w:r>
      <w:proofErr w:type="spellEnd"/>
      <w:r w:rsidRPr="00FB257B">
        <w:rPr>
          <w:rFonts w:ascii="Times New Roman" w:hAnsi="Times New Roman" w:cs="Times New Roman"/>
          <w:sz w:val="24"/>
          <w:szCs w:val="24"/>
        </w:rPr>
        <w:t xml:space="preserve"> </w:t>
      </w:r>
      <w:proofErr w:type="spellStart"/>
      <w:r w:rsidRPr="00FB257B">
        <w:rPr>
          <w:rFonts w:ascii="Times New Roman" w:hAnsi="Times New Roman" w:cs="Times New Roman"/>
          <w:sz w:val="24"/>
          <w:szCs w:val="24"/>
        </w:rPr>
        <w:t>за</w:t>
      </w:r>
      <w:proofErr w:type="spellEnd"/>
      <w:r w:rsidRPr="00FB257B">
        <w:rPr>
          <w:rFonts w:ascii="Times New Roman" w:hAnsi="Times New Roman" w:cs="Times New Roman"/>
          <w:sz w:val="24"/>
          <w:szCs w:val="24"/>
        </w:rPr>
        <w:t xml:space="preserve"> </w:t>
      </w:r>
      <w:proofErr w:type="spellStart"/>
      <w:r w:rsidRPr="00FB257B">
        <w:rPr>
          <w:rFonts w:ascii="Times New Roman" w:hAnsi="Times New Roman" w:cs="Times New Roman"/>
          <w:sz w:val="24"/>
          <w:szCs w:val="24"/>
        </w:rPr>
        <w:t>најдуже</w:t>
      </w:r>
      <w:proofErr w:type="spellEnd"/>
      <w:r w:rsidRPr="00FB257B">
        <w:rPr>
          <w:rFonts w:ascii="Times New Roman" w:hAnsi="Times New Roman" w:cs="Times New Roman"/>
          <w:sz w:val="24"/>
          <w:szCs w:val="24"/>
        </w:rPr>
        <w:t xml:space="preserve"> </w:t>
      </w:r>
      <w:proofErr w:type="spellStart"/>
      <w:r w:rsidRPr="00FB257B">
        <w:rPr>
          <w:rFonts w:ascii="Times New Roman" w:hAnsi="Times New Roman" w:cs="Times New Roman"/>
          <w:sz w:val="24"/>
          <w:szCs w:val="24"/>
        </w:rPr>
        <w:t>последње</w:t>
      </w:r>
      <w:proofErr w:type="spellEnd"/>
      <w:r w:rsidRPr="00FB257B">
        <w:rPr>
          <w:rFonts w:ascii="Times New Roman" w:hAnsi="Times New Roman" w:cs="Times New Roman"/>
          <w:sz w:val="24"/>
          <w:szCs w:val="24"/>
        </w:rPr>
        <w:t xml:space="preserve"> </w:t>
      </w:r>
      <w:proofErr w:type="spellStart"/>
      <w:r w:rsidRPr="00FB257B">
        <w:rPr>
          <w:rFonts w:ascii="Times New Roman" w:hAnsi="Times New Roman" w:cs="Times New Roman"/>
          <w:sz w:val="24"/>
          <w:szCs w:val="24"/>
        </w:rPr>
        <w:t>три</w:t>
      </w:r>
      <w:proofErr w:type="spellEnd"/>
      <w:r w:rsidRPr="00FB257B">
        <w:rPr>
          <w:rFonts w:ascii="Times New Roman" w:hAnsi="Times New Roman" w:cs="Times New Roman"/>
          <w:sz w:val="24"/>
          <w:szCs w:val="24"/>
        </w:rPr>
        <w:t xml:space="preserve"> </w:t>
      </w:r>
      <w:proofErr w:type="spellStart"/>
      <w:r w:rsidRPr="00FB257B">
        <w:rPr>
          <w:rFonts w:ascii="Times New Roman" w:hAnsi="Times New Roman" w:cs="Times New Roman"/>
          <w:sz w:val="24"/>
          <w:szCs w:val="24"/>
        </w:rPr>
        <w:t>године</w:t>
      </w:r>
      <w:proofErr w:type="spellEnd"/>
      <w:r w:rsidRPr="00FB257B">
        <w:rPr>
          <w:rFonts w:ascii="Times New Roman" w:hAnsi="Times New Roman" w:cs="Times New Roman"/>
          <w:sz w:val="24"/>
          <w:szCs w:val="24"/>
        </w:rPr>
        <w:t xml:space="preserve"> </w:t>
      </w:r>
      <w:proofErr w:type="spellStart"/>
      <w:r w:rsidRPr="00FB257B">
        <w:rPr>
          <w:rFonts w:ascii="Times New Roman" w:hAnsi="Times New Roman" w:cs="Times New Roman"/>
          <w:sz w:val="24"/>
          <w:szCs w:val="24"/>
        </w:rPr>
        <w:t>рачунајући</w:t>
      </w:r>
      <w:proofErr w:type="spellEnd"/>
      <w:r w:rsidRPr="00FB257B">
        <w:rPr>
          <w:rFonts w:ascii="Times New Roman" w:hAnsi="Times New Roman" w:cs="Times New Roman"/>
          <w:sz w:val="24"/>
          <w:szCs w:val="24"/>
        </w:rPr>
        <w:t xml:space="preserve"> </w:t>
      </w:r>
      <w:proofErr w:type="spellStart"/>
      <w:r w:rsidRPr="00FB257B">
        <w:rPr>
          <w:rFonts w:ascii="Times New Roman" w:hAnsi="Times New Roman" w:cs="Times New Roman"/>
          <w:sz w:val="24"/>
          <w:szCs w:val="24"/>
        </w:rPr>
        <w:t>од</w:t>
      </w:r>
      <w:proofErr w:type="spellEnd"/>
      <w:r w:rsidRPr="00FB257B">
        <w:rPr>
          <w:rFonts w:ascii="Times New Roman" w:hAnsi="Times New Roman" w:cs="Times New Roman"/>
          <w:sz w:val="24"/>
          <w:szCs w:val="24"/>
        </w:rPr>
        <w:t xml:space="preserve"> </w:t>
      </w:r>
      <w:proofErr w:type="spellStart"/>
      <w:r w:rsidRPr="00FB257B">
        <w:rPr>
          <w:rFonts w:ascii="Times New Roman" w:hAnsi="Times New Roman" w:cs="Times New Roman"/>
          <w:sz w:val="24"/>
          <w:szCs w:val="24"/>
        </w:rPr>
        <w:t>дана</w:t>
      </w:r>
      <w:proofErr w:type="spellEnd"/>
      <w:r w:rsidRPr="00FB257B">
        <w:rPr>
          <w:rFonts w:ascii="Times New Roman" w:hAnsi="Times New Roman" w:cs="Times New Roman"/>
          <w:sz w:val="24"/>
          <w:szCs w:val="24"/>
        </w:rPr>
        <w:t xml:space="preserve"> </w:t>
      </w:r>
      <w:proofErr w:type="spellStart"/>
      <w:r w:rsidRPr="00FB257B">
        <w:rPr>
          <w:rFonts w:ascii="Times New Roman" w:hAnsi="Times New Roman" w:cs="Times New Roman"/>
          <w:sz w:val="24"/>
          <w:szCs w:val="24"/>
        </w:rPr>
        <w:t>објављивања</w:t>
      </w:r>
      <w:proofErr w:type="spellEnd"/>
      <w:r w:rsidRPr="00FB257B">
        <w:rPr>
          <w:rFonts w:ascii="Times New Roman" w:hAnsi="Times New Roman" w:cs="Times New Roman"/>
          <w:sz w:val="24"/>
          <w:szCs w:val="24"/>
        </w:rPr>
        <w:t xml:space="preserve"> </w:t>
      </w:r>
      <w:proofErr w:type="spellStart"/>
      <w:r w:rsidRPr="00FB257B">
        <w:rPr>
          <w:rFonts w:ascii="Times New Roman" w:hAnsi="Times New Roman" w:cs="Times New Roman"/>
          <w:sz w:val="24"/>
          <w:szCs w:val="24"/>
        </w:rPr>
        <w:t>позива</w:t>
      </w:r>
      <w:proofErr w:type="spellEnd"/>
      <w:r w:rsidRPr="00FB257B">
        <w:rPr>
          <w:rFonts w:ascii="Times New Roman" w:hAnsi="Times New Roman" w:cs="Times New Roman"/>
          <w:sz w:val="24"/>
          <w:szCs w:val="24"/>
        </w:rPr>
        <w:t xml:space="preserve"> </w:t>
      </w:r>
      <w:proofErr w:type="spellStart"/>
      <w:r w:rsidRPr="00FB257B">
        <w:rPr>
          <w:rFonts w:ascii="Times New Roman" w:hAnsi="Times New Roman" w:cs="Times New Roman"/>
          <w:sz w:val="24"/>
          <w:szCs w:val="24"/>
        </w:rPr>
        <w:t>за</w:t>
      </w:r>
      <w:proofErr w:type="spellEnd"/>
      <w:r w:rsidRPr="00FB257B">
        <w:rPr>
          <w:rFonts w:ascii="Times New Roman" w:hAnsi="Times New Roman" w:cs="Times New Roman"/>
          <w:sz w:val="24"/>
          <w:szCs w:val="24"/>
        </w:rPr>
        <w:t xml:space="preserve"> </w:t>
      </w:r>
      <w:proofErr w:type="spellStart"/>
      <w:r w:rsidRPr="00FB257B">
        <w:rPr>
          <w:rFonts w:ascii="Times New Roman" w:hAnsi="Times New Roman" w:cs="Times New Roman"/>
          <w:sz w:val="24"/>
          <w:szCs w:val="24"/>
        </w:rPr>
        <w:t>поднођење</w:t>
      </w:r>
      <w:proofErr w:type="spellEnd"/>
      <w:r w:rsidRPr="00FB257B">
        <w:rPr>
          <w:rFonts w:ascii="Times New Roman" w:hAnsi="Times New Roman" w:cs="Times New Roman"/>
          <w:sz w:val="24"/>
          <w:szCs w:val="24"/>
        </w:rPr>
        <w:t xml:space="preserve"> </w:t>
      </w:r>
      <w:proofErr w:type="spellStart"/>
      <w:r w:rsidRPr="00FB257B">
        <w:rPr>
          <w:rFonts w:ascii="Times New Roman" w:hAnsi="Times New Roman" w:cs="Times New Roman"/>
          <w:sz w:val="24"/>
          <w:szCs w:val="24"/>
        </w:rPr>
        <w:t>понуда</w:t>
      </w:r>
      <w:proofErr w:type="spellEnd"/>
      <w:r w:rsidRPr="00FB257B">
        <w:rPr>
          <w:rFonts w:ascii="Times New Roman" w:hAnsi="Times New Roman" w:cs="Times New Roman"/>
          <w:sz w:val="24"/>
          <w:szCs w:val="24"/>
        </w:rPr>
        <w:t xml:space="preserve"> </w:t>
      </w:r>
      <w:proofErr w:type="spellStart"/>
      <w:r w:rsidRPr="00FB257B">
        <w:rPr>
          <w:rFonts w:ascii="Times New Roman" w:hAnsi="Times New Roman" w:cs="Times New Roman"/>
          <w:sz w:val="24"/>
          <w:szCs w:val="24"/>
        </w:rPr>
        <w:t>извео</w:t>
      </w:r>
      <w:proofErr w:type="spellEnd"/>
      <w:r w:rsidRPr="00FB257B">
        <w:rPr>
          <w:rFonts w:ascii="Times New Roman" w:hAnsi="Times New Roman" w:cs="Times New Roman"/>
          <w:sz w:val="24"/>
          <w:szCs w:val="24"/>
        </w:rPr>
        <w:t xml:space="preserve"> </w:t>
      </w:r>
      <w:proofErr w:type="spellStart"/>
      <w:r w:rsidRPr="00FB257B">
        <w:rPr>
          <w:rFonts w:ascii="Times New Roman" w:hAnsi="Times New Roman" w:cs="Times New Roman"/>
          <w:sz w:val="24"/>
          <w:szCs w:val="24"/>
        </w:rPr>
        <w:t>квалитетно</w:t>
      </w:r>
      <w:proofErr w:type="spellEnd"/>
      <w:r w:rsidRPr="00FB257B">
        <w:rPr>
          <w:rFonts w:ascii="Times New Roman" w:hAnsi="Times New Roman" w:cs="Times New Roman"/>
          <w:sz w:val="24"/>
          <w:szCs w:val="24"/>
        </w:rPr>
        <w:t xml:space="preserve"> </w:t>
      </w:r>
      <w:r w:rsidRPr="00FB257B">
        <w:rPr>
          <w:rFonts w:ascii="Times New Roman" w:hAnsi="Times New Roman" w:cs="Times New Roman"/>
          <w:sz w:val="24"/>
          <w:szCs w:val="24"/>
          <w:lang w:val="sr-Cyrl-RS"/>
        </w:rPr>
        <w:t xml:space="preserve">и </w:t>
      </w:r>
      <w:r w:rsidRPr="00FB257B">
        <w:rPr>
          <w:rFonts w:ascii="Times New Roman" w:hAnsi="Times New Roman" w:cs="Times New Roman"/>
          <w:sz w:val="24"/>
          <w:szCs w:val="24"/>
        </w:rPr>
        <w:t xml:space="preserve">у </w:t>
      </w:r>
      <w:proofErr w:type="spellStart"/>
      <w:r w:rsidRPr="00FB257B">
        <w:rPr>
          <w:rFonts w:ascii="Times New Roman" w:hAnsi="Times New Roman" w:cs="Times New Roman"/>
          <w:sz w:val="24"/>
          <w:szCs w:val="24"/>
        </w:rPr>
        <w:t>уговореном</w:t>
      </w:r>
      <w:proofErr w:type="spellEnd"/>
      <w:r w:rsidRPr="00FB257B">
        <w:rPr>
          <w:rFonts w:ascii="Times New Roman" w:hAnsi="Times New Roman" w:cs="Times New Roman"/>
          <w:sz w:val="24"/>
          <w:szCs w:val="24"/>
        </w:rPr>
        <w:t xml:space="preserve"> </w:t>
      </w:r>
      <w:proofErr w:type="spellStart"/>
      <w:r w:rsidRPr="00FB257B">
        <w:rPr>
          <w:rFonts w:ascii="Times New Roman" w:hAnsi="Times New Roman" w:cs="Times New Roman"/>
          <w:sz w:val="24"/>
          <w:szCs w:val="24"/>
        </w:rPr>
        <w:t>року</w:t>
      </w:r>
      <w:proofErr w:type="spellEnd"/>
      <w:r w:rsidRPr="00FB257B">
        <w:rPr>
          <w:rFonts w:ascii="Times New Roman" w:hAnsi="Times New Roman" w:cs="Times New Roman"/>
          <w:sz w:val="24"/>
          <w:szCs w:val="24"/>
        </w:rPr>
        <w:t xml:space="preserve"> </w:t>
      </w:r>
      <w:proofErr w:type="spellStart"/>
      <w:r w:rsidRPr="00FB257B">
        <w:rPr>
          <w:rFonts w:ascii="Times New Roman" w:hAnsi="Times New Roman" w:cs="Times New Roman"/>
          <w:sz w:val="24"/>
          <w:szCs w:val="24"/>
        </w:rPr>
        <w:t>разминирање</w:t>
      </w:r>
      <w:proofErr w:type="spellEnd"/>
      <w:r w:rsidRPr="00FB257B">
        <w:rPr>
          <w:rFonts w:ascii="Times New Roman" w:hAnsi="Times New Roman" w:cs="Times New Roman"/>
          <w:sz w:val="24"/>
          <w:szCs w:val="24"/>
        </w:rPr>
        <w:t xml:space="preserve"> </w:t>
      </w:r>
      <w:proofErr w:type="spellStart"/>
      <w:r w:rsidRPr="00FB257B">
        <w:rPr>
          <w:rFonts w:ascii="Times New Roman" w:hAnsi="Times New Roman" w:cs="Times New Roman"/>
          <w:sz w:val="24"/>
          <w:szCs w:val="24"/>
        </w:rPr>
        <w:t>чишћење</w:t>
      </w:r>
      <w:proofErr w:type="spellEnd"/>
      <w:r w:rsidRPr="00FB257B">
        <w:rPr>
          <w:rFonts w:ascii="Times New Roman" w:hAnsi="Times New Roman" w:cs="Times New Roman"/>
          <w:sz w:val="24"/>
          <w:szCs w:val="24"/>
        </w:rPr>
        <w:t xml:space="preserve"> </w:t>
      </w:r>
      <w:proofErr w:type="spellStart"/>
      <w:r w:rsidRPr="00FB257B">
        <w:rPr>
          <w:rFonts w:ascii="Times New Roman" w:hAnsi="Times New Roman" w:cs="Times New Roman"/>
          <w:sz w:val="24"/>
          <w:szCs w:val="24"/>
        </w:rPr>
        <w:t>касетне</w:t>
      </w:r>
      <w:proofErr w:type="spellEnd"/>
      <w:r w:rsidRPr="00FB257B">
        <w:rPr>
          <w:rFonts w:ascii="Times New Roman" w:hAnsi="Times New Roman" w:cs="Times New Roman"/>
          <w:sz w:val="24"/>
          <w:szCs w:val="24"/>
        </w:rPr>
        <w:t xml:space="preserve"> </w:t>
      </w:r>
      <w:proofErr w:type="spellStart"/>
      <w:r w:rsidRPr="00FB257B">
        <w:rPr>
          <w:rFonts w:ascii="Times New Roman" w:hAnsi="Times New Roman" w:cs="Times New Roman"/>
          <w:sz w:val="24"/>
          <w:szCs w:val="24"/>
        </w:rPr>
        <w:t>муниције</w:t>
      </w:r>
      <w:proofErr w:type="spellEnd"/>
      <w:r w:rsidRPr="00FB257B">
        <w:rPr>
          <w:rFonts w:ascii="Times New Roman" w:hAnsi="Times New Roman" w:cs="Times New Roman"/>
          <w:sz w:val="24"/>
          <w:szCs w:val="24"/>
        </w:rPr>
        <w:t xml:space="preserve"> и </w:t>
      </w:r>
      <w:proofErr w:type="spellStart"/>
      <w:r w:rsidRPr="00FB257B">
        <w:rPr>
          <w:rFonts w:ascii="Times New Roman" w:hAnsi="Times New Roman" w:cs="Times New Roman"/>
          <w:sz w:val="24"/>
          <w:szCs w:val="24"/>
        </w:rPr>
        <w:t>других</w:t>
      </w:r>
      <w:proofErr w:type="spellEnd"/>
      <w:r w:rsidRPr="00FB257B">
        <w:rPr>
          <w:rFonts w:ascii="Times New Roman" w:hAnsi="Times New Roman" w:cs="Times New Roman"/>
          <w:sz w:val="24"/>
          <w:szCs w:val="24"/>
        </w:rPr>
        <w:t xml:space="preserve"> НУС </w:t>
      </w:r>
      <w:proofErr w:type="spellStart"/>
      <w:r w:rsidRPr="00FB257B">
        <w:rPr>
          <w:rFonts w:ascii="Times New Roman" w:hAnsi="Times New Roman" w:cs="Times New Roman"/>
          <w:sz w:val="24"/>
          <w:szCs w:val="24"/>
        </w:rPr>
        <w:t>на</w:t>
      </w:r>
      <w:proofErr w:type="spellEnd"/>
      <w:r w:rsidRPr="00FB257B">
        <w:rPr>
          <w:rFonts w:ascii="Times New Roman" w:hAnsi="Times New Roman" w:cs="Times New Roman"/>
          <w:sz w:val="24"/>
          <w:szCs w:val="24"/>
        </w:rPr>
        <w:t xml:space="preserve"> </w:t>
      </w:r>
      <w:proofErr w:type="spellStart"/>
      <w:r w:rsidRPr="00FB257B">
        <w:rPr>
          <w:rFonts w:ascii="Times New Roman" w:hAnsi="Times New Roman" w:cs="Times New Roman"/>
          <w:sz w:val="24"/>
          <w:szCs w:val="24"/>
        </w:rPr>
        <w:t>површини</w:t>
      </w:r>
      <w:proofErr w:type="spellEnd"/>
      <w:r w:rsidRPr="00FB257B">
        <w:rPr>
          <w:rFonts w:ascii="Times New Roman" w:hAnsi="Times New Roman" w:cs="Times New Roman"/>
          <w:sz w:val="24"/>
          <w:szCs w:val="24"/>
        </w:rPr>
        <w:t xml:space="preserve"> </w:t>
      </w:r>
      <w:proofErr w:type="spellStart"/>
      <w:r w:rsidRPr="00FB257B">
        <w:rPr>
          <w:rFonts w:ascii="Times New Roman" w:hAnsi="Times New Roman" w:cs="Times New Roman"/>
          <w:sz w:val="24"/>
          <w:szCs w:val="24"/>
        </w:rPr>
        <w:t>која</w:t>
      </w:r>
      <w:proofErr w:type="spellEnd"/>
      <w:r w:rsidRPr="00FB257B">
        <w:rPr>
          <w:rFonts w:ascii="Times New Roman" w:hAnsi="Times New Roman" w:cs="Times New Roman"/>
          <w:sz w:val="24"/>
          <w:szCs w:val="24"/>
        </w:rPr>
        <w:t xml:space="preserve"> </w:t>
      </w:r>
      <w:proofErr w:type="spellStart"/>
      <w:r w:rsidRPr="00FB257B">
        <w:rPr>
          <w:rFonts w:ascii="Times New Roman" w:hAnsi="Times New Roman" w:cs="Times New Roman"/>
          <w:sz w:val="24"/>
          <w:szCs w:val="24"/>
        </w:rPr>
        <w:t>износи</w:t>
      </w:r>
      <w:proofErr w:type="spellEnd"/>
      <w:r w:rsidRPr="00FB257B">
        <w:rPr>
          <w:rFonts w:ascii="Times New Roman" w:hAnsi="Times New Roman" w:cs="Times New Roman"/>
          <w:sz w:val="24"/>
          <w:szCs w:val="24"/>
        </w:rPr>
        <w:t xml:space="preserve"> </w:t>
      </w:r>
      <w:proofErr w:type="spellStart"/>
      <w:r w:rsidRPr="00FB257B">
        <w:rPr>
          <w:rFonts w:ascii="Times New Roman" w:hAnsi="Times New Roman" w:cs="Times New Roman"/>
          <w:sz w:val="24"/>
          <w:szCs w:val="24"/>
        </w:rPr>
        <w:t>мимимум</w:t>
      </w:r>
      <w:proofErr w:type="spellEnd"/>
      <w:r w:rsidRPr="00FB257B">
        <w:rPr>
          <w:rFonts w:ascii="Times New Roman" w:hAnsi="Times New Roman" w:cs="Times New Roman"/>
          <w:sz w:val="24"/>
          <w:szCs w:val="24"/>
        </w:rPr>
        <w:t xml:space="preserve"> 206.500м2, </w:t>
      </w:r>
      <w:proofErr w:type="spellStart"/>
      <w:r w:rsidRPr="00FB257B">
        <w:rPr>
          <w:rFonts w:ascii="Times New Roman" w:hAnsi="Times New Roman" w:cs="Times New Roman"/>
          <w:sz w:val="24"/>
          <w:szCs w:val="24"/>
        </w:rPr>
        <w:t>да</w:t>
      </w:r>
      <w:proofErr w:type="spellEnd"/>
      <w:r w:rsidRPr="00FB257B">
        <w:rPr>
          <w:rFonts w:ascii="Times New Roman" w:hAnsi="Times New Roman" w:cs="Times New Roman"/>
          <w:sz w:val="24"/>
          <w:szCs w:val="24"/>
        </w:rPr>
        <w:t xml:space="preserve"> </w:t>
      </w:r>
      <w:proofErr w:type="spellStart"/>
      <w:r w:rsidRPr="00FB257B">
        <w:rPr>
          <w:rFonts w:ascii="Times New Roman" w:hAnsi="Times New Roman" w:cs="Times New Roman"/>
          <w:sz w:val="24"/>
          <w:szCs w:val="24"/>
        </w:rPr>
        <w:t>ли</w:t>
      </w:r>
      <w:proofErr w:type="spellEnd"/>
      <w:r w:rsidRPr="00FB257B">
        <w:rPr>
          <w:rFonts w:ascii="Times New Roman" w:hAnsi="Times New Roman" w:cs="Times New Roman"/>
          <w:sz w:val="24"/>
          <w:szCs w:val="24"/>
        </w:rPr>
        <w:t xml:space="preserve"> </w:t>
      </w:r>
      <w:proofErr w:type="spellStart"/>
      <w:r w:rsidRPr="00FB257B">
        <w:rPr>
          <w:rFonts w:ascii="Times New Roman" w:hAnsi="Times New Roman" w:cs="Times New Roman"/>
          <w:sz w:val="24"/>
          <w:szCs w:val="24"/>
        </w:rPr>
        <w:t>ћете</w:t>
      </w:r>
      <w:proofErr w:type="spellEnd"/>
      <w:r w:rsidRPr="00FB257B">
        <w:rPr>
          <w:rFonts w:ascii="Times New Roman" w:hAnsi="Times New Roman" w:cs="Times New Roman"/>
          <w:sz w:val="24"/>
          <w:szCs w:val="24"/>
        </w:rPr>
        <w:t xml:space="preserve"> </w:t>
      </w:r>
      <w:proofErr w:type="spellStart"/>
      <w:r w:rsidRPr="00FB257B">
        <w:rPr>
          <w:rFonts w:ascii="Times New Roman" w:hAnsi="Times New Roman" w:cs="Times New Roman"/>
          <w:sz w:val="24"/>
          <w:szCs w:val="24"/>
        </w:rPr>
        <w:t>прихватити</w:t>
      </w:r>
      <w:proofErr w:type="spellEnd"/>
      <w:r w:rsidRPr="00FB257B">
        <w:rPr>
          <w:rFonts w:ascii="Times New Roman" w:hAnsi="Times New Roman" w:cs="Times New Roman"/>
          <w:sz w:val="24"/>
          <w:szCs w:val="24"/>
        </w:rPr>
        <w:t xml:space="preserve"> </w:t>
      </w:r>
      <w:proofErr w:type="spellStart"/>
      <w:r w:rsidRPr="00FB257B">
        <w:rPr>
          <w:rFonts w:ascii="Times New Roman" w:hAnsi="Times New Roman" w:cs="Times New Roman"/>
          <w:sz w:val="24"/>
          <w:szCs w:val="24"/>
        </w:rPr>
        <w:t>послове</w:t>
      </w:r>
      <w:proofErr w:type="spellEnd"/>
      <w:r w:rsidRPr="00FB257B">
        <w:rPr>
          <w:rFonts w:ascii="Times New Roman" w:hAnsi="Times New Roman" w:cs="Times New Roman"/>
          <w:sz w:val="24"/>
          <w:szCs w:val="24"/>
        </w:rPr>
        <w:t xml:space="preserve"> </w:t>
      </w:r>
      <w:proofErr w:type="spellStart"/>
      <w:r w:rsidRPr="00FB257B">
        <w:rPr>
          <w:rFonts w:ascii="Times New Roman" w:hAnsi="Times New Roman" w:cs="Times New Roman"/>
          <w:sz w:val="24"/>
          <w:szCs w:val="24"/>
        </w:rPr>
        <w:t>који</w:t>
      </w:r>
      <w:proofErr w:type="spellEnd"/>
      <w:r w:rsidRPr="00FB257B">
        <w:rPr>
          <w:rFonts w:ascii="Times New Roman" w:hAnsi="Times New Roman" w:cs="Times New Roman"/>
          <w:sz w:val="24"/>
          <w:szCs w:val="24"/>
        </w:rPr>
        <w:t xml:space="preserve"> </w:t>
      </w:r>
      <w:proofErr w:type="spellStart"/>
      <w:r w:rsidRPr="00FB257B">
        <w:rPr>
          <w:rFonts w:ascii="Times New Roman" w:hAnsi="Times New Roman" w:cs="Times New Roman"/>
          <w:sz w:val="24"/>
          <w:szCs w:val="24"/>
        </w:rPr>
        <w:t>су</w:t>
      </w:r>
      <w:proofErr w:type="spellEnd"/>
      <w:r w:rsidRPr="00FB257B">
        <w:rPr>
          <w:rFonts w:ascii="Times New Roman" w:hAnsi="Times New Roman" w:cs="Times New Roman"/>
          <w:sz w:val="24"/>
          <w:szCs w:val="24"/>
        </w:rPr>
        <w:t xml:space="preserve"> </w:t>
      </w:r>
      <w:proofErr w:type="spellStart"/>
      <w:r w:rsidRPr="00FB257B">
        <w:rPr>
          <w:rFonts w:ascii="Times New Roman" w:hAnsi="Times New Roman" w:cs="Times New Roman"/>
          <w:sz w:val="24"/>
          <w:szCs w:val="24"/>
        </w:rPr>
        <w:t>почели</w:t>
      </w:r>
      <w:proofErr w:type="spellEnd"/>
      <w:r w:rsidRPr="00FB257B">
        <w:rPr>
          <w:rFonts w:ascii="Times New Roman" w:hAnsi="Times New Roman" w:cs="Times New Roman"/>
          <w:sz w:val="24"/>
          <w:szCs w:val="24"/>
        </w:rPr>
        <w:t xml:space="preserve"> </w:t>
      </w:r>
      <w:proofErr w:type="spellStart"/>
      <w:r w:rsidRPr="00FB257B">
        <w:rPr>
          <w:rFonts w:ascii="Times New Roman" w:hAnsi="Times New Roman" w:cs="Times New Roman"/>
          <w:sz w:val="24"/>
          <w:szCs w:val="24"/>
        </w:rPr>
        <w:t>пре</w:t>
      </w:r>
      <w:proofErr w:type="spellEnd"/>
      <w:r w:rsidRPr="00FB257B">
        <w:rPr>
          <w:rFonts w:ascii="Times New Roman" w:hAnsi="Times New Roman" w:cs="Times New Roman"/>
          <w:sz w:val="24"/>
          <w:szCs w:val="24"/>
        </w:rPr>
        <w:t xml:space="preserve"> 8.7.2017.године а </w:t>
      </w:r>
      <w:proofErr w:type="spellStart"/>
      <w:r w:rsidRPr="00FB257B">
        <w:rPr>
          <w:rFonts w:ascii="Times New Roman" w:hAnsi="Times New Roman" w:cs="Times New Roman"/>
          <w:sz w:val="24"/>
          <w:szCs w:val="24"/>
        </w:rPr>
        <w:t>завршили</w:t>
      </w:r>
      <w:proofErr w:type="spellEnd"/>
      <w:r w:rsidRPr="00FB257B">
        <w:rPr>
          <w:rFonts w:ascii="Times New Roman" w:hAnsi="Times New Roman" w:cs="Times New Roman"/>
          <w:sz w:val="24"/>
          <w:szCs w:val="24"/>
        </w:rPr>
        <w:t xml:space="preserve"> у </w:t>
      </w:r>
      <w:proofErr w:type="spellStart"/>
      <w:r w:rsidRPr="00FB257B">
        <w:rPr>
          <w:rFonts w:ascii="Times New Roman" w:hAnsi="Times New Roman" w:cs="Times New Roman"/>
          <w:sz w:val="24"/>
          <w:szCs w:val="24"/>
        </w:rPr>
        <w:t>траженом</w:t>
      </w:r>
      <w:proofErr w:type="spellEnd"/>
      <w:r w:rsidRPr="00FB257B">
        <w:rPr>
          <w:rFonts w:ascii="Times New Roman" w:hAnsi="Times New Roman" w:cs="Times New Roman"/>
          <w:sz w:val="24"/>
          <w:szCs w:val="24"/>
        </w:rPr>
        <w:t xml:space="preserve"> </w:t>
      </w:r>
      <w:proofErr w:type="spellStart"/>
      <w:r w:rsidRPr="00FB257B">
        <w:rPr>
          <w:rFonts w:ascii="Times New Roman" w:hAnsi="Times New Roman" w:cs="Times New Roman"/>
          <w:sz w:val="24"/>
          <w:szCs w:val="24"/>
        </w:rPr>
        <w:t>период</w:t>
      </w:r>
      <w:proofErr w:type="spellEnd"/>
      <w:r w:rsidRPr="00FB257B">
        <w:rPr>
          <w:rFonts w:ascii="Times New Roman" w:hAnsi="Times New Roman" w:cs="Times New Roman"/>
          <w:sz w:val="24"/>
          <w:szCs w:val="24"/>
        </w:rPr>
        <w:t>?</w:t>
      </w:r>
    </w:p>
    <w:p w:rsidR="00021B64" w:rsidRPr="00021B64" w:rsidRDefault="00021B64" w:rsidP="00021B64">
      <w:pPr>
        <w:jc w:val="both"/>
        <w:rPr>
          <w:rFonts w:ascii="Times New Roman" w:hAnsi="Times New Roman" w:cs="Times New Roman"/>
          <w:sz w:val="24"/>
          <w:szCs w:val="24"/>
        </w:rPr>
      </w:pPr>
    </w:p>
    <w:p w:rsidR="00D574A5" w:rsidRPr="00962859" w:rsidRDefault="00FB257B" w:rsidP="00962859">
      <w:pPr>
        <w:suppressAutoHyphens/>
        <w:spacing w:line="276" w:lineRule="auto"/>
        <w:jc w:val="both"/>
        <w:rPr>
          <w:rFonts w:ascii="Times New Roman" w:eastAsia="Times New Roman" w:hAnsi="Times New Roman" w:cs="Times New Roman"/>
          <w:b/>
          <w:color w:val="000000"/>
          <w:sz w:val="24"/>
          <w:u w:val="single"/>
          <w:lang w:val="sr-Cyrl-RS"/>
        </w:rPr>
      </w:pPr>
      <w:r w:rsidRPr="00962859">
        <w:rPr>
          <w:rFonts w:ascii="Times New Roman" w:eastAsia="Times New Roman" w:hAnsi="Times New Roman" w:cs="Times New Roman"/>
          <w:b/>
          <w:color w:val="000000"/>
          <w:sz w:val="24"/>
          <w:u w:val="single"/>
          <w:lang w:val="sr-Cyrl-RS"/>
        </w:rPr>
        <w:t>Одговор</w:t>
      </w:r>
      <w:r w:rsidR="00FD3F79" w:rsidRPr="00962859">
        <w:rPr>
          <w:rFonts w:ascii="Times New Roman" w:eastAsia="Calibri" w:hAnsi="Times New Roman" w:cs="Times New Roman"/>
          <w:b/>
          <w:kern w:val="1"/>
          <w:sz w:val="24"/>
          <w:szCs w:val="24"/>
          <w:u w:val="single"/>
          <w:lang w:val="sr-Cyrl-RS" w:eastAsia="ar-SA"/>
        </w:rPr>
        <w:t xml:space="preserve"> број</w:t>
      </w:r>
      <w:r w:rsidRPr="00962859">
        <w:rPr>
          <w:rFonts w:ascii="Times New Roman" w:eastAsia="Times New Roman" w:hAnsi="Times New Roman" w:cs="Times New Roman"/>
          <w:b/>
          <w:color w:val="000000"/>
          <w:sz w:val="24"/>
          <w:u w:val="single"/>
          <w:lang w:val="sr-Cyrl-RS"/>
        </w:rPr>
        <w:t xml:space="preserve"> 1</w:t>
      </w:r>
    </w:p>
    <w:p w:rsidR="00D574A5" w:rsidRDefault="00D574A5" w:rsidP="00962859">
      <w:pPr>
        <w:suppressAutoHyphens/>
        <w:spacing w:line="276" w:lineRule="auto"/>
        <w:jc w:val="both"/>
        <w:rPr>
          <w:rFonts w:ascii="Times New Roman" w:eastAsia="Times New Roman" w:hAnsi="Times New Roman" w:cs="Times New Roman"/>
          <w:b/>
          <w:color w:val="000000"/>
          <w:sz w:val="24"/>
          <w:lang w:val="sr-Cyrl-RS"/>
        </w:rPr>
      </w:pPr>
      <w:r>
        <w:rPr>
          <w:rFonts w:ascii="Times New Roman" w:eastAsia="Times New Roman" w:hAnsi="Times New Roman" w:cs="Times New Roman"/>
          <w:b/>
          <w:color w:val="000000"/>
          <w:sz w:val="24"/>
          <w:lang w:val="sr-Cyrl-RS"/>
        </w:rPr>
        <w:t>Наручилац је конкурсном документацијом предвидео следеће:</w:t>
      </w:r>
    </w:p>
    <w:p w:rsidR="00D574A5" w:rsidRPr="00D574A5" w:rsidRDefault="00D574A5" w:rsidP="00021B64">
      <w:pPr>
        <w:widowControl w:val="0"/>
        <w:overflowPunct w:val="0"/>
        <w:autoSpaceDE w:val="0"/>
        <w:autoSpaceDN w:val="0"/>
        <w:adjustRightInd w:val="0"/>
        <w:jc w:val="both"/>
        <w:rPr>
          <w:rFonts w:ascii="Times New Roman" w:hAnsi="Times New Roman" w:cs="Times New Roman"/>
          <w:sz w:val="24"/>
          <w:szCs w:val="24"/>
          <w:lang w:val="sr-Cyrl-CS"/>
        </w:rPr>
      </w:pPr>
      <w:r w:rsidRPr="00D574A5">
        <w:rPr>
          <w:rFonts w:ascii="Times New Roman" w:hAnsi="Times New Roman" w:cs="Times New Roman"/>
          <w:sz w:val="24"/>
          <w:szCs w:val="24"/>
          <w:lang w:val="sr-Cyrl-CS"/>
        </w:rPr>
        <w:t xml:space="preserve">Право на учешће у поступку предметне јавне набавке има понуђач који испуњава </w:t>
      </w:r>
      <w:r w:rsidRPr="00D574A5">
        <w:rPr>
          <w:rFonts w:ascii="Times New Roman" w:hAnsi="Times New Roman" w:cs="Times New Roman"/>
          <w:b/>
          <w:bCs/>
          <w:sz w:val="24"/>
          <w:szCs w:val="24"/>
          <w:lang w:val="sr-Cyrl-CS"/>
        </w:rPr>
        <w:t xml:space="preserve">ДОДАТНЕ УСЛОВЕ </w:t>
      </w:r>
      <w:r w:rsidRPr="00D574A5">
        <w:rPr>
          <w:rFonts w:ascii="Times New Roman" w:hAnsi="Times New Roman" w:cs="Times New Roman"/>
          <w:sz w:val="24"/>
          <w:szCs w:val="24"/>
          <w:lang w:val="sr-Cyrl-CS"/>
        </w:rPr>
        <w:t>за учешће у поступку јавне набавке дефинисане чл. 76.</w:t>
      </w:r>
      <w:r w:rsidRPr="00D574A5">
        <w:rPr>
          <w:rFonts w:ascii="Times New Roman" w:hAnsi="Times New Roman" w:cs="Times New Roman"/>
          <w:bCs/>
          <w:sz w:val="24"/>
          <w:szCs w:val="24"/>
          <w:lang w:val="sr-Cyrl-CS"/>
        </w:rPr>
        <w:t xml:space="preserve"> </w:t>
      </w:r>
      <w:r w:rsidRPr="00D574A5">
        <w:rPr>
          <w:rFonts w:ascii="Times New Roman" w:hAnsi="Times New Roman" w:cs="Times New Roman"/>
          <w:sz w:val="24"/>
          <w:szCs w:val="24"/>
          <w:lang w:val="sr-Cyrl-CS"/>
        </w:rPr>
        <w:t>ЗЈН и то:</w:t>
      </w:r>
    </w:p>
    <w:p w:rsidR="00D574A5" w:rsidRPr="00D574A5" w:rsidRDefault="00D574A5" w:rsidP="00962859">
      <w:pPr>
        <w:pStyle w:val="ListParagraph"/>
        <w:numPr>
          <w:ilvl w:val="0"/>
          <w:numId w:val="2"/>
        </w:numPr>
        <w:spacing w:line="240" w:lineRule="auto"/>
        <w:ind w:left="284" w:hanging="284"/>
        <w:jc w:val="both"/>
        <w:rPr>
          <w:color w:val="auto"/>
          <w:lang w:val="ru-RU"/>
        </w:rPr>
      </w:pPr>
      <w:r w:rsidRPr="00D574A5">
        <w:rPr>
          <w:color w:val="auto"/>
          <w:lang w:val="ru-RU"/>
        </w:rPr>
        <w:t xml:space="preserve">да располаже </w:t>
      </w:r>
      <w:r w:rsidRPr="00D574A5">
        <w:rPr>
          <w:b/>
          <w:color w:val="auto"/>
          <w:lang w:val="ru-RU"/>
        </w:rPr>
        <w:t>ПОСЛОВНИМ КАПАЦИТЕТОМ</w:t>
      </w:r>
      <w:r w:rsidRPr="00D574A5">
        <w:rPr>
          <w:color w:val="auto"/>
          <w:lang w:val="ru-RU"/>
        </w:rPr>
        <w:t xml:space="preserve"> и то:</w:t>
      </w:r>
    </w:p>
    <w:p w:rsidR="00D574A5" w:rsidRPr="00D574A5" w:rsidRDefault="00D574A5" w:rsidP="00962859">
      <w:pPr>
        <w:pStyle w:val="ListParagraph"/>
        <w:numPr>
          <w:ilvl w:val="0"/>
          <w:numId w:val="1"/>
        </w:numPr>
        <w:spacing w:line="240" w:lineRule="auto"/>
        <w:ind w:left="284" w:hanging="284"/>
        <w:jc w:val="both"/>
        <w:rPr>
          <w:color w:val="auto"/>
          <w:lang w:val="ru-RU"/>
        </w:rPr>
      </w:pPr>
      <w:r w:rsidRPr="00D574A5">
        <w:rPr>
          <w:color w:val="auto"/>
          <w:lang w:val="ru-RU"/>
        </w:rPr>
        <w:t xml:space="preserve">да је понуђач за најдуже последњих 3 година рачунајући од дана објављивања позива за подношење понуда  </w:t>
      </w:r>
      <w:r w:rsidRPr="00D574A5">
        <w:rPr>
          <w:bCs/>
          <w:lang w:val="ru-RU"/>
        </w:rPr>
        <w:t xml:space="preserve">извео квалитетно и у уговореном року </w:t>
      </w:r>
      <w:r w:rsidRPr="00D574A5">
        <w:rPr>
          <w:lang w:val="ru-RU"/>
        </w:rPr>
        <w:t xml:space="preserve">разминирање-чишћење касетне муниције и других неексплодираних убојних средстава на површини </w:t>
      </w:r>
      <w:r w:rsidRPr="00D574A5">
        <w:rPr>
          <w:bCs/>
          <w:lang w:val="ru-RU" w:eastAsia="sr-Latn-CS"/>
        </w:rPr>
        <w:t xml:space="preserve">која износи минимум </w:t>
      </w:r>
      <w:r w:rsidRPr="00D574A5">
        <w:rPr>
          <w:lang w:val="sr-Cyrl-RS"/>
        </w:rPr>
        <w:t>206.500</w:t>
      </w:r>
      <w:r w:rsidRPr="00D574A5">
        <w:t xml:space="preserve"> </w:t>
      </w:r>
      <w:r w:rsidRPr="00D574A5">
        <w:rPr>
          <w:bCs/>
          <w:lang w:val="ru-RU" w:eastAsia="sr-Latn-CS"/>
        </w:rPr>
        <w:t>m</w:t>
      </w:r>
      <w:r w:rsidRPr="00D574A5">
        <w:rPr>
          <w:position w:val="6"/>
          <w:vertAlign w:val="superscript"/>
          <w:lang w:val="sr-Cyrl-CS" w:eastAsia="sr-Latn-CS"/>
        </w:rPr>
        <w:t>2</w:t>
      </w:r>
      <w:r w:rsidRPr="00D574A5">
        <w:rPr>
          <w:bCs/>
          <w:lang w:val="ru-RU" w:eastAsia="sr-Latn-CS"/>
        </w:rPr>
        <w:t>.</w:t>
      </w:r>
    </w:p>
    <w:p w:rsidR="00D27328" w:rsidRPr="00D27328" w:rsidRDefault="00D574A5" w:rsidP="00962859">
      <w:pPr>
        <w:ind w:firstLine="284"/>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Наведено подразумева да је у периоду од три године пре дана објављивања позива за подношење понуда квалитетно и у уговореном року извршена реализација пројекта, што значи да ће се </w:t>
      </w:r>
      <w:proofErr w:type="spellStart"/>
      <w:r>
        <w:rPr>
          <w:rFonts w:ascii="Times New Roman" w:hAnsi="Times New Roman" w:cs="Times New Roman"/>
          <w:sz w:val="24"/>
          <w:szCs w:val="24"/>
        </w:rPr>
        <w:t>прихватити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послови</w:t>
      </w:r>
      <w:proofErr w:type="spellEnd"/>
      <w:r w:rsidR="00021B64">
        <w:rPr>
          <w:rFonts w:ascii="Times New Roman" w:hAnsi="Times New Roman" w:cs="Times New Roman"/>
          <w:sz w:val="24"/>
          <w:szCs w:val="24"/>
        </w:rPr>
        <w:t xml:space="preserve"> </w:t>
      </w:r>
      <w:proofErr w:type="spellStart"/>
      <w:r w:rsidR="00021B64">
        <w:rPr>
          <w:rFonts w:ascii="Times New Roman" w:hAnsi="Times New Roman" w:cs="Times New Roman"/>
          <w:sz w:val="24"/>
          <w:szCs w:val="24"/>
        </w:rPr>
        <w:t>који</w:t>
      </w:r>
      <w:proofErr w:type="spellEnd"/>
      <w:r w:rsidR="00021B64">
        <w:rPr>
          <w:rFonts w:ascii="Times New Roman" w:hAnsi="Times New Roman" w:cs="Times New Roman"/>
          <w:sz w:val="24"/>
          <w:szCs w:val="24"/>
        </w:rPr>
        <w:t xml:space="preserve"> </w:t>
      </w:r>
      <w:proofErr w:type="spellStart"/>
      <w:r w:rsidR="00021B64">
        <w:rPr>
          <w:rFonts w:ascii="Times New Roman" w:hAnsi="Times New Roman" w:cs="Times New Roman"/>
          <w:sz w:val="24"/>
          <w:szCs w:val="24"/>
        </w:rPr>
        <w:t>су</w:t>
      </w:r>
      <w:proofErr w:type="spellEnd"/>
      <w:r w:rsidR="00021B64">
        <w:rPr>
          <w:rFonts w:ascii="Times New Roman" w:hAnsi="Times New Roman" w:cs="Times New Roman"/>
          <w:sz w:val="24"/>
          <w:szCs w:val="24"/>
        </w:rPr>
        <w:t xml:space="preserve"> </w:t>
      </w:r>
      <w:proofErr w:type="spellStart"/>
      <w:r w:rsidR="00021B64">
        <w:rPr>
          <w:rFonts w:ascii="Times New Roman" w:hAnsi="Times New Roman" w:cs="Times New Roman"/>
          <w:sz w:val="24"/>
          <w:szCs w:val="24"/>
        </w:rPr>
        <w:t>почели</w:t>
      </w:r>
      <w:proofErr w:type="spellEnd"/>
      <w:r w:rsidR="00021B64">
        <w:rPr>
          <w:rFonts w:ascii="Times New Roman" w:hAnsi="Times New Roman" w:cs="Times New Roman"/>
          <w:sz w:val="24"/>
          <w:szCs w:val="24"/>
        </w:rPr>
        <w:t xml:space="preserve"> </w:t>
      </w:r>
      <w:proofErr w:type="spellStart"/>
      <w:r w:rsidR="00021B64">
        <w:rPr>
          <w:rFonts w:ascii="Times New Roman" w:hAnsi="Times New Roman" w:cs="Times New Roman"/>
          <w:sz w:val="24"/>
          <w:szCs w:val="24"/>
        </w:rPr>
        <w:t>пре</w:t>
      </w:r>
      <w:proofErr w:type="spellEnd"/>
      <w:r w:rsidR="00021B64">
        <w:rPr>
          <w:rFonts w:ascii="Times New Roman" w:hAnsi="Times New Roman" w:cs="Times New Roman"/>
          <w:sz w:val="24"/>
          <w:szCs w:val="24"/>
        </w:rPr>
        <w:t xml:space="preserve">, </w:t>
      </w:r>
      <w:r w:rsidRPr="00FB257B">
        <w:rPr>
          <w:rFonts w:ascii="Times New Roman" w:hAnsi="Times New Roman" w:cs="Times New Roman"/>
          <w:sz w:val="24"/>
          <w:szCs w:val="24"/>
        </w:rPr>
        <w:t xml:space="preserve">а </w:t>
      </w:r>
      <w:proofErr w:type="spellStart"/>
      <w:r w:rsidRPr="00FB257B">
        <w:rPr>
          <w:rFonts w:ascii="Times New Roman" w:hAnsi="Times New Roman" w:cs="Times New Roman"/>
          <w:sz w:val="24"/>
          <w:szCs w:val="24"/>
        </w:rPr>
        <w:t>завршили</w:t>
      </w:r>
      <w:proofErr w:type="spellEnd"/>
      <w:r w:rsidRPr="00FB257B">
        <w:rPr>
          <w:rFonts w:ascii="Times New Roman" w:hAnsi="Times New Roman" w:cs="Times New Roman"/>
          <w:sz w:val="24"/>
          <w:szCs w:val="24"/>
        </w:rPr>
        <w:t xml:space="preserve"> у </w:t>
      </w:r>
      <w:proofErr w:type="spellStart"/>
      <w:r w:rsidRPr="00FB257B">
        <w:rPr>
          <w:rFonts w:ascii="Times New Roman" w:hAnsi="Times New Roman" w:cs="Times New Roman"/>
          <w:sz w:val="24"/>
          <w:szCs w:val="24"/>
        </w:rPr>
        <w:t>траженом</w:t>
      </w:r>
      <w:proofErr w:type="spellEnd"/>
      <w:r w:rsidRPr="00FB257B">
        <w:rPr>
          <w:rFonts w:ascii="Times New Roman" w:hAnsi="Times New Roman" w:cs="Times New Roman"/>
          <w:sz w:val="24"/>
          <w:szCs w:val="24"/>
        </w:rPr>
        <w:t xml:space="preserve"> </w:t>
      </w:r>
      <w:proofErr w:type="spellStart"/>
      <w:r w:rsidRPr="00FB257B">
        <w:rPr>
          <w:rFonts w:ascii="Times New Roman" w:hAnsi="Times New Roman" w:cs="Times New Roman"/>
          <w:sz w:val="24"/>
          <w:szCs w:val="24"/>
        </w:rPr>
        <w:t>период</w:t>
      </w:r>
      <w:proofErr w:type="spellEnd"/>
      <w:r w:rsidR="00021B64">
        <w:rPr>
          <w:rFonts w:ascii="Times New Roman" w:hAnsi="Times New Roman" w:cs="Times New Roman"/>
          <w:sz w:val="24"/>
          <w:szCs w:val="24"/>
          <w:lang w:val="sr-Cyrl-RS"/>
        </w:rPr>
        <w:t>у.</w:t>
      </w:r>
    </w:p>
    <w:p w:rsidR="00962859" w:rsidRDefault="00962859" w:rsidP="00021B64">
      <w:pPr>
        <w:jc w:val="both"/>
        <w:rPr>
          <w:rFonts w:ascii="Times New Roman" w:hAnsi="Times New Roman" w:cs="Times New Roman"/>
          <w:b/>
          <w:sz w:val="24"/>
          <w:szCs w:val="24"/>
          <w:lang w:val="sr-Cyrl-RS"/>
        </w:rPr>
      </w:pPr>
    </w:p>
    <w:p w:rsidR="00D27328" w:rsidRPr="00962859" w:rsidRDefault="00D27328" w:rsidP="00021B64">
      <w:pPr>
        <w:jc w:val="both"/>
        <w:rPr>
          <w:rFonts w:ascii="Times New Roman" w:hAnsi="Times New Roman" w:cs="Times New Roman"/>
          <w:b/>
          <w:sz w:val="24"/>
          <w:szCs w:val="24"/>
          <w:u w:val="single"/>
          <w:lang w:val="sr-Cyrl-RS"/>
        </w:rPr>
      </w:pPr>
      <w:r w:rsidRPr="00962859">
        <w:rPr>
          <w:rFonts w:ascii="Times New Roman" w:hAnsi="Times New Roman" w:cs="Times New Roman"/>
          <w:b/>
          <w:sz w:val="24"/>
          <w:szCs w:val="24"/>
          <w:u w:val="single"/>
          <w:lang w:val="sr-Cyrl-RS"/>
        </w:rPr>
        <w:t>Додатно појашњење</w:t>
      </w:r>
    </w:p>
    <w:p w:rsidR="000451CC" w:rsidRPr="008F6082" w:rsidRDefault="000451CC" w:rsidP="00962859">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RS"/>
        </w:rPr>
        <w:t>У циљу прип</w:t>
      </w:r>
      <w:r w:rsidR="008F6082">
        <w:rPr>
          <w:rFonts w:ascii="Times New Roman" w:hAnsi="Times New Roman" w:cs="Times New Roman"/>
          <w:sz w:val="24"/>
          <w:szCs w:val="24"/>
          <w:lang w:val="sr-Cyrl-RS"/>
        </w:rPr>
        <w:t>ремања прихватљиве понуде, Наруч</w:t>
      </w:r>
      <w:r>
        <w:rPr>
          <w:rFonts w:ascii="Times New Roman" w:hAnsi="Times New Roman" w:cs="Times New Roman"/>
          <w:sz w:val="24"/>
          <w:szCs w:val="24"/>
          <w:lang w:val="sr-Cyrl-RS"/>
        </w:rPr>
        <w:t>илац објављује и додатно појашњење везано за питања које</w:t>
      </w:r>
      <w:r>
        <w:rPr>
          <w:rFonts w:ascii="Times New Roman" w:hAnsi="Times New Roman" w:cs="Times New Roman"/>
          <w:sz w:val="24"/>
          <w:szCs w:val="24"/>
        </w:rPr>
        <w:t xml:space="preserve"> </w:t>
      </w:r>
      <w:r>
        <w:rPr>
          <w:rFonts w:ascii="Times New Roman" w:hAnsi="Times New Roman" w:cs="Times New Roman"/>
          <w:sz w:val="24"/>
          <w:szCs w:val="24"/>
          <w:lang w:val="sr-Cyrl-RS"/>
        </w:rPr>
        <w:t>је з</w:t>
      </w:r>
      <w:r w:rsidR="008F6082">
        <w:rPr>
          <w:rFonts w:ascii="Times New Roman" w:hAnsi="Times New Roman" w:cs="Times New Roman"/>
          <w:sz w:val="24"/>
          <w:szCs w:val="24"/>
          <w:lang w:val="sr-Cyrl-RS"/>
        </w:rPr>
        <w:t>аинтересовано лице поставило дан</w:t>
      </w:r>
      <w:r>
        <w:rPr>
          <w:rFonts w:ascii="Times New Roman" w:hAnsi="Times New Roman" w:cs="Times New Roman"/>
          <w:sz w:val="24"/>
          <w:szCs w:val="24"/>
          <w:lang w:val="sr-Cyrl-RS"/>
        </w:rPr>
        <w:t xml:space="preserve">а 17.07.2020. године, а </w:t>
      </w:r>
      <w:r w:rsidR="008F6082">
        <w:rPr>
          <w:rFonts w:ascii="Times New Roman" w:hAnsi="Times New Roman" w:cs="Times New Roman"/>
          <w:sz w:val="24"/>
          <w:szCs w:val="24"/>
          <w:lang w:val="sr-Cyrl-RS"/>
        </w:rPr>
        <w:t xml:space="preserve">за </w:t>
      </w:r>
      <w:r>
        <w:rPr>
          <w:rFonts w:ascii="Times New Roman" w:hAnsi="Times New Roman" w:cs="Times New Roman"/>
          <w:sz w:val="24"/>
          <w:szCs w:val="24"/>
          <w:lang w:val="sr-Cyrl-RS"/>
        </w:rPr>
        <w:t>које је објављено</w:t>
      </w:r>
      <w:r w:rsidR="008F6082">
        <w:rPr>
          <w:rFonts w:ascii="Times New Roman" w:hAnsi="Times New Roman" w:cs="Times New Roman"/>
          <w:sz w:val="24"/>
          <w:szCs w:val="24"/>
          <w:lang w:val="sr-Cyrl-RS"/>
        </w:rPr>
        <w:t xml:space="preserve"> појашњење</w:t>
      </w:r>
      <w:r>
        <w:rPr>
          <w:rFonts w:ascii="Times New Roman" w:hAnsi="Times New Roman" w:cs="Times New Roman"/>
          <w:sz w:val="24"/>
          <w:szCs w:val="24"/>
          <w:lang w:val="sr-Cyrl-RS"/>
        </w:rPr>
        <w:t xml:space="preserve"> 20.07.2020. године под бројем 404</w:t>
      </w:r>
      <w:r>
        <w:rPr>
          <w:rFonts w:ascii="Times New Roman" w:hAnsi="Times New Roman" w:cs="Times New Roman"/>
          <w:sz w:val="24"/>
          <w:szCs w:val="24"/>
          <w:lang w:val="sr-Latn-RS"/>
        </w:rPr>
        <w:t>-02-101</w:t>
      </w:r>
      <w:r>
        <w:rPr>
          <w:rFonts w:ascii="Times New Roman" w:hAnsi="Times New Roman" w:cs="Times New Roman"/>
          <w:sz w:val="24"/>
          <w:szCs w:val="24"/>
        </w:rPr>
        <w:t>/2/</w:t>
      </w:r>
      <w:r>
        <w:rPr>
          <w:rFonts w:ascii="Times New Roman" w:hAnsi="Times New Roman" w:cs="Times New Roman"/>
          <w:sz w:val="24"/>
          <w:szCs w:val="24"/>
          <w:lang w:val="sr-Latn-RS"/>
        </w:rPr>
        <w:t xml:space="preserve"> 2020-02</w:t>
      </w:r>
      <w:r w:rsidR="008F6082">
        <w:rPr>
          <w:rFonts w:ascii="Times New Roman" w:hAnsi="Times New Roman" w:cs="Times New Roman"/>
          <w:sz w:val="24"/>
          <w:szCs w:val="24"/>
          <w:lang w:val="sr-Cyrl-CS"/>
        </w:rPr>
        <w:t>.</w:t>
      </w:r>
    </w:p>
    <w:p w:rsidR="00110225" w:rsidRDefault="00110225" w:rsidP="00962859">
      <w:pPr>
        <w:ind w:firstLine="720"/>
        <w:jc w:val="both"/>
        <w:rPr>
          <w:rFonts w:ascii="Times New Roman" w:hAnsi="Times New Roman" w:cs="Times New Roman"/>
          <w:sz w:val="24"/>
          <w:szCs w:val="24"/>
          <w:lang w:val="sr-Cyrl-RS"/>
        </w:rPr>
      </w:pPr>
      <w:r w:rsidRPr="00110225">
        <w:rPr>
          <w:rFonts w:ascii="Times New Roman" w:hAnsi="Times New Roman" w:cs="Times New Roman"/>
          <w:sz w:val="24"/>
          <w:szCs w:val="24"/>
          <w:lang w:val="sr-Cyrl-RS"/>
        </w:rPr>
        <w:t xml:space="preserve">Технички захтеви се формирају на основу пројекта за разминирање, Међународних стандарда за хуманитарно разминирање, националних прописа, </w:t>
      </w:r>
      <w:r w:rsidRPr="00110225">
        <w:rPr>
          <w:rFonts w:ascii="Times New Roman" w:hAnsi="Times New Roman" w:cs="Times New Roman"/>
          <w:sz w:val="24"/>
          <w:szCs w:val="24"/>
          <w:lang w:val="sr-Cyrl-RS"/>
        </w:rPr>
        <w:lastRenderedPageBreak/>
        <w:t>стандардних оперативних процедура, као и добре праксе како у Србији тако и у међународној заједници, а уједно уз испитивања тржишта и захтева интегрисаног приступа про</w:t>
      </w:r>
      <w:r w:rsidR="008F6082">
        <w:rPr>
          <w:rFonts w:ascii="Times New Roman" w:hAnsi="Times New Roman" w:cs="Times New Roman"/>
          <w:sz w:val="24"/>
          <w:szCs w:val="24"/>
          <w:lang w:val="sr-Cyrl-RS"/>
        </w:rPr>
        <w:t>јекту изградње „Луке Богојево“.</w:t>
      </w:r>
    </w:p>
    <w:p w:rsidR="008F6082" w:rsidRDefault="008F6082" w:rsidP="00962859">
      <w:pPr>
        <w:ind w:firstLine="720"/>
        <w:jc w:val="both"/>
        <w:rPr>
          <w:rFonts w:ascii="Times New Roman" w:hAnsi="Times New Roman" w:cs="Times New Roman"/>
          <w:sz w:val="24"/>
          <w:szCs w:val="24"/>
          <w:lang w:val="sr-Cyrl-RS"/>
        </w:rPr>
      </w:pPr>
      <w:r w:rsidRPr="008F6082">
        <w:rPr>
          <w:rFonts w:ascii="Times New Roman" w:hAnsi="Times New Roman" w:cs="Times New Roman"/>
          <w:sz w:val="24"/>
          <w:szCs w:val="24"/>
          <w:lang w:val="sr-Cyrl-RS"/>
        </w:rPr>
        <w:t>Пројектом за разминирањ</w:t>
      </w:r>
      <w:r>
        <w:rPr>
          <w:rFonts w:ascii="Times New Roman" w:hAnsi="Times New Roman" w:cs="Times New Roman"/>
          <w:sz w:val="24"/>
          <w:szCs w:val="24"/>
          <w:lang w:val="sr-Cyrl-RS"/>
        </w:rPr>
        <w:t xml:space="preserve">е дефинишу основни елементи, те </w:t>
      </w:r>
      <w:r w:rsidRPr="008F6082">
        <w:rPr>
          <w:rFonts w:ascii="Times New Roman" w:hAnsi="Times New Roman" w:cs="Times New Roman"/>
          <w:sz w:val="24"/>
          <w:szCs w:val="24"/>
          <w:lang w:val="sr-Cyrl-RS"/>
        </w:rPr>
        <w:t xml:space="preserve">техничка спецификација опреме која ће се користити у току извођења радова није и не представља саставни елемент пројекта. Као што </w:t>
      </w:r>
      <w:r>
        <w:rPr>
          <w:rFonts w:ascii="Times New Roman" w:hAnsi="Times New Roman" w:cs="Times New Roman"/>
          <w:sz w:val="24"/>
          <w:szCs w:val="24"/>
          <w:lang w:val="sr-Cyrl-RS"/>
        </w:rPr>
        <w:t>се може</w:t>
      </w:r>
      <w:r w:rsidRPr="008F6082">
        <w:rPr>
          <w:rFonts w:ascii="Times New Roman" w:hAnsi="Times New Roman" w:cs="Times New Roman"/>
          <w:sz w:val="24"/>
          <w:szCs w:val="24"/>
          <w:lang w:val="sr-Cyrl-RS"/>
        </w:rPr>
        <w:t xml:space="preserve"> из пројекта утврдити, истим се дефинишу само најосновнији елементи извођења радова, док се извођачу радова налаже да Извођачким планом дефинише методологију и технологију радова, а све у складу са могућностима и захтевима инвеститора. Нпр. у пројекту нису наведене карактеристике металдетектора који се обавезно употребљавају, па то не значи да се поставља питање да ли су исти неопходни или уобичајени.</w:t>
      </w:r>
    </w:p>
    <w:p w:rsidR="008F6082" w:rsidRPr="00110225" w:rsidRDefault="008F6082" w:rsidP="00962859">
      <w:pPr>
        <w:ind w:firstLine="720"/>
        <w:jc w:val="both"/>
        <w:rPr>
          <w:rFonts w:ascii="Times New Roman" w:hAnsi="Times New Roman" w:cs="Times New Roman"/>
          <w:sz w:val="24"/>
          <w:szCs w:val="24"/>
          <w:lang w:val="sr-Cyrl-RS"/>
        </w:rPr>
      </w:pPr>
    </w:p>
    <w:p w:rsidR="008F6082" w:rsidRDefault="00110225" w:rsidP="00962859">
      <w:pPr>
        <w:ind w:firstLine="720"/>
        <w:jc w:val="both"/>
        <w:rPr>
          <w:rFonts w:ascii="Times New Roman" w:hAnsi="Times New Roman" w:cs="Times New Roman"/>
          <w:sz w:val="24"/>
          <w:szCs w:val="24"/>
          <w:lang w:val="sr-Cyrl-RS"/>
        </w:rPr>
      </w:pPr>
      <w:r w:rsidRPr="00110225">
        <w:rPr>
          <w:rFonts w:ascii="Times New Roman" w:hAnsi="Times New Roman" w:cs="Times New Roman"/>
          <w:sz w:val="24"/>
          <w:szCs w:val="24"/>
          <w:lang w:val="sr-Cyrl-RS"/>
        </w:rPr>
        <w:t>Као што је у појашњењу</w:t>
      </w:r>
      <w:r w:rsidR="000451CC">
        <w:rPr>
          <w:rFonts w:ascii="Times New Roman" w:hAnsi="Times New Roman" w:cs="Times New Roman"/>
          <w:sz w:val="24"/>
          <w:szCs w:val="24"/>
          <w:lang w:val="sr-Cyrl-RS"/>
        </w:rPr>
        <w:t xml:space="preserve"> број404</w:t>
      </w:r>
      <w:r w:rsidR="000451CC">
        <w:rPr>
          <w:rFonts w:ascii="Times New Roman" w:hAnsi="Times New Roman" w:cs="Times New Roman"/>
          <w:sz w:val="24"/>
          <w:szCs w:val="24"/>
          <w:lang w:val="sr-Latn-RS"/>
        </w:rPr>
        <w:t>-02-101</w:t>
      </w:r>
      <w:r w:rsidR="000451CC">
        <w:rPr>
          <w:rFonts w:ascii="Times New Roman" w:hAnsi="Times New Roman" w:cs="Times New Roman"/>
          <w:sz w:val="24"/>
          <w:szCs w:val="24"/>
        </w:rPr>
        <w:t>/2/</w:t>
      </w:r>
      <w:r w:rsidR="000451CC">
        <w:rPr>
          <w:rFonts w:ascii="Times New Roman" w:hAnsi="Times New Roman" w:cs="Times New Roman"/>
          <w:sz w:val="24"/>
          <w:szCs w:val="24"/>
          <w:lang w:val="sr-Latn-RS"/>
        </w:rPr>
        <w:t xml:space="preserve"> 2020-02</w:t>
      </w:r>
      <w:r w:rsidR="000451CC">
        <w:rPr>
          <w:rFonts w:ascii="Times New Roman" w:hAnsi="Times New Roman" w:cs="Times New Roman"/>
          <w:sz w:val="24"/>
          <w:szCs w:val="24"/>
          <w:lang w:val="sr-Cyrl-RS"/>
        </w:rPr>
        <w:t xml:space="preserve"> од 20.07.2020. године</w:t>
      </w:r>
      <w:r w:rsidRPr="00110225">
        <w:rPr>
          <w:rFonts w:ascii="Times New Roman" w:hAnsi="Times New Roman" w:cs="Times New Roman"/>
          <w:sz w:val="24"/>
          <w:szCs w:val="24"/>
          <w:lang w:val="sr-Cyrl-RS"/>
        </w:rPr>
        <w:t xml:space="preserve"> већ наведено, Међународни стандард за хуманитарно разминирање, ИМАС 09.50 дефинише више врста машина за разминирање, између осталог машине за детонирање опасности, машине за припремање земљишта /уклањање вегетације и машине за детекцију опасности. Оно што је заједничко свим овим машинама је да морају бити конструисане тако да њихова употреба подразумева безбедну употребу у зони ризика, и да све те машине независно од назива представљају машине за разминирање. </w:t>
      </w:r>
    </w:p>
    <w:p w:rsidR="00110225" w:rsidRDefault="008F6082" w:rsidP="00962859">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Р</w:t>
      </w:r>
      <w:r w:rsidR="00110225" w:rsidRPr="00110225">
        <w:rPr>
          <w:rFonts w:ascii="Times New Roman" w:hAnsi="Times New Roman" w:cs="Times New Roman"/>
          <w:sz w:val="24"/>
          <w:szCs w:val="24"/>
          <w:lang w:val="sr-Cyrl-RS"/>
        </w:rPr>
        <w:t xml:space="preserve">азликовање основних појмова услед могућности различитих назива и њиховог превода је чињенично неосновано и неутемељено. </w:t>
      </w:r>
      <w:r>
        <w:rPr>
          <w:rFonts w:ascii="Times New Roman" w:hAnsi="Times New Roman" w:cs="Times New Roman"/>
          <w:sz w:val="24"/>
          <w:szCs w:val="24"/>
          <w:lang w:val="sr-Cyrl-RS"/>
        </w:rPr>
        <w:t>И</w:t>
      </w:r>
      <w:r w:rsidR="00110225" w:rsidRPr="00110225">
        <w:rPr>
          <w:rFonts w:ascii="Times New Roman" w:hAnsi="Times New Roman" w:cs="Times New Roman"/>
          <w:sz w:val="24"/>
          <w:szCs w:val="24"/>
          <w:lang w:val="sr-Cyrl-RS"/>
        </w:rPr>
        <w:t>мајући у виду праксу из региона, с обзиром на различитост критеријума поделе могуће је извршити поделу машина за разминирање на различите категорије, неки од примера су према намени, према радним алатима или начину управљање, али је свима заједничко да без обзира на критеријум поделе и назив спадају у машине за разминирање.</w:t>
      </w:r>
    </w:p>
    <w:p w:rsidR="008F6082" w:rsidRPr="008F6082" w:rsidRDefault="008F6082" w:rsidP="008F6082">
      <w:pPr>
        <w:ind w:firstLine="720"/>
        <w:jc w:val="both"/>
        <w:rPr>
          <w:rFonts w:ascii="Times New Roman" w:hAnsi="Times New Roman" w:cs="Times New Roman"/>
          <w:sz w:val="24"/>
          <w:szCs w:val="24"/>
          <w:lang w:val="sr-Cyrl-RS"/>
        </w:rPr>
      </w:pPr>
      <w:r w:rsidRPr="008F6082">
        <w:rPr>
          <w:rFonts w:ascii="Times New Roman" w:hAnsi="Times New Roman" w:cs="Times New Roman"/>
          <w:sz w:val="24"/>
          <w:szCs w:val="24"/>
          <w:lang w:val="sr-Cyrl-RS"/>
        </w:rPr>
        <w:t xml:space="preserve">Понављамо још једном, постоји више врста машина за разминирање, између осталог машине за детонирање опасности, машине за припрему земљишта/уклањање вегетације и машине за детекцију опасности, стога машина која је наведена у пројекту припада категорији машина за разминирање. Са друге стране то се лако доказује сертификатима који гарантују да машине испуњавају техничке захтеве и услове за употребу у хуманитарном разминирању. </w:t>
      </w:r>
    </w:p>
    <w:p w:rsidR="008F6082" w:rsidRPr="008F6082" w:rsidRDefault="008F6082" w:rsidP="008F6082">
      <w:pPr>
        <w:ind w:firstLine="720"/>
        <w:jc w:val="both"/>
        <w:rPr>
          <w:rFonts w:ascii="Times New Roman" w:hAnsi="Times New Roman" w:cs="Times New Roman"/>
          <w:sz w:val="24"/>
          <w:szCs w:val="24"/>
          <w:lang w:val="sr-Cyrl-RS"/>
        </w:rPr>
      </w:pPr>
      <w:r w:rsidRPr="008F6082">
        <w:rPr>
          <w:rFonts w:ascii="Times New Roman" w:hAnsi="Times New Roman" w:cs="Times New Roman"/>
          <w:sz w:val="24"/>
          <w:szCs w:val="24"/>
          <w:lang w:val="sr-Cyrl-RS"/>
        </w:rPr>
        <w:t>Употреба машина за разминирање није условљена врстом ризика, односно да ли је опасност од мина или НУС-а (појам хуманитарног разминирања или противминске делатности је далеко шири и обухвата и друге елементе (нпр. као помоћ жртвама од ЕОР-а, а не само конкретно разминирање/чишћење, без обзира на назив), већ конфигурацијом терена, земљишта и вегетације, као и захтевима инвеститора радова.</w:t>
      </w:r>
    </w:p>
    <w:p w:rsidR="00110225" w:rsidRPr="00110225" w:rsidRDefault="00FF6F95" w:rsidP="00110225">
      <w:pPr>
        <w:spacing w:after="160" w:line="252" w:lineRule="auto"/>
        <w:ind w:firstLine="720"/>
        <w:contextualSpacing/>
        <w:jc w:val="both"/>
        <w:rPr>
          <w:rFonts w:ascii="Times New Roman" w:hAnsi="Times New Roman" w:cs="Times New Roman"/>
          <w:sz w:val="24"/>
          <w:szCs w:val="24"/>
          <w:lang w:val="sr-Cyrl-RS"/>
        </w:rPr>
      </w:pPr>
      <w:r>
        <w:rPr>
          <w:rFonts w:ascii="Times New Roman" w:hAnsi="Times New Roman" w:cs="Times New Roman"/>
          <w:sz w:val="24"/>
          <w:szCs w:val="24"/>
          <w:lang w:val="sr-Cyrl-RS"/>
        </w:rPr>
        <w:t>П</w:t>
      </w:r>
      <w:r w:rsidR="00110225" w:rsidRPr="00110225">
        <w:rPr>
          <w:rFonts w:ascii="Times New Roman" w:hAnsi="Times New Roman" w:cs="Times New Roman"/>
          <w:sz w:val="24"/>
          <w:szCs w:val="24"/>
          <w:lang w:val="sr-Cyrl-RS"/>
        </w:rPr>
        <w:t>одела је у ери механизације непотребна, нарочито када на тржишту се користе машине за разминирање које могу обезбедити мултифункционалну употребу и неутралисати ризик до незнатног нивоа, при томе чувајући животе деминера/пиротехничара. Машина која може обезбедити уклањање вегетације, уз истовремено детектовање и детонирање опасности уз рад млатилице и фрезе је у вишегодишњој употреби на тржишту и и</w:t>
      </w:r>
      <w:r w:rsidR="000451CC">
        <w:rPr>
          <w:rFonts w:ascii="Times New Roman" w:hAnsi="Times New Roman" w:cs="Times New Roman"/>
          <w:sz w:val="24"/>
          <w:szCs w:val="24"/>
          <w:lang w:val="sr-Cyrl-RS"/>
        </w:rPr>
        <w:t xml:space="preserve">ма доказано позитивно искуство. </w:t>
      </w:r>
      <w:r w:rsidR="00431B88">
        <w:rPr>
          <w:rFonts w:ascii="Times New Roman" w:hAnsi="Times New Roman" w:cs="Times New Roman"/>
          <w:sz w:val="24"/>
          <w:szCs w:val="24"/>
          <w:lang w:val="sr-Cyrl-RS"/>
        </w:rPr>
        <w:t xml:space="preserve">На </w:t>
      </w:r>
      <w:r w:rsidR="00110225" w:rsidRPr="00110225">
        <w:rPr>
          <w:rFonts w:ascii="Times New Roman" w:hAnsi="Times New Roman" w:cs="Times New Roman"/>
          <w:sz w:val="24"/>
          <w:szCs w:val="24"/>
          <w:lang w:val="sr-Cyrl-RS"/>
        </w:rPr>
        <w:t xml:space="preserve"> међународном тржишту може </w:t>
      </w:r>
      <w:r>
        <w:rPr>
          <w:rFonts w:ascii="Times New Roman" w:hAnsi="Times New Roman" w:cs="Times New Roman"/>
          <w:sz w:val="24"/>
          <w:szCs w:val="24"/>
          <w:lang w:val="sr-Cyrl-RS"/>
        </w:rPr>
        <w:t xml:space="preserve">се </w:t>
      </w:r>
      <w:r w:rsidR="00110225" w:rsidRPr="00110225">
        <w:rPr>
          <w:rFonts w:ascii="Times New Roman" w:hAnsi="Times New Roman" w:cs="Times New Roman"/>
          <w:sz w:val="24"/>
          <w:szCs w:val="24"/>
          <w:lang w:val="sr-Cyrl-RS"/>
        </w:rPr>
        <w:t>наћи више произвођача који у свом асортиману производа имају управо такве машине, које имају интегрисане додатке, односно различите додатке као што су млатилица и фреза.</w:t>
      </w:r>
    </w:p>
    <w:p w:rsidR="00FF6F95" w:rsidRDefault="00110225" w:rsidP="00110225">
      <w:pPr>
        <w:spacing w:after="160" w:line="252" w:lineRule="auto"/>
        <w:ind w:firstLine="720"/>
        <w:contextualSpacing/>
        <w:jc w:val="both"/>
        <w:rPr>
          <w:rFonts w:ascii="Times New Roman" w:hAnsi="Times New Roman" w:cs="Times New Roman"/>
          <w:sz w:val="24"/>
          <w:szCs w:val="24"/>
          <w:lang w:val="sr-Cyrl-RS"/>
        </w:rPr>
      </w:pPr>
      <w:r w:rsidRPr="00110225">
        <w:rPr>
          <w:rFonts w:ascii="Times New Roman" w:hAnsi="Times New Roman" w:cs="Times New Roman"/>
          <w:sz w:val="24"/>
          <w:szCs w:val="24"/>
          <w:lang w:val="sr-Cyrl-RS"/>
        </w:rPr>
        <w:t xml:space="preserve">Са друге стране, употреба машина омогућује повећање продуктивности пројекта за разминирање, што конкретно доводи до бржег завршетка извођења радова чишћења од ЕОР-а, уз висок ниво безбедности на раду, који последично утиче на рокове за друге </w:t>
      </w:r>
      <w:r w:rsidRPr="00110225">
        <w:rPr>
          <w:rFonts w:ascii="Times New Roman" w:hAnsi="Times New Roman" w:cs="Times New Roman"/>
          <w:sz w:val="24"/>
          <w:szCs w:val="24"/>
          <w:lang w:val="sr-Cyrl-RS"/>
        </w:rPr>
        <w:lastRenderedPageBreak/>
        <w:t xml:space="preserve">радове које је потребно извршити и испунити временски оквир за целокупни пројекат испитивања и израде идејног грађевинско-архитектонског решења за луку Богојево. </w:t>
      </w:r>
    </w:p>
    <w:p w:rsidR="00110225" w:rsidRPr="00110225" w:rsidRDefault="00FF6F95" w:rsidP="00110225">
      <w:pPr>
        <w:spacing w:after="160" w:line="252" w:lineRule="auto"/>
        <w:ind w:firstLine="720"/>
        <w:contextualSpacing/>
        <w:jc w:val="both"/>
        <w:rPr>
          <w:rFonts w:ascii="Times New Roman" w:hAnsi="Times New Roman" w:cs="Times New Roman"/>
          <w:sz w:val="24"/>
          <w:szCs w:val="24"/>
          <w:lang w:val="sr-Cyrl-RS"/>
        </w:rPr>
      </w:pPr>
      <w:r>
        <w:rPr>
          <w:rFonts w:ascii="Times New Roman" w:hAnsi="Times New Roman" w:cs="Times New Roman"/>
          <w:sz w:val="24"/>
          <w:szCs w:val="24"/>
          <w:lang w:val="sr-Cyrl-RS"/>
        </w:rPr>
        <w:t>Критеријум</w:t>
      </w:r>
      <w:r w:rsidR="00110225" w:rsidRPr="00110225">
        <w:rPr>
          <w:rFonts w:ascii="Times New Roman" w:hAnsi="Times New Roman" w:cs="Times New Roman"/>
          <w:sz w:val="24"/>
          <w:szCs w:val="24"/>
          <w:lang w:val="sr-Cyrl-RS"/>
        </w:rPr>
        <w:t xml:space="preserve"> </w:t>
      </w:r>
      <w:r w:rsidR="00110225" w:rsidRPr="00110225">
        <w:rPr>
          <w:rFonts w:ascii="Times New Roman" w:hAnsi="Times New Roman" w:cs="Times New Roman"/>
          <w:sz w:val="24"/>
          <w:szCs w:val="24"/>
          <w:lang w:val="ru-RU"/>
        </w:rPr>
        <w:t xml:space="preserve">капацитета од 10.000 </w:t>
      </w:r>
      <w:r w:rsidR="00110225" w:rsidRPr="00110225">
        <w:rPr>
          <w:rFonts w:ascii="Times New Roman" w:hAnsi="Times New Roman" w:cs="Times New Roman"/>
          <w:sz w:val="24"/>
          <w:szCs w:val="24"/>
        </w:rPr>
        <w:t>m</w:t>
      </w:r>
      <w:r w:rsidR="00110225" w:rsidRPr="00110225">
        <w:rPr>
          <w:rFonts w:ascii="Times New Roman" w:hAnsi="Times New Roman" w:cs="Times New Roman"/>
          <w:sz w:val="24"/>
          <w:szCs w:val="24"/>
          <w:lang w:val="ru-RU"/>
        </w:rPr>
        <w:t xml:space="preserve">2 до 15.000 </w:t>
      </w:r>
      <w:r w:rsidR="00110225" w:rsidRPr="00110225">
        <w:rPr>
          <w:rFonts w:ascii="Times New Roman" w:hAnsi="Times New Roman" w:cs="Times New Roman"/>
          <w:sz w:val="24"/>
          <w:szCs w:val="24"/>
        </w:rPr>
        <w:t>m</w:t>
      </w:r>
      <w:r w:rsidR="00110225" w:rsidRPr="00110225">
        <w:rPr>
          <w:rFonts w:ascii="Times New Roman" w:hAnsi="Times New Roman" w:cs="Times New Roman"/>
          <w:sz w:val="24"/>
          <w:szCs w:val="24"/>
          <w:lang w:val="ru-RU"/>
        </w:rPr>
        <w:t xml:space="preserve">2 је </w:t>
      </w:r>
      <w:r>
        <w:rPr>
          <w:rFonts w:ascii="Times New Roman" w:hAnsi="Times New Roman" w:cs="Times New Roman"/>
          <w:sz w:val="24"/>
          <w:szCs w:val="24"/>
          <w:lang w:val="ru-RU"/>
        </w:rPr>
        <w:t xml:space="preserve">потпуно </w:t>
      </w:r>
      <w:r w:rsidR="00110225" w:rsidRPr="00110225">
        <w:rPr>
          <w:rFonts w:ascii="Times New Roman" w:hAnsi="Times New Roman" w:cs="Times New Roman"/>
          <w:sz w:val="24"/>
          <w:szCs w:val="24"/>
          <w:lang w:val="ru-RU"/>
        </w:rPr>
        <w:t xml:space="preserve">реалан, јер је иситивањем тржишта и увидом у техничку спецификацију утврђено да и тзв. лаке машине за разминирање </w:t>
      </w:r>
      <w:r>
        <w:rPr>
          <w:rFonts w:ascii="Times New Roman" w:hAnsi="Times New Roman" w:cs="Times New Roman"/>
          <w:sz w:val="24"/>
          <w:szCs w:val="24"/>
          <w:lang w:val="ru-RU"/>
        </w:rPr>
        <w:t xml:space="preserve">остварују </w:t>
      </w:r>
      <w:r w:rsidR="00110225" w:rsidRPr="00110225">
        <w:rPr>
          <w:rFonts w:ascii="Times New Roman" w:hAnsi="Times New Roman" w:cs="Times New Roman"/>
          <w:sz w:val="24"/>
          <w:szCs w:val="24"/>
          <w:lang w:val="ru-RU"/>
        </w:rPr>
        <w:t xml:space="preserve"> до 2000 </w:t>
      </w:r>
      <w:r w:rsidR="00110225" w:rsidRPr="00110225">
        <w:rPr>
          <w:rFonts w:ascii="Times New Roman" w:hAnsi="Times New Roman" w:cs="Times New Roman"/>
          <w:sz w:val="24"/>
          <w:szCs w:val="24"/>
        </w:rPr>
        <w:t>m</w:t>
      </w:r>
      <w:r w:rsidR="00110225" w:rsidRPr="00110225">
        <w:rPr>
          <w:rFonts w:ascii="Times New Roman" w:hAnsi="Times New Roman" w:cs="Times New Roman"/>
          <w:sz w:val="24"/>
          <w:szCs w:val="24"/>
          <w:lang w:val="ru-RU"/>
        </w:rPr>
        <w:t>2 по радном часу.</w:t>
      </w:r>
    </w:p>
    <w:p w:rsidR="00110225" w:rsidRPr="007C1812" w:rsidRDefault="00110225" w:rsidP="007C1812">
      <w:pPr>
        <w:spacing w:after="160" w:line="252" w:lineRule="auto"/>
        <w:ind w:firstLine="720"/>
        <w:contextualSpacing/>
        <w:jc w:val="both"/>
        <w:rPr>
          <w:rFonts w:ascii="Times New Roman" w:hAnsi="Times New Roman" w:cs="Times New Roman"/>
          <w:sz w:val="24"/>
          <w:szCs w:val="24"/>
          <w:lang w:val="sr-Cyrl-RS"/>
        </w:rPr>
      </w:pPr>
      <w:r w:rsidRPr="00110225">
        <w:rPr>
          <w:rFonts w:ascii="Times New Roman" w:hAnsi="Times New Roman" w:cs="Times New Roman"/>
          <w:sz w:val="24"/>
          <w:szCs w:val="24"/>
          <w:lang w:val="sr-Cyrl-RS"/>
        </w:rPr>
        <w:t>Даљинско управљање машином обезбеђује испуњење основног услова према ИМАС 09.50 који одређује да се машином мора управљати са безбедне даљине за сва лица, односно оператора/руковаоца машином, док поседовање камера омогућује интегрисано сагледавање рада машине.</w:t>
      </w:r>
    </w:p>
    <w:p w:rsidR="00962859" w:rsidRDefault="00962859" w:rsidP="00431B88">
      <w:pPr>
        <w:spacing w:after="160" w:line="252" w:lineRule="auto"/>
        <w:ind w:firstLine="720"/>
        <w:contextualSpacing/>
        <w:jc w:val="both"/>
        <w:rPr>
          <w:rFonts w:ascii="Times New Roman" w:hAnsi="Times New Roman" w:cs="Times New Roman"/>
          <w:sz w:val="24"/>
          <w:szCs w:val="24"/>
          <w:lang w:val="sr-Cyrl-RS"/>
        </w:rPr>
      </w:pPr>
    </w:p>
    <w:p w:rsidR="00110225" w:rsidRPr="00962859" w:rsidRDefault="00431B88" w:rsidP="00431B88">
      <w:pPr>
        <w:spacing w:after="160" w:line="252" w:lineRule="auto"/>
        <w:ind w:firstLine="720"/>
        <w:contextualSpacing/>
        <w:jc w:val="both"/>
        <w:rPr>
          <w:rFonts w:ascii="Times New Roman" w:hAnsi="Times New Roman" w:cs="Times New Roman"/>
          <w:b/>
          <w:sz w:val="24"/>
          <w:szCs w:val="24"/>
          <w:lang w:val="sr-Cyrl-RS"/>
        </w:rPr>
      </w:pPr>
      <w:r w:rsidRPr="00962859">
        <w:rPr>
          <w:rFonts w:ascii="Times New Roman" w:hAnsi="Times New Roman" w:cs="Times New Roman"/>
          <w:b/>
          <w:sz w:val="24"/>
          <w:szCs w:val="24"/>
          <w:lang w:val="sr-Cyrl-RS"/>
        </w:rPr>
        <w:t>М</w:t>
      </w:r>
      <w:r w:rsidR="00110225" w:rsidRPr="00962859">
        <w:rPr>
          <w:rFonts w:ascii="Times New Roman" w:hAnsi="Times New Roman" w:cs="Times New Roman"/>
          <w:b/>
          <w:sz w:val="24"/>
          <w:szCs w:val="24"/>
          <w:lang w:val="sr-Cyrl-RS"/>
        </w:rPr>
        <w:t xml:space="preserve">ашине не морају бити у власништву извођача радова, већ су предвиђени и другачији правни основи </w:t>
      </w:r>
      <w:r w:rsidR="00962859" w:rsidRPr="00962859">
        <w:rPr>
          <w:rFonts w:ascii="Times New Roman" w:hAnsi="Times New Roman" w:cs="Times New Roman"/>
          <w:b/>
          <w:sz w:val="24"/>
          <w:szCs w:val="24"/>
          <w:lang w:val="sr-Cyrl-RS"/>
        </w:rPr>
        <w:t>располагања</w:t>
      </w:r>
      <w:r w:rsidR="00110225" w:rsidRPr="00962859">
        <w:rPr>
          <w:rFonts w:ascii="Times New Roman" w:hAnsi="Times New Roman" w:cs="Times New Roman"/>
          <w:b/>
          <w:sz w:val="24"/>
          <w:szCs w:val="24"/>
          <w:lang w:val="sr-Cyrl-RS"/>
        </w:rPr>
        <w:t xml:space="preserve"> машина</w:t>
      </w:r>
      <w:r w:rsidR="00962859" w:rsidRPr="00962859">
        <w:rPr>
          <w:rFonts w:ascii="Times New Roman" w:hAnsi="Times New Roman" w:cs="Times New Roman"/>
          <w:b/>
          <w:sz w:val="24"/>
          <w:szCs w:val="24"/>
          <w:lang w:val="sr-Cyrl-RS"/>
        </w:rPr>
        <w:t>ма</w:t>
      </w:r>
      <w:r w:rsidR="00110225" w:rsidRPr="00962859">
        <w:rPr>
          <w:rFonts w:ascii="Times New Roman" w:hAnsi="Times New Roman" w:cs="Times New Roman"/>
          <w:b/>
          <w:sz w:val="24"/>
          <w:szCs w:val="24"/>
          <w:lang w:val="sr-Cyrl-RS"/>
        </w:rPr>
        <w:t xml:space="preserve"> за разминирање, </w:t>
      </w:r>
      <w:r w:rsidR="00962859" w:rsidRPr="00962859">
        <w:rPr>
          <w:rFonts w:ascii="Times New Roman" w:hAnsi="Times New Roman" w:cs="Times New Roman"/>
          <w:b/>
          <w:sz w:val="24"/>
          <w:szCs w:val="24"/>
          <w:lang w:val="sr-Cyrl-RS"/>
        </w:rPr>
        <w:t>док постоји и</w:t>
      </w:r>
      <w:r w:rsidR="00110225" w:rsidRPr="00962859">
        <w:rPr>
          <w:rFonts w:ascii="Times New Roman" w:hAnsi="Times New Roman" w:cs="Times New Roman"/>
          <w:b/>
          <w:sz w:val="24"/>
          <w:szCs w:val="24"/>
          <w:lang w:val="sr-Cyrl-RS"/>
        </w:rPr>
        <w:t xml:space="preserve"> могућност </w:t>
      </w:r>
      <w:r w:rsidR="00962859" w:rsidRPr="00962859">
        <w:rPr>
          <w:rFonts w:ascii="Times New Roman" w:hAnsi="Times New Roman" w:cs="Times New Roman"/>
          <w:b/>
          <w:sz w:val="24"/>
          <w:szCs w:val="24"/>
          <w:lang w:val="sr-Cyrl-RS"/>
        </w:rPr>
        <w:t>набавке различитих врста и произвођача на</w:t>
      </w:r>
      <w:r w:rsidR="00110225" w:rsidRPr="00962859">
        <w:rPr>
          <w:rFonts w:ascii="Times New Roman" w:hAnsi="Times New Roman" w:cs="Times New Roman"/>
          <w:b/>
          <w:sz w:val="24"/>
          <w:szCs w:val="24"/>
          <w:lang w:val="sr-Cyrl-RS"/>
        </w:rPr>
        <w:t xml:space="preserve"> тржишту</w:t>
      </w:r>
      <w:r w:rsidRPr="00962859">
        <w:rPr>
          <w:rFonts w:ascii="Times New Roman" w:hAnsi="Times New Roman" w:cs="Times New Roman"/>
          <w:b/>
          <w:sz w:val="24"/>
          <w:szCs w:val="24"/>
          <w:lang w:val="sr-Cyrl-RS"/>
        </w:rPr>
        <w:t>.</w:t>
      </w:r>
    </w:p>
    <w:p w:rsidR="00962859" w:rsidRPr="00962859" w:rsidRDefault="00962859" w:rsidP="00431B88">
      <w:pPr>
        <w:spacing w:after="160" w:line="252" w:lineRule="auto"/>
        <w:ind w:firstLine="720"/>
        <w:contextualSpacing/>
        <w:jc w:val="both"/>
        <w:rPr>
          <w:rFonts w:ascii="Times New Roman" w:hAnsi="Times New Roman" w:cs="Times New Roman"/>
          <w:b/>
          <w:sz w:val="24"/>
          <w:szCs w:val="24"/>
          <w:lang w:val="sr-Cyrl-RS"/>
        </w:rPr>
      </w:pPr>
    </w:p>
    <w:p w:rsidR="00962859" w:rsidRPr="00962859" w:rsidRDefault="00962859" w:rsidP="00431B88">
      <w:pPr>
        <w:spacing w:after="160" w:line="252" w:lineRule="auto"/>
        <w:ind w:firstLine="720"/>
        <w:contextualSpacing/>
        <w:jc w:val="both"/>
        <w:rPr>
          <w:rFonts w:ascii="Times New Roman" w:hAnsi="Times New Roman" w:cs="Times New Roman"/>
          <w:b/>
          <w:sz w:val="24"/>
          <w:szCs w:val="24"/>
          <w:lang w:val="ru-RU"/>
        </w:rPr>
      </w:pPr>
      <w:r w:rsidRPr="00962859">
        <w:rPr>
          <w:rFonts w:ascii="Times New Roman" w:hAnsi="Times New Roman" w:cs="Times New Roman"/>
          <w:b/>
          <w:sz w:val="24"/>
          <w:szCs w:val="24"/>
          <w:lang w:val="sr-Cyrl-RS"/>
        </w:rPr>
        <w:t>Ради сагледавања потреба дефинисаних у  додатним условима, Наручилац препоручује потенцијалним понуђачима, обилазак локације у циљу објективног сагледавања чињени</w:t>
      </w:r>
      <w:bookmarkStart w:id="0" w:name="_GoBack"/>
      <w:bookmarkEnd w:id="0"/>
      <w:r w:rsidRPr="00962859">
        <w:rPr>
          <w:rFonts w:ascii="Times New Roman" w:hAnsi="Times New Roman" w:cs="Times New Roman"/>
          <w:b/>
          <w:sz w:val="24"/>
          <w:szCs w:val="24"/>
          <w:lang w:val="sr-Cyrl-RS"/>
        </w:rPr>
        <w:t>чног стања.</w:t>
      </w:r>
    </w:p>
    <w:sectPr w:rsidR="00962859" w:rsidRPr="00962859" w:rsidSect="00962859">
      <w:footerReference w:type="default" r:id="rId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02B" w:rsidRDefault="00E1402B" w:rsidP="00962859">
      <w:r>
        <w:separator/>
      </w:r>
    </w:p>
  </w:endnote>
  <w:endnote w:type="continuationSeparator" w:id="0">
    <w:p w:rsidR="00E1402B" w:rsidRDefault="00E1402B" w:rsidP="00962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7618154"/>
      <w:docPartObj>
        <w:docPartGallery w:val="Page Numbers (Bottom of Page)"/>
        <w:docPartUnique/>
      </w:docPartObj>
    </w:sdtPr>
    <w:sdtEndPr>
      <w:rPr>
        <w:noProof/>
      </w:rPr>
    </w:sdtEndPr>
    <w:sdtContent>
      <w:p w:rsidR="00962859" w:rsidRDefault="00962859">
        <w:pPr>
          <w:pStyle w:val="Footer"/>
          <w:jc w:val="right"/>
        </w:pPr>
        <w:r>
          <w:fldChar w:fldCharType="begin"/>
        </w:r>
        <w:r>
          <w:instrText xml:space="preserve"> PAGE   \* MERGEFORMAT </w:instrText>
        </w:r>
        <w:r>
          <w:fldChar w:fldCharType="separate"/>
        </w:r>
        <w:r w:rsidR="00581E8F">
          <w:rPr>
            <w:noProof/>
          </w:rPr>
          <w:t>3</w:t>
        </w:r>
        <w:r>
          <w:rPr>
            <w:noProof/>
          </w:rPr>
          <w:fldChar w:fldCharType="end"/>
        </w:r>
      </w:p>
    </w:sdtContent>
  </w:sdt>
  <w:p w:rsidR="00962859" w:rsidRDefault="009628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02B" w:rsidRDefault="00E1402B" w:rsidP="00962859">
      <w:r>
        <w:separator/>
      </w:r>
    </w:p>
  </w:footnote>
  <w:footnote w:type="continuationSeparator" w:id="0">
    <w:p w:rsidR="00E1402B" w:rsidRDefault="00E1402B" w:rsidP="009628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123A96"/>
    <w:multiLevelType w:val="hybridMultilevel"/>
    <w:tmpl w:val="F74E24E4"/>
    <w:lvl w:ilvl="0" w:tplc="081A0011">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724CE6"/>
    <w:multiLevelType w:val="hybridMultilevel"/>
    <w:tmpl w:val="B9A0C1F2"/>
    <w:lvl w:ilvl="0" w:tplc="F01E5D3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57B"/>
    <w:rsid w:val="00021B64"/>
    <w:rsid w:val="000451CC"/>
    <w:rsid w:val="00110225"/>
    <w:rsid w:val="001B6E51"/>
    <w:rsid w:val="001D2EF9"/>
    <w:rsid w:val="001E2F51"/>
    <w:rsid w:val="001F638E"/>
    <w:rsid w:val="002757A1"/>
    <w:rsid w:val="002B6264"/>
    <w:rsid w:val="002C22FE"/>
    <w:rsid w:val="002D5037"/>
    <w:rsid w:val="003B44B9"/>
    <w:rsid w:val="003C637F"/>
    <w:rsid w:val="00431B88"/>
    <w:rsid w:val="0049040E"/>
    <w:rsid w:val="004C0E9D"/>
    <w:rsid w:val="004F14F5"/>
    <w:rsid w:val="00504066"/>
    <w:rsid w:val="00565DE1"/>
    <w:rsid w:val="00581E8F"/>
    <w:rsid w:val="005959E1"/>
    <w:rsid w:val="0060138D"/>
    <w:rsid w:val="00681CBA"/>
    <w:rsid w:val="007450FE"/>
    <w:rsid w:val="00767EE3"/>
    <w:rsid w:val="007836AE"/>
    <w:rsid w:val="007C1812"/>
    <w:rsid w:val="00890CE4"/>
    <w:rsid w:val="008F6082"/>
    <w:rsid w:val="00923936"/>
    <w:rsid w:val="00962859"/>
    <w:rsid w:val="00A01BC7"/>
    <w:rsid w:val="00A33D53"/>
    <w:rsid w:val="00A46615"/>
    <w:rsid w:val="00B64982"/>
    <w:rsid w:val="00B77EFA"/>
    <w:rsid w:val="00C27333"/>
    <w:rsid w:val="00D27328"/>
    <w:rsid w:val="00D574A5"/>
    <w:rsid w:val="00D9359E"/>
    <w:rsid w:val="00DA63F3"/>
    <w:rsid w:val="00DE6FF8"/>
    <w:rsid w:val="00E1402B"/>
    <w:rsid w:val="00E35837"/>
    <w:rsid w:val="00E71F6D"/>
    <w:rsid w:val="00E90F49"/>
    <w:rsid w:val="00F65DAB"/>
    <w:rsid w:val="00F80B2D"/>
    <w:rsid w:val="00F8742B"/>
    <w:rsid w:val="00FB257B"/>
    <w:rsid w:val="00FD3F79"/>
    <w:rsid w:val="00FF6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46A9AE-1832-48D1-A467-C1B93C3FF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57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e 1,List Paragraph1"/>
    <w:basedOn w:val="Normal"/>
    <w:link w:val="ListParagraphChar"/>
    <w:uiPriority w:val="34"/>
    <w:qFormat/>
    <w:rsid w:val="00D574A5"/>
    <w:pPr>
      <w:suppressAutoHyphens/>
      <w:spacing w:line="100" w:lineRule="atLeast"/>
      <w:ind w:left="720"/>
      <w:contextualSpacing/>
    </w:pPr>
    <w:rPr>
      <w:rFonts w:ascii="Times New Roman" w:eastAsia="Arial Unicode MS" w:hAnsi="Times New Roman" w:cs="Times New Roman"/>
      <w:color w:val="000000"/>
      <w:kern w:val="1"/>
      <w:sz w:val="24"/>
      <w:szCs w:val="24"/>
      <w:lang w:eastAsia="ar-SA"/>
    </w:rPr>
  </w:style>
  <w:style w:type="character" w:customStyle="1" w:styleId="ListParagraphChar">
    <w:name w:val="List Paragraph Char"/>
    <w:aliases w:val="Liste 1 Char,List Paragraph1 Char"/>
    <w:link w:val="ListParagraph"/>
    <w:rsid w:val="00D574A5"/>
    <w:rPr>
      <w:rFonts w:ascii="Times New Roman" w:eastAsia="Arial Unicode MS" w:hAnsi="Times New Roman" w:cs="Times New Roman"/>
      <w:color w:val="000000"/>
      <w:kern w:val="1"/>
      <w:sz w:val="24"/>
      <w:szCs w:val="24"/>
      <w:lang w:eastAsia="ar-SA"/>
    </w:rPr>
  </w:style>
  <w:style w:type="paragraph" w:styleId="Header">
    <w:name w:val="header"/>
    <w:basedOn w:val="Normal"/>
    <w:link w:val="HeaderChar"/>
    <w:uiPriority w:val="99"/>
    <w:unhideWhenUsed/>
    <w:rsid w:val="00962859"/>
    <w:pPr>
      <w:tabs>
        <w:tab w:val="center" w:pos="4680"/>
        <w:tab w:val="right" w:pos="9360"/>
      </w:tabs>
    </w:pPr>
  </w:style>
  <w:style w:type="character" w:customStyle="1" w:styleId="HeaderChar">
    <w:name w:val="Header Char"/>
    <w:basedOn w:val="DefaultParagraphFont"/>
    <w:link w:val="Header"/>
    <w:uiPriority w:val="99"/>
    <w:rsid w:val="00962859"/>
    <w:rPr>
      <w:rFonts w:ascii="Calibri" w:hAnsi="Calibri" w:cs="Calibri"/>
    </w:rPr>
  </w:style>
  <w:style w:type="paragraph" w:styleId="Footer">
    <w:name w:val="footer"/>
    <w:basedOn w:val="Normal"/>
    <w:link w:val="FooterChar"/>
    <w:uiPriority w:val="99"/>
    <w:unhideWhenUsed/>
    <w:rsid w:val="00962859"/>
    <w:pPr>
      <w:tabs>
        <w:tab w:val="center" w:pos="4680"/>
        <w:tab w:val="right" w:pos="9360"/>
      </w:tabs>
    </w:pPr>
  </w:style>
  <w:style w:type="character" w:customStyle="1" w:styleId="FooterChar">
    <w:name w:val="Footer Char"/>
    <w:basedOn w:val="DefaultParagraphFont"/>
    <w:link w:val="Footer"/>
    <w:uiPriority w:val="99"/>
    <w:rsid w:val="00962859"/>
    <w:rPr>
      <w:rFonts w:ascii="Calibri" w:hAnsi="Calibri" w:cs="Calibri"/>
    </w:rPr>
  </w:style>
  <w:style w:type="paragraph" w:styleId="BalloonText">
    <w:name w:val="Balloon Text"/>
    <w:basedOn w:val="Normal"/>
    <w:link w:val="BalloonTextChar"/>
    <w:uiPriority w:val="99"/>
    <w:semiHidden/>
    <w:unhideWhenUsed/>
    <w:rsid w:val="008F60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0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86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1005</Words>
  <Characters>5731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dc:creator>
  <cp:keywords/>
  <dc:description/>
  <cp:lastModifiedBy>Milica Milosavljević</cp:lastModifiedBy>
  <cp:revision>4</cp:revision>
  <cp:lastPrinted>2020-07-22T11:08:00Z</cp:lastPrinted>
  <dcterms:created xsi:type="dcterms:W3CDTF">2020-07-22T07:04:00Z</dcterms:created>
  <dcterms:modified xsi:type="dcterms:W3CDTF">2020-07-22T12:54:00Z</dcterms:modified>
</cp:coreProperties>
</file>