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Pr="00D41F48" w:rsidRDefault="00DA5616" w:rsidP="00D41F48">
      <w:pPr>
        <w:pStyle w:val="Default"/>
        <w:jc w:val="center"/>
        <w:outlineLvl w:val="0"/>
        <w:rPr>
          <w:b/>
          <w:sz w:val="32"/>
          <w:szCs w:val="32"/>
          <w:lang w:val="ru-RU"/>
        </w:rPr>
      </w:pPr>
      <w:r w:rsidRPr="00D41F48">
        <w:rPr>
          <w:b/>
          <w:sz w:val="32"/>
          <w:szCs w:val="3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85"/>
      </w:tblGrid>
      <w:tr w:rsidR="00007E25" w:rsidTr="00E1490D">
        <w:trPr>
          <w:trHeight w:val="6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</w:rPr>
              <w:t xml:space="preserve">Назив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007E25" w:rsidP="00D41F48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007E25" w:rsidTr="00087DE4">
        <w:trPr>
          <w:trHeight w:val="4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007E25" w:rsidP="00D41F48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</w:tc>
      </w:tr>
      <w:tr w:rsidR="00007E25" w:rsidTr="00087DE4">
        <w:trPr>
          <w:trHeight w:val="4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850C88" w:rsidP="00D41F48">
            <w:pPr>
              <w:ind w:left="60"/>
              <w:rPr>
                <w:color w:val="000000"/>
                <w:lang w:val="sr-Cyrl-RS"/>
              </w:rPr>
            </w:pPr>
            <w:hyperlink r:id="rId5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</w:tc>
      </w:tr>
      <w:tr w:rsidR="00007E25" w:rsidTr="00087DE4">
        <w:trPr>
          <w:trHeight w:val="3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D41F48">
            <w:pPr>
              <w:pStyle w:val="Default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</w:tc>
      </w:tr>
      <w:tr w:rsidR="00007E25" w:rsidTr="00087DE4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D41F48" w:rsidP="0016363E">
            <w:pPr>
              <w:pStyle w:val="Default"/>
            </w:pPr>
            <w:r>
              <w:rPr>
                <w:lang w:val="ru-RU"/>
              </w:rPr>
              <w:t>Ј</w:t>
            </w:r>
            <w:r w:rsidR="00007E25">
              <w:rPr>
                <w:lang w:val="ru-RU"/>
              </w:rPr>
              <w:t xml:space="preserve">авна набавка </w:t>
            </w:r>
            <w:r w:rsidR="00B8767C">
              <w:rPr>
                <w:lang w:val="sr-Cyrl-CS"/>
              </w:rPr>
              <w:t xml:space="preserve">мале вредности </w:t>
            </w:r>
            <w:r w:rsidR="00F1619A">
              <w:rPr>
                <w:lang w:val="ru-RU"/>
              </w:rPr>
              <w:t>број 18</w:t>
            </w:r>
            <w:r w:rsidR="00C907CF">
              <w:rPr>
                <w:lang w:val="sr-Latn-CS"/>
              </w:rPr>
              <w:t>/2020</w:t>
            </w:r>
          </w:p>
        </w:tc>
      </w:tr>
      <w:tr w:rsidR="00007E25" w:rsidTr="00087DE4">
        <w:trPr>
          <w:trHeight w:val="3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3A0705" w:rsidRDefault="00C907CF" w:rsidP="00D41F48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</w:tc>
      </w:tr>
      <w:tr w:rsidR="00007E25" w:rsidTr="00E1490D">
        <w:trPr>
          <w:trHeight w:val="6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8835B0" w:rsidRDefault="008835B0" w:rsidP="008835B0">
            <w:pPr>
              <w:pStyle w:val="ListParagraph"/>
              <w:spacing w:after="120" w:line="100" w:lineRule="atLeast"/>
              <w:ind w:left="0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sr-Cyrl-CS"/>
              </w:rPr>
            </w:pPr>
            <w:r w:rsidRPr="00743F92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Услуге израде Идејног решења (ИДР) за зелену стазу Пожарева</w:t>
            </w:r>
            <w:r w:rsidR="00F1619A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ц-Дубра</w:t>
            </w:r>
            <w:r w:rsidRPr="00743F92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вица</w:t>
            </w:r>
            <w:r w:rsidRPr="00743F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3F9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Назив и ознака из општег речника набавки: </w:t>
            </w:r>
            <w:r w:rsidRPr="00743F92">
              <w:rPr>
                <w:rFonts w:ascii="Times New Roman" w:hAnsi="Times New Roman"/>
                <w:kern w:val="2"/>
                <w:sz w:val="24"/>
                <w:szCs w:val="24"/>
                <w:lang w:val="sr-Cyrl-CS"/>
              </w:rPr>
              <w:t>71320000 – Услуге техничког пројектовања.</w:t>
            </w:r>
          </w:p>
        </w:tc>
      </w:tr>
    </w:tbl>
    <w:p w:rsidR="00DA5616" w:rsidRDefault="00DA5616" w:rsidP="00D41F48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666"/>
      </w:tblGrid>
      <w:tr w:rsidR="00DA5616" w:rsidTr="00087DE4">
        <w:trPr>
          <w:trHeight w:val="3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850C88" w:rsidP="00D41F48">
            <w:pPr>
              <w:jc w:val="both"/>
              <w:rPr>
                <w:bCs/>
                <w:lang w:val="sr-Cyrl-CS"/>
              </w:rPr>
            </w:pPr>
            <w:r>
              <w:rPr>
                <w:lang w:val="sr-Cyrl-RS"/>
              </w:rPr>
              <w:t>Економски најповољнија понуда</w:t>
            </w:r>
          </w:p>
        </w:tc>
      </w:tr>
      <w:tr w:rsidR="00DA5616" w:rsidTr="00E1490D">
        <w:trPr>
          <w:trHeight w:val="1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NoSpacing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702E03">
              <w:fldChar w:fldCharType="begin"/>
            </w:r>
            <w:r w:rsidR="00702E03">
              <w:instrText xml:space="preserve"> HYPERLINK "http://portal.ujn.gov.rs" </w:instrText>
            </w:r>
            <w:r w:rsidR="00702E03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702E03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702E03">
              <w:fldChar w:fldCharType="begin"/>
            </w:r>
            <w:r w:rsidR="00702E03">
              <w:instrText xml:space="preserve"> HYPERLINK "http://www.mgsi.gov.rs" </w:instrText>
            </w:r>
            <w:r w:rsidR="00702E03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702E03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0350F7">
        <w:trPr>
          <w:trHeight w:val="29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2D" w:rsidRPr="00850C88" w:rsidRDefault="004F182D" w:rsidP="008835B0">
            <w:pPr>
              <w:tabs>
                <w:tab w:val="left" w:pos="0"/>
                <w:tab w:val="left" w:pos="426"/>
                <w:tab w:val="center" w:pos="4040"/>
              </w:tabs>
              <w:jc w:val="both"/>
            </w:pPr>
            <w:r w:rsidRPr="00850C88">
              <w:t xml:space="preserve">Понуђач </w:t>
            </w:r>
            <w:proofErr w:type="spellStart"/>
            <w:r w:rsidRPr="00850C88">
              <w:t>понуду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подноси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непосредно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или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путем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поште</w:t>
            </w:r>
            <w:proofErr w:type="spellEnd"/>
            <w:r w:rsidRPr="00850C88">
              <w:t xml:space="preserve">. </w:t>
            </w:r>
          </w:p>
          <w:p w:rsidR="004F182D" w:rsidRPr="00850C88" w:rsidRDefault="004F182D" w:rsidP="008835B0">
            <w:pPr>
              <w:tabs>
                <w:tab w:val="left" w:pos="0"/>
                <w:tab w:val="left" w:pos="426"/>
              </w:tabs>
              <w:ind w:right="50"/>
              <w:jc w:val="both"/>
            </w:pPr>
            <w:proofErr w:type="spellStart"/>
            <w:r w:rsidRPr="00850C88">
              <w:t>Уколико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понуђач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понуду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подноси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путем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поште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мора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да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обезбеди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да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иста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буде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примљена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од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стране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наручиоца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до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датума</w:t>
            </w:r>
            <w:proofErr w:type="spellEnd"/>
            <w:r w:rsidRPr="00850C88">
              <w:t xml:space="preserve"> и </w:t>
            </w:r>
            <w:proofErr w:type="spellStart"/>
            <w:r w:rsidRPr="00850C88">
              <w:t>часа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одређеног</w:t>
            </w:r>
            <w:proofErr w:type="spellEnd"/>
            <w:r w:rsidRPr="00850C88">
              <w:t xml:space="preserve"> у </w:t>
            </w:r>
            <w:proofErr w:type="spellStart"/>
            <w:r w:rsidRPr="00850C88">
              <w:t>позиву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за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подношење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понуде</w:t>
            </w:r>
            <w:proofErr w:type="spellEnd"/>
            <w:r w:rsidRPr="00850C88">
              <w:t xml:space="preserve">. </w:t>
            </w:r>
          </w:p>
          <w:p w:rsidR="004F182D" w:rsidRPr="00850C88" w:rsidRDefault="004F182D" w:rsidP="008835B0">
            <w:pPr>
              <w:tabs>
                <w:tab w:val="left" w:pos="0"/>
                <w:tab w:val="left" w:pos="426"/>
              </w:tabs>
              <w:ind w:right="50"/>
              <w:jc w:val="both"/>
            </w:pPr>
            <w:proofErr w:type="spellStart"/>
            <w:r w:rsidRPr="00850C88">
              <w:t>Понуде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се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достављају</w:t>
            </w:r>
            <w:proofErr w:type="spellEnd"/>
            <w:r w:rsidRPr="00850C88">
              <w:t xml:space="preserve"> у </w:t>
            </w:r>
            <w:proofErr w:type="spellStart"/>
            <w:r w:rsidRPr="00850C88">
              <w:t>писаном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облику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на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српском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језику</w:t>
            </w:r>
            <w:proofErr w:type="spellEnd"/>
            <w:r w:rsidRPr="00850C88">
              <w:t xml:space="preserve"> у </w:t>
            </w:r>
            <w:proofErr w:type="spellStart"/>
            <w:r w:rsidRPr="00850C88">
              <w:t>затвореној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коверти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или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кутији</w:t>
            </w:r>
            <w:proofErr w:type="spellEnd"/>
            <w:r w:rsidRPr="00850C88">
              <w:t xml:space="preserve">, </w:t>
            </w:r>
            <w:proofErr w:type="spellStart"/>
            <w:r w:rsidRPr="00850C88">
              <w:t>затворене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на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начин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да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се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приликом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отварања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понуде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може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са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сигурношћу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утврдити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да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се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први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пут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отвара</w:t>
            </w:r>
            <w:proofErr w:type="spellEnd"/>
            <w:r w:rsidRPr="00850C88">
              <w:t xml:space="preserve">. </w:t>
            </w:r>
          </w:p>
          <w:p w:rsidR="004F182D" w:rsidRPr="00850C88" w:rsidRDefault="004F182D" w:rsidP="008835B0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0C88">
              <w:rPr>
                <w:rFonts w:ascii="Times New Roman" w:hAnsi="Times New Roman"/>
                <w:sz w:val="24"/>
                <w:szCs w:val="24"/>
              </w:rPr>
              <w:t xml:space="preserve">Понуду </w:t>
            </w:r>
            <w:proofErr w:type="spellStart"/>
            <w:r w:rsidRPr="00850C88">
              <w:rPr>
                <w:rFonts w:ascii="Times New Roman" w:hAnsi="Times New Roman"/>
                <w:sz w:val="24"/>
                <w:szCs w:val="24"/>
              </w:rPr>
              <w:t>доставити</w:t>
            </w:r>
            <w:proofErr w:type="spellEnd"/>
            <w:r w:rsidRPr="00850C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0C88">
              <w:rPr>
                <w:rFonts w:ascii="Times New Roman" w:hAnsi="Times New Roman"/>
                <w:sz w:val="24"/>
                <w:szCs w:val="24"/>
              </w:rPr>
              <w:t>преко</w:t>
            </w:r>
            <w:proofErr w:type="spellEnd"/>
            <w:r w:rsidRPr="00850C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0C88">
              <w:rPr>
                <w:rFonts w:ascii="Times New Roman" w:hAnsi="Times New Roman"/>
                <w:b/>
                <w:sz w:val="24"/>
                <w:szCs w:val="24"/>
              </w:rPr>
              <w:t>Писарнице</w:t>
            </w:r>
            <w:proofErr w:type="spellEnd"/>
            <w:r w:rsidRPr="00850C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0C88">
              <w:rPr>
                <w:rFonts w:ascii="Times New Roman" w:hAnsi="Times New Roman"/>
                <w:b/>
                <w:sz w:val="24"/>
                <w:szCs w:val="24"/>
              </w:rPr>
              <w:t>Управе</w:t>
            </w:r>
            <w:proofErr w:type="spellEnd"/>
            <w:r w:rsidRPr="00850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C8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850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C88">
              <w:rPr>
                <w:rFonts w:ascii="Times New Roman" w:hAnsi="Times New Roman"/>
                <w:sz w:val="24"/>
                <w:szCs w:val="24"/>
              </w:rPr>
              <w:t>заједничке</w:t>
            </w:r>
            <w:proofErr w:type="spellEnd"/>
            <w:r w:rsidRPr="00850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C88">
              <w:rPr>
                <w:rFonts w:ascii="Times New Roman" w:hAnsi="Times New Roman"/>
                <w:sz w:val="24"/>
                <w:szCs w:val="24"/>
              </w:rPr>
              <w:t>послове</w:t>
            </w:r>
            <w:proofErr w:type="spellEnd"/>
            <w:r w:rsidRPr="00850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C88">
              <w:rPr>
                <w:rFonts w:ascii="Times New Roman" w:hAnsi="Times New Roman"/>
                <w:sz w:val="24"/>
                <w:szCs w:val="24"/>
              </w:rPr>
              <w:t>републичких</w:t>
            </w:r>
            <w:proofErr w:type="spellEnd"/>
            <w:r w:rsidRPr="00850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C88">
              <w:rPr>
                <w:rFonts w:ascii="Times New Roman" w:hAnsi="Times New Roman"/>
                <w:sz w:val="24"/>
                <w:szCs w:val="24"/>
              </w:rPr>
              <w:t>органа</w:t>
            </w:r>
            <w:proofErr w:type="spellEnd"/>
            <w:r w:rsidRPr="00850C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0C8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850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C88">
              <w:rPr>
                <w:rFonts w:ascii="Times New Roman" w:hAnsi="Times New Roman"/>
                <w:sz w:val="24"/>
                <w:szCs w:val="24"/>
              </w:rPr>
              <w:t>адресу</w:t>
            </w:r>
            <w:proofErr w:type="spellEnd"/>
            <w:r w:rsidRPr="00850C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50C88">
              <w:rPr>
                <w:rFonts w:ascii="Times New Roman" w:hAnsi="Times New Roman"/>
                <w:sz w:val="24"/>
                <w:szCs w:val="24"/>
              </w:rPr>
              <w:t>Mинистарство</w:t>
            </w:r>
            <w:proofErr w:type="spellEnd"/>
            <w:r w:rsidRPr="00850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C88">
              <w:rPr>
                <w:rFonts w:ascii="Times New Roman" w:hAnsi="Times New Roman"/>
                <w:sz w:val="24"/>
                <w:szCs w:val="24"/>
              </w:rPr>
              <w:t>грађевинарства</w:t>
            </w:r>
            <w:proofErr w:type="spellEnd"/>
            <w:r w:rsidRPr="00850C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0C88">
              <w:rPr>
                <w:rFonts w:ascii="Times New Roman" w:hAnsi="Times New Roman"/>
                <w:sz w:val="24"/>
                <w:szCs w:val="24"/>
              </w:rPr>
              <w:t>саобраћаја</w:t>
            </w:r>
            <w:proofErr w:type="spellEnd"/>
            <w:r w:rsidRPr="00850C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50C88">
              <w:rPr>
                <w:rFonts w:ascii="Times New Roman" w:hAnsi="Times New Roman"/>
                <w:sz w:val="24"/>
                <w:szCs w:val="24"/>
              </w:rPr>
              <w:t>инфраструктуре</w:t>
            </w:r>
            <w:proofErr w:type="spellEnd"/>
            <w:r w:rsidRPr="00850C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0C88">
              <w:rPr>
                <w:rFonts w:ascii="Times New Roman" w:hAnsi="Times New Roman"/>
                <w:sz w:val="24"/>
                <w:szCs w:val="24"/>
              </w:rPr>
              <w:t>Немањ</w:t>
            </w:r>
            <w:r w:rsidR="008835B0" w:rsidRPr="00850C88">
              <w:rPr>
                <w:rFonts w:ascii="Times New Roman" w:hAnsi="Times New Roman"/>
                <w:sz w:val="24"/>
                <w:szCs w:val="24"/>
              </w:rPr>
              <w:t>ина</w:t>
            </w:r>
            <w:proofErr w:type="spellEnd"/>
            <w:r w:rsidR="008835B0" w:rsidRPr="00850C88">
              <w:rPr>
                <w:rFonts w:ascii="Times New Roman" w:hAnsi="Times New Roman"/>
                <w:sz w:val="24"/>
                <w:szCs w:val="24"/>
              </w:rPr>
              <w:t xml:space="preserve"> 22-26, </w:t>
            </w:r>
            <w:proofErr w:type="spellStart"/>
            <w:r w:rsidR="008835B0" w:rsidRPr="00850C88">
              <w:rPr>
                <w:rFonts w:ascii="Times New Roman" w:hAnsi="Times New Roman"/>
                <w:sz w:val="24"/>
                <w:szCs w:val="24"/>
              </w:rPr>
              <w:t>Београд</w:t>
            </w:r>
            <w:proofErr w:type="spellEnd"/>
            <w:r w:rsidR="008835B0" w:rsidRPr="00850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5B0" w:rsidRPr="00850C8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8835B0" w:rsidRPr="00850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5B0" w:rsidRPr="00850C88">
              <w:rPr>
                <w:rFonts w:ascii="Times New Roman" w:hAnsi="Times New Roman"/>
                <w:sz w:val="24"/>
                <w:szCs w:val="24"/>
              </w:rPr>
              <w:t>назнаком</w:t>
            </w:r>
            <w:proofErr w:type="spellEnd"/>
            <w:r w:rsidR="008835B0" w:rsidRPr="00850C88">
              <w:rPr>
                <w:rFonts w:ascii="Times New Roman" w:hAnsi="Times New Roman"/>
                <w:sz w:val="24"/>
                <w:szCs w:val="24"/>
              </w:rPr>
              <w:t>:</w:t>
            </w:r>
            <w:r w:rsidRPr="00850C8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Start"/>
            <w:r w:rsidRPr="00850C8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spellStart"/>
            <w:r w:rsidRPr="00850C88">
              <w:rPr>
                <w:rFonts w:ascii="Times New Roman" w:hAnsi="Times New Roman"/>
                <w:b/>
                <w:sz w:val="24"/>
                <w:szCs w:val="24"/>
              </w:rPr>
              <w:t>Понуда</w:t>
            </w:r>
            <w:proofErr w:type="spellEnd"/>
            <w:proofErr w:type="gramEnd"/>
            <w:r w:rsidR="00247592" w:rsidRPr="00850C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7592" w:rsidRPr="00850C88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="00247592" w:rsidRPr="00850C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7592" w:rsidRPr="00850C88">
              <w:rPr>
                <w:rFonts w:ascii="Times New Roman" w:hAnsi="Times New Roman"/>
                <w:b/>
                <w:sz w:val="24"/>
                <w:szCs w:val="24"/>
              </w:rPr>
              <w:t>јавну</w:t>
            </w:r>
            <w:proofErr w:type="spellEnd"/>
            <w:r w:rsidR="00247592" w:rsidRPr="00850C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7592" w:rsidRPr="00850C88">
              <w:rPr>
                <w:rFonts w:ascii="Times New Roman" w:hAnsi="Times New Roman"/>
                <w:b/>
                <w:sz w:val="24"/>
                <w:szCs w:val="24"/>
              </w:rPr>
              <w:t>набавку</w:t>
            </w:r>
            <w:proofErr w:type="spellEnd"/>
            <w:r w:rsidR="00247592" w:rsidRPr="00850C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0C8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47592" w:rsidRPr="00850C8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907CF" w:rsidRPr="00850C8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Услугa</w:t>
            </w:r>
            <w:proofErr w:type="spellEnd"/>
            <w:r w:rsidR="00C907CF" w:rsidRPr="00850C8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907CF" w:rsidRPr="00850C8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израде</w:t>
            </w:r>
            <w:proofErr w:type="spellEnd"/>
            <w:r w:rsidR="00C907CF" w:rsidRPr="00850C8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  </w:t>
            </w:r>
            <w:proofErr w:type="spellStart"/>
            <w:r w:rsidR="00C907CF" w:rsidRPr="00850C8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Идејног</w:t>
            </w:r>
            <w:proofErr w:type="spellEnd"/>
            <w:r w:rsidR="00C907CF" w:rsidRPr="00850C8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907CF" w:rsidRPr="00850C8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решења</w:t>
            </w:r>
            <w:proofErr w:type="spellEnd"/>
            <w:r w:rsidR="00C907CF" w:rsidRPr="00850C8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907CF" w:rsidRPr="00850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(ИДР) </w:t>
            </w:r>
            <w:proofErr w:type="spellStart"/>
            <w:r w:rsidR="00C907CF" w:rsidRPr="00850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</w:t>
            </w:r>
            <w:proofErr w:type="spellEnd"/>
            <w:r w:rsidR="00C907CF" w:rsidRPr="00850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907CF" w:rsidRPr="00850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зелену</w:t>
            </w:r>
            <w:proofErr w:type="spellEnd"/>
            <w:r w:rsidR="00C907CF" w:rsidRPr="00850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907CF" w:rsidRPr="00850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стазу</w:t>
            </w:r>
            <w:proofErr w:type="spellEnd"/>
            <w:r w:rsidR="00C907CF" w:rsidRPr="00850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8835B0" w:rsidRPr="00850C88">
              <w:rPr>
                <w:rFonts w:ascii="Times New Roman" w:hAnsi="Times New Roman"/>
                <w:b/>
                <w:sz w:val="24"/>
                <w:szCs w:val="24"/>
                <w:lang w:val="sr-Cyrl-CS" w:eastAsia="ar-SA"/>
              </w:rPr>
              <w:t xml:space="preserve">Пожаревац-Дубравица, </w:t>
            </w:r>
            <w:r w:rsidR="00247592" w:rsidRPr="00850C8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редни </w:t>
            </w:r>
            <w:r w:rsidRPr="00850C8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број </w:t>
            </w:r>
            <w:r w:rsidR="00247592" w:rsidRPr="00850C8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ЈН </w:t>
            </w:r>
            <w:r w:rsidR="00F1619A" w:rsidRPr="00850C8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18</w:t>
            </w:r>
            <w:r w:rsidR="00247592" w:rsidRPr="00850C8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RS"/>
              </w:rPr>
              <w:t>/</w:t>
            </w:r>
            <w:r w:rsidR="00C907CF" w:rsidRPr="00850C8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2020</w:t>
            </w:r>
            <w:r w:rsidR="008835B0" w:rsidRPr="00850C8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. годину</w:t>
            </w:r>
            <w:r w:rsidR="0016363E" w:rsidRPr="00850C8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50C88">
              <w:rPr>
                <w:rFonts w:ascii="Times New Roman" w:hAnsi="Times New Roman"/>
                <w:b/>
                <w:sz w:val="24"/>
                <w:szCs w:val="24"/>
              </w:rPr>
              <w:t xml:space="preserve"> НЕ ОТВАРАТИ”.</w:t>
            </w:r>
          </w:p>
          <w:p w:rsidR="008835B0" w:rsidRPr="00850C88" w:rsidRDefault="008835B0" w:rsidP="008835B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F182D" w:rsidRPr="00850C88" w:rsidRDefault="004F182D" w:rsidP="008835B0">
            <w:pPr>
              <w:tabs>
                <w:tab w:val="left" w:pos="426"/>
              </w:tabs>
              <w:ind w:right="50"/>
              <w:jc w:val="both"/>
              <w:rPr>
                <w:b/>
                <w:u w:val="single"/>
              </w:rPr>
            </w:pPr>
            <w:r w:rsidRPr="00850C88">
              <w:rPr>
                <w:b/>
                <w:u w:val="single"/>
              </w:rPr>
              <w:t xml:space="preserve">Рок </w:t>
            </w:r>
            <w:proofErr w:type="spellStart"/>
            <w:r w:rsidRPr="00850C88">
              <w:rPr>
                <w:b/>
                <w:u w:val="single"/>
              </w:rPr>
              <w:t>за</w:t>
            </w:r>
            <w:proofErr w:type="spellEnd"/>
            <w:r w:rsidRPr="00850C88">
              <w:rPr>
                <w:b/>
                <w:u w:val="single"/>
              </w:rPr>
              <w:t xml:space="preserve"> </w:t>
            </w:r>
            <w:proofErr w:type="spellStart"/>
            <w:r w:rsidRPr="00850C88">
              <w:rPr>
                <w:b/>
                <w:u w:val="single"/>
              </w:rPr>
              <w:t>доставу</w:t>
            </w:r>
            <w:proofErr w:type="spellEnd"/>
            <w:r w:rsidRPr="00850C88">
              <w:rPr>
                <w:b/>
                <w:u w:val="single"/>
              </w:rPr>
              <w:t xml:space="preserve"> </w:t>
            </w:r>
            <w:proofErr w:type="spellStart"/>
            <w:r w:rsidRPr="00850C88">
              <w:rPr>
                <w:b/>
                <w:u w:val="single"/>
              </w:rPr>
              <w:t>пон</w:t>
            </w:r>
            <w:r w:rsidR="008835B0" w:rsidRPr="00850C88">
              <w:rPr>
                <w:b/>
                <w:u w:val="single"/>
              </w:rPr>
              <w:t>уде</w:t>
            </w:r>
            <w:proofErr w:type="spellEnd"/>
            <w:r w:rsidR="008835B0" w:rsidRPr="00850C88">
              <w:rPr>
                <w:b/>
                <w:u w:val="single"/>
              </w:rPr>
              <w:t xml:space="preserve"> </w:t>
            </w:r>
            <w:proofErr w:type="spellStart"/>
            <w:r w:rsidR="008835B0" w:rsidRPr="00850C88">
              <w:rPr>
                <w:b/>
                <w:u w:val="single"/>
              </w:rPr>
              <w:t>је</w:t>
            </w:r>
            <w:proofErr w:type="spellEnd"/>
            <w:r w:rsidR="008835B0" w:rsidRPr="00850C88">
              <w:rPr>
                <w:b/>
                <w:u w:val="single"/>
              </w:rPr>
              <w:t xml:space="preserve"> </w:t>
            </w:r>
            <w:proofErr w:type="spellStart"/>
            <w:r w:rsidR="008835B0" w:rsidRPr="00850C88">
              <w:rPr>
                <w:b/>
                <w:u w:val="single"/>
              </w:rPr>
              <w:t>до</w:t>
            </w:r>
            <w:proofErr w:type="spellEnd"/>
            <w:r w:rsidR="008835B0" w:rsidRPr="00850C88">
              <w:rPr>
                <w:b/>
                <w:u w:val="single"/>
              </w:rPr>
              <w:t xml:space="preserve"> </w:t>
            </w:r>
            <w:r w:rsidR="00850C88" w:rsidRPr="00850C88">
              <w:rPr>
                <w:b/>
                <w:u w:val="single"/>
                <w:lang w:val="sr-Cyrl-CS"/>
              </w:rPr>
              <w:t>17</w:t>
            </w:r>
            <w:r w:rsidRPr="00850C88">
              <w:rPr>
                <w:b/>
                <w:u w:val="single"/>
              </w:rPr>
              <w:t>.0</w:t>
            </w:r>
            <w:r w:rsidR="00850C88" w:rsidRPr="00850C88">
              <w:rPr>
                <w:b/>
                <w:u w:val="single"/>
                <w:lang w:val="sr-Cyrl-CS"/>
              </w:rPr>
              <w:t>3</w:t>
            </w:r>
            <w:r w:rsidR="003A0705" w:rsidRPr="00850C88">
              <w:rPr>
                <w:b/>
                <w:u w:val="single"/>
              </w:rPr>
              <w:t>.2020</w:t>
            </w:r>
            <w:r w:rsidRPr="00850C88">
              <w:rPr>
                <w:b/>
                <w:u w:val="single"/>
              </w:rPr>
              <w:t xml:space="preserve">. </w:t>
            </w:r>
            <w:proofErr w:type="spellStart"/>
            <w:proofErr w:type="gramStart"/>
            <w:r w:rsidRPr="00850C88">
              <w:rPr>
                <w:b/>
                <w:u w:val="single"/>
              </w:rPr>
              <w:t>године</w:t>
            </w:r>
            <w:proofErr w:type="spellEnd"/>
            <w:proofErr w:type="gramEnd"/>
            <w:r w:rsidRPr="00850C88">
              <w:rPr>
                <w:b/>
                <w:u w:val="single"/>
              </w:rPr>
              <w:t xml:space="preserve">, </w:t>
            </w:r>
            <w:proofErr w:type="spellStart"/>
            <w:r w:rsidRPr="00850C88">
              <w:rPr>
                <w:b/>
                <w:u w:val="single"/>
              </w:rPr>
              <w:t>до</w:t>
            </w:r>
            <w:proofErr w:type="spellEnd"/>
            <w:r w:rsidRPr="00850C88">
              <w:rPr>
                <w:b/>
                <w:u w:val="single"/>
              </w:rPr>
              <w:t xml:space="preserve"> </w:t>
            </w:r>
            <w:r w:rsidR="00F1619A" w:rsidRPr="00850C88">
              <w:rPr>
                <w:b/>
                <w:u w:val="single"/>
              </w:rPr>
              <w:t>10</w:t>
            </w:r>
            <w:r w:rsidR="005218BB" w:rsidRPr="00850C88">
              <w:rPr>
                <w:b/>
                <w:u w:val="single"/>
              </w:rPr>
              <w:t>,3</w:t>
            </w:r>
            <w:r w:rsidR="00D87D63" w:rsidRPr="00850C88">
              <w:rPr>
                <w:b/>
                <w:u w:val="single"/>
              </w:rPr>
              <w:t>0</w:t>
            </w:r>
            <w:r w:rsidRPr="00850C88">
              <w:rPr>
                <w:b/>
                <w:u w:val="single"/>
              </w:rPr>
              <w:t xml:space="preserve"> </w:t>
            </w:r>
            <w:proofErr w:type="spellStart"/>
            <w:r w:rsidRPr="00850C88">
              <w:rPr>
                <w:b/>
                <w:u w:val="single"/>
              </w:rPr>
              <w:t>часова</w:t>
            </w:r>
            <w:proofErr w:type="spellEnd"/>
            <w:r w:rsidRPr="00850C88">
              <w:rPr>
                <w:b/>
                <w:u w:val="single"/>
              </w:rPr>
              <w:t>.</w:t>
            </w:r>
          </w:p>
          <w:p w:rsidR="008835B0" w:rsidRPr="00850C88" w:rsidRDefault="008835B0" w:rsidP="008835B0">
            <w:pPr>
              <w:tabs>
                <w:tab w:val="left" w:pos="426"/>
              </w:tabs>
              <w:ind w:right="50"/>
              <w:jc w:val="both"/>
              <w:rPr>
                <w:u w:val="single"/>
              </w:rPr>
            </w:pPr>
          </w:p>
          <w:p w:rsidR="004F182D" w:rsidRPr="00850C88" w:rsidRDefault="004F182D" w:rsidP="008835B0">
            <w:pPr>
              <w:tabs>
                <w:tab w:val="left" w:pos="426"/>
              </w:tabs>
              <w:ind w:right="50"/>
              <w:jc w:val="both"/>
            </w:pPr>
            <w:proofErr w:type="spellStart"/>
            <w:r w:rsidRPr="00850C88">
              <w:t>Наручилац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ће</w:t>
            </w:r>
            <w:proofErr w:type="spellEnd"/>
            <w:r w:rsidRPr="00850C88">
              <w:t xml:space="preserve">, </w:t>
            </w:r>
            <w:proofErr w:type="spellStart"/>
            <w:r w:rsidRPr="00850C88">
              <w:t>по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пријему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одређене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понуде</w:t>
            </w:r>
            <w:proofErr w:type="spellEnd"/>
            <w:r w:rsidRPr="00850C88">
              <w:t xml:space="preserve">, </w:t>
            </w:r>
            <w:proofErr w:type="spellStart"/>
            <w:r w:rsidRPr="00850C88">
              <w:t>на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коверти</w:t>
            </w:r>
            <w:proofErr w:type="spellEnd"/>
            <w:r w:rsidRPr="00850C88">
              <w:t xml:space="preserve">, </w:t>
            </w:r>
            <w:proofErr w:type="spellStart"/>
            <w:r w:rsidRPr="00850C88">
              <w:t>односно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кутији</w:t>
            </w:r>
            <w:proofErr w:type="spellEnd"/>
            <w:r w:rsidRPr="00850C88">
              <w:t xml:space="preserve"> у </w:t>
            </w:r>
            <w:proofErr w:type="spellStart"/>
            <w:r w:rsidRPr="00850C88">
              <w:t>којој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се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понуда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налази</w:t>
            </w:r>
            <w:proofErr w:type="spellEnd"/>
            <w:r w:rsidRPr="00850C88">
              <w:t xml:space="preserve">, </w:t>
            </w:r>
            <w:proofErr w:type="spellStart"/>
            <w:r w:rsidRPr="00850C88">
              <w:t>обележити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време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пријема</w:t>
            </w:r>
            <w:proofErr w:type="spellEnd"/>
            <w:r w:rsidRPr="00850C88">
              <w:t xml:space="preserve"> и </w:t>
            </w:r>
            <w:proofErr w:type="spellStart"/>
            <w:r w:rsidRPr="00850C88">
              <w:t>евидентирати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број</w:t>
            </w:r>
            <w:proofErr w:type="spellEnd"/>
            <w:r w:rsidRPr="00850C88">
              <w:t xml:space="preserve"> и </w:t>
            </w:r>
            <w:proofErr w:type="spellStart"/>
            <w:r w:rsidRPr="00850C88">
              <w:t>датум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понуде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према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редоследу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приспећа</w:t>
            </w:r>
            <w:proofErr w:type="spellEnd"/>
            <w:r w:rsidRPr="00850C88">
              <w:t xml:space="preserve">. </w:t>
            </w:r>
            <w:proofErr w:type="spellStart"/>
            <w:r w:rsidRPr="00850C88">
              <w:t>Уколико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је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понуда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достављена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непосредно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наручилац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ће</w:t>
            </w:r>
            <w:proofErr w:type="spellEnd"/>
            <w:r w:rsidRPr="00850C88">
              <w:t xml:space="preserve"> </w:t>
            </w:r>
            <w:proofErr w:type="spellStart"/>
            <w:r w:rsidRPr="00850C88">
              <w:lastRenderedPageBreak/>
              <w:t>понуђачу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предати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потврду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пријема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понуде</w:t>
            </w:r>
            <w:proofErr w:type="spellEnd"/>
            <w:r w:rsidRPr="00850C88">
              <w:t xml:space="preserve">. У </w:t>
            </w:r>
            <w:proofErr w:type="spellStart"/>
            <w:r w:rsidRPr="00850C88">
              <w:t>потврди</w:t>
            </w:r>
            <w:proofErr w:type="spellEnd"/>
            <w:r w:rsidRPr="00850C88">
              <w:t xml:space="preserve"> о </w:t>
            </w:r>
            <w:proofErr w:type="spellStart"/>
            <w:r w:rsidRPr="00850C88">
              <w:t>пријему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наручилац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ће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навести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датум</w:t>
            </w:r>
            <w:proofErr w:type="spellEnd"/>
            <w:r w:rsidRPr="00850C88">
              <w:t xml:space="preserve"> и </w:t>
            </w:r>
            <w:proofErr w:type="spellStart"/>
            <w:r w:rsidRPr="00850C88">
              <w:t>сат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пријема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понуде</w:t>
            </w:r>
            <w:proofErr w:type="spellEnd"/>
            <w:r w:rsidRPr="00850C88">
              <w:t xml:space="preserve">.  </w:t>
            </w:r>
          </w:p>
          <w:p w:rsidR="004F182D" w:rsidRPr="00850C88" w:rsidRDefault="004F182D" w:rsidP="008835B0">
            <w:pPr>
              <w:tabs>
                <w:tab w:val="left" w:pos="426"/>
              </w:tabs>
              <w:ind w:right="50"/>
              <w:jc w:val="both"/>
            </w:pPr>
            <w:proofErr w:type="spellStart"/>
            <w:r w:rsidRPr="00850C88">
              <w:t>Понуда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коју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наручилац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није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примио</w:t>
            </w:r>
            <w:proofErr w:type="spellEnd"/>
            <w:r w:rsidRPr="00850C88">
              <w:t xml:space="preserve"> у </w:t>
            </w:r>
            <w:proofErr w:type="spellStart"/>
            <w:r w:rsidRPr="00850C88">
              <w:t>року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одређеном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за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подношење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понуда</w:t>
            </w:r>
            <w:proofErr w:type="spellEnd"/>
            <w:r w:rsidRPr="00850C88">
              <w:t xml:space="preserve">, </w:t>
            </w:r>
            <w:proofErr w:type="spellStart"/>
            <w:r w:rsidRPr="00850C88">
              <w:t>односно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која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је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примљена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по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истеку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дана</w:t>
            </w:r>
            <w:proofErr w:type="spellEnd"/>
            <w:r w:rsidRPr="00850C88">
              <w:t xml:space="preserve"> и </w:t>
            </w:r>
            <w:proofErr w:type="spellStart"/>
            <w:r w:rsidRPr="00850C88">
              <w:t>сата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до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којег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се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могу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понуде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подносити</w:t>
            </w:r>
            <w:proofErr w:type="spellEnd"/>
            <w:r w:rsidRPr="00850C88">
              <w:t xml:space="preserve">, </w:t>
            </w:r>
            <w:proofErr w:type="spellStart"/>
            <w:r w:rsidRPr="00850C88">
              <w:t>сматраће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се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неблаговременом</w:t>
            </w:r>
            <w:proofErr w:type="spellEnd"/>
            <w:r w:rsidRPr="00850C88">
              <w:t xml:space="preserve">. </w:t>
            </w:r>
          </w:p>
          <w:p w:rsidR="00DA5616" w:rsidRPr="00850C88" w:rsidRDefault="004F182D" w:rsidP="008835B0">
            <w:pPr>
              <w:tabs>
                <w:tab w:val="left" w:pos="426"/>
              </w:tabs>
              <w:ind w:right="50"/>
              <w:jc w:val="both"/>
              <w:rPr>
                <w:b/>
              </w:rPr>
            </w:pPr>
            <w:proofErr w:type="spellStart"/>
            <w:r w:rsidRPr="00850C88">
              <w:t>Наручилац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ће</w:t>
            </w:r>
            <w:proofErr w:type="spellEnd"/>
            <w:r w:rsidRPr="00850C88">
              <w:t xml:space="preserve">, </w:t>
            </w:r>
            <w:proofErr w:type="spellStart"/>
            <w:r w:rsidRPr="00850C88">
              <w:t>по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oкончању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поступка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отварања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понуда</w:t>
            </w:r>
            <w:proofErr w:type="spellEnd"/>
            <w:r w:rsidRPr="00850C88">
              <w:t xml:space="preserve">, </w:t>
            </w:r>
            <w:proofErr w:type="spellStart"/>
            <w:r w:rsidRPr="00850C88">
              <w:t>вратити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понуђачима</w:t>
            </w:r>
            <w:proofErr w:type="spellEnd"/>
            <w:r w:rsidRPr="00850C88">
              <w:t xml:space="preserve">, </w:t>
            </w:r>
            <w:proofErr w:type="spellStart"/>
            <w:r w:rsidRPr="00850C88">
              <w:t>неотворене</w:t>
            </w:r>
            <w:proofErr w:type="spellEnd"/>
            <w:r w:rsidRPr="00850C88">
              <w:t xml:space="preserve">, </w:t>
            </w:r>
            <w:proofErr w:type="spellStart"/>
            <w:r w:rsidRPr="00850C88">
              <w:t>све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неблаговремено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поднете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понуде</w:t>
            </w:r>
            <w:proofErr w:type="spellEnd"/>
            <w:r w:rsidRPr="00850C88">
              <w:t xml:space="preserve">, </w:t>
            </w:r>
            <w:proofErr w:type="spellStart"/>
            <w:r w:rsidRPr="00850C88">
              <w:t>са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назнаком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да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су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поднете</w:t>
            </w:r>
            <w:proofErr w:type="spellEnd"/>
            <w:r w:rsidRPr="00850C88">
              <w:t xml:space="preserve"> </w:t>
            </w:r>
            <w:proofErr w:type="spellStart"/>
            <w:r w:rsidRPr="00850C88">
              <w:t>неблаговремено</w:t>
            </w:r>
            <w:proofErr w:type="spellEnd"/>
            <w:r w:rsidRPr="00850C88">
              <w:t>.</w:t>
            </w:r>
            <w:r w:rsidRPr="00850C88">
              <w:rPr>
                <w:b/>
              </w:rPr>
              <w:t xml:space="preserve"> </w:t>
            </w:r>
          </w:p>
          <w:p w:rsidR="00247592" w:rsidRPr="00850C88" w:rsidRDefault="00247592" w:rsidP="008835B0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r w:rsidRPr="00850C88">
              <w:rPr>
                <w:rFonts w:eastAsia="Arial Unicode MS"/>
                <w:kern w:val="2"/>
                <w:lang w:val="en-US" w:eastAsia="ar-SA"/>
              </w:rPr>
              <w:t xml:space="preserve">На </w:t>
            </w:r>
            <w:proofErr w:type="spellStart"/>
            <w:r w:rsidRPr="00850C88"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 w:rsidRPr="00850C8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850C88"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 w:rsidRPr="00850C8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850C88"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 w:rsidRPr="00850C8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850C88"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 w:rsidRPr="00850C8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850C88"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 w:rsidRPr="00850C8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850C88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850C8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850C88"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 w:rsidRPr="00850C8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850C88"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 w:rsidRPr="00850C88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850C88"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 w:rsidRPr="00850C8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850C88"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 w:rsidRPr="00850C88"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247592" w:rsidRPr="00850C88" w:rsidRDefault="00247592" w:rsidP="008835B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50C8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 w:rsidRPr="00850C8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3A0705" w:rsidRPr="00850C88" w:rsidRDefault="003A0705" w:rsidP="008835B0">
            <w:pPr>
              <w:tabs>
                <w:tab w:val="left" w:pos="426"/>
              </w:tabs>
              <w:ind w:right="50"/>
              <w:jc w:val="both"/>
            </w:pPr>
            <w:r w:rsidRPr="00850C88">
              <w:rPr>
                <w:lang w:val="sr-Cyrl-RS"/>
              </w:rPr>
              <w:t>Понуђач може да поднесе само једну понуду</w:t>
            </w:r>
          </w:p>
        </w:tc>
      </w:tr>
      <w:tr w:rsidR="00DA5616" w:rsidTr="00E1490D">
        <w:trPr>
          <w:trHeight w:val="1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8835B0">
            <w:pPr>
              <w:pStyle w:val="Bodytext1"/>
              <w:shd w:val="clear" w:color="auto" w:fill="auto"/>
              <w:spacing w:before="0" w:after="0" w:line="240" w:lineRule="auto"/>
              <w:ind w:left="20" w:firstLine="0"/>
              <w:jc w:val="both"/>
            </w:pPr>
            <w:proofErr w:type="spellStart"/>
            <w:r w:rsidRPr="000350F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Отварање</w:t>
            </w:r>
            <w:proofErr w:type="spellEnd"/>
            <w:r w:rsidRPr="000350F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0350F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подношење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850C88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="00F82846" w:rsidRPr="00850C88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</w:t>
            </w:r>
            <w:r w:rsidR="00850C88" w:rsidRPr="00850C88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17</w:t>
            </w:r>
            <w:r w:rsidR="00B8767C" w:rsidRPr="00850C88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.0</w:t>
            </w:r>
            <w:r w:rsidR="00850C88" w:rsidRPr="00850C88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3</w:t>
            </w:r>
            <w:r w:rsidR="003A0705" w:rsidRPr="00850C88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.2020</w:t>
            </w:r>
            <w:r w:rsidRPr="00850C88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bookmarkStart w:id="0" w:name="_GoBack"/>
            <w:bookmarkEnd w:id="0"/>
            <w:proofErr w:type="spellStart"/>
            <w:r w:rsidRPr="00850C88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850C88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850C88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850C88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</w:t>
            </w:r>
            <w:r w:rsidR="008835B0" w:rsidRPr="00850C88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11</w:t>
            </w:r>
            <w:r w:rsidRPr="00850C88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5218BB" w:rsidRPr="00850C88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0</w:t>
            </w:r>
            <w:r w:rsidR="00D87D63" w:rsidRPr="00850C88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0</w:t>
            </w:r>
            <w:r w:rsidRPr="00850C88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850C88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850C88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и инфраструктуре,</w:t>
            </w:r>
            <w:r w:rsidR="00B8767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Немањина 22-26, спрат 11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</w:t>
            </w:r>
            <w:r w:rsidR="00B8767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="00B8767C" w:rsidRPr="003A3C09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канцеларија број </w:t>
            </w:r>
            <w:r w:rsidR="003A3C09" w:rsidRPr="003A3C09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1</w:t>
            </w:r>
            <w:r w:rsidR="00B8767C" w:rsidRPr="003A3C09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7</w:t>
            </w:r>
            <w:r w:rsidR="003A3C09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0350F7">
        <w:trPr>
          <w:trHeight w:val="11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5D6E74" w:rsidRDefault="00DA5616" w:rsidP="008835B0">
            <w:pPr>
              <w:pStyle w:val="Bodytext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 xml:space="preserve">Представник понуђача дужан је да достави уредно оверено </w:t>
            </w:r>
            <w:r w:rsidR="00B94226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 xml:space="preserve">овлашћење </w:t>
            </w: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за учествовање у отварању понуда</w:t>
            </w: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5D6E74">
        <w:trPr>
          <w:trHeight w:val="5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F82846" w:rsidRDefault="00DA5616" w:rsidP="008835B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</w:t>
            </w:r>
            <w:r w:rsidR="004F182D">
              <w:rPr>
                <w:lang w:val="sr-Cyrl-RS"/>
              </w:rPr>
              <w:t>уговора</w:t>
            </w:r>
            <w:r w:rsidR="00B8767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B8767C">
              <w:rPr>
                <w:lang w:val="en-US"/>
              </w:rPr>
              <w:t>10</w:t>
            </w:r>
            <w:r w:rsidR="006D648D">
              <w:rPr>
                <w:lang w:val="sr-Cyrl-RS"/>
              </w:rPr>
              <w:t xml:space="preserve"> (</w:t>
            </w:r>
            <w:r w:rsidR="00B8767C"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</w:tc>
      </w:tr>
      <w:tr w:rsidR="00DA5616" w:rsidTr="00E1490D">
        <w:trPr>
          <w:trHeight w:val="2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05" w:rsidRDefault="003A0705" w:rsidP="008835B0">
            <w:pPr>
              <w:spacing w:line="276" w:lineRule="auto"/>
              <w:jc w:val="both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Татјана Радукић,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tatjana.radukic@mgsi.gov.rs</w:t>
            </w:r>
          </w:p>
          <w:p w:rsidR="00DA5616" w:rsidRPr="00F82846" w:rsidRDefault="00DA5616" w:rsidP="008835B0">
            <w:pPr>
              <w:jc w:val="both"/>
              <w:rPr>
                <w:color w:val="FF0000"/>
                <w:lang w:val="sr-Cyrl-RS"/>
              </w:rPr>
            </w:pPr>
          </w:p>
        </w:tc>
      </w:tr>
    </w:tbl>
    <w:p w:rsidR="00DA5616" w:rsidRPr="00ED494A" w:rsidRDefault="00DA5616" w:rsidP="00D41F48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 w:rsidP="00D41F48"/>
    <w:sectPr w:rsidR="00F83378" w:rsidSect="00D41F48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88"/>
    <w:rsid w:val="00007E25"/>
    <w:rsid w:val="000350F7"/>
    <w:rsid w:val="00045CF5"/>
    <w:rsid w:val="000744AA"/>
    <w:rsid w:val="00087DE4"/>
    <w:rsid w:val="000E5005"/>
    <w:rsid w:val="000F61EC"/>
    <w:rsid w:val="00153A1C"/>
    <w:rsid w:val="0016363E"/>
    <w:rsid w:val="00247592"/>
    <w:rsid w:val="00264F9A"/>
    <w:rsid w:val="002941D4"/>
    <w:rsid w:val="00311C57"/>
    <w:rsid w:val="00327CCA"/>
    <w:rsid w:val="003A0705"/>
    <w:rsid w:val="003A3C09"/>
    <w:rsid w:val="004B45F0"/>
    <w:rsid w:val="004F182D"/>
    <w:rsid w:val="005218BB"/>
    <w:rsid w:val="005D6E74"/>
    <w:rsid w:val="005F56BF"/>
    <w:rsid w:val="00651935"/>
    <w:rsid w:val="00661651"/>
    <w:rsid w:val="006D648D"/>
    <w:rsid w:val="006F2C3F"/>
    <w:rsid w:val="00701628"/>
    <w:rsid w:val="00702E03"/>
    <w:rsid w:val="00773888"/>
    <w:rsid w:val="00793113"/>
    <w:rsid w:val="00793CCE"/>
    <w:rsid w:val="00850C88"/>
    <w:rsid w:val="0088219B"/>
    <w:rsid w:val="008835B0"/>
    <w:rsid w:val="008A674D"/>
    <w:rsid w:val="008C762B"/>
    <w:rsid w:val="00922D82"/>
    <w:rsid w:val="009D7DAF"/>
    <w:rsid w:val="009F25D2"/>
    <w:rsid w:val="00A36B08"/>
    <w:rsid w:val="00AA2751"/>
    <w:rsid w:val="00AB4FA4"/>
    <w:rsid w:val="00B7295F"/>
    <w:rsid w:val="00B8767C"/>
    <w:rsid w:val="00B94226"/>
    <w:rsid w:val="00BB37D2"/>
    <w:rsid w:val="00C86DAD"/>
    <w:rsid w:val="00C907CF"/>
    <w:rsid w:val="00CD16EC"/>
    <w:rsid w:val="00CD6306"/>
    <w:rsid w:val="00D07F5E"/>
    <w:rsid w:val="00D41F48"/>
    <w:rsid w:val="00D87D63"/>
    <w:rsid w:val="00D91A30"/>
    <w:rsid w:val="00DA5616"/>
    <w:rsid w:val="00E1490D"/>
    <w:rsid w:val="00E3385C"/>
    <w:rsid w:val="00E37F25"/>
    <w:rsid w:val="00EF2C58"/>
    <w:rsid w:val="00F1619A"/>
    <w:rsid w:val="00F63A8A"/>
    <w:rsid w:val="00F82846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C138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9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link w:val="BodyTextChar"/>
    <w:rsid w:val="00B8767C"/>
    <w:pPr>
      <w:suppressAutoHyphens/>
      <w:spacing w:after="120" w:line="100" w:lineRule="atLeast"/>
    </w:pPr>
    <w:rPr>
      <w:rFonts w:eastAsia="Arial Unicode MS"/>
      <w:color w:val="000000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0"/>
    <w:rsid w:val="00B8767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087DE4"/>
    <w:pPr>
      <w:tabs>
        <w:tab w:val="center" w:pos="4320"/>
        <w:tab w:val="right" w:pos="8640"/>
      </w:tabs>
    </w:pPr>
    <w:rPr>
      <w:rFonts w:eastAsia="MS Mincho"/>
      <w:lang w:val="en-US"/>
    </w:rPr>
  </w:style>
  <w:style w:type="character" w:customStyle="1" w:styleId="HeaderChar">
    <w:name w:val="Header Char"/>
    <w:basedOn w:val="DefaultParagraphFont"/>
    <w:link w:val="Header"/>
    <w:rsid w:val="00087DE4"/>
    <w:rPr>
      <w:rFonts w:ascii="Times New Roman" w:eastAsia="MS Mincho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835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16</cp:revision>
  <cp:lastPrinted>2019-12-27T07:32:00Z</cp:lastPrinted>
  <dcterms:created xsi:type="dcterms:W3CDTF">2019-12-24T06:34:00Z</dcterms:created>
  <dcterms:modified xsi:type="dcterms:W3CDTF">2020-03-09T13:47:00Z</dcterms:modified>
</cp:coreProperties>
</file>