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9A32EE" w:rsidRPr="009A32EE" w:rsidTr="009A32EE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9A32EE" w:rsidRPr="009A32EE" w:rsidRDefault="009A32EE" w:rsidP="009A32EE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9A32EE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ZAKON</w:t>
            </w:r>
          </w:p>
          <w:p w:rsidR="009A32EE" w:rsidRPr="009A32EE" w:rsidRDefault="009A32EE" w:rsidP="009A32EE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9A32EE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O MINISTARSTVIMA</w:t>
            </w:r>
          </w:p>
          <w:p w:rsidR="009A32EE" w:rsidRPr="009A32EE" w:rsidRDefault="009A32EE" w:rsidP="009A32EE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9A32EE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("Sl. glasnik RS", br. 44/2014, 14/2015, 54/2015 i 96/2015 - dr. zakon) </w:t>
            </w:r>
          </w:p>
        </w:tc>
      </w:tr>
    </w:tbl>
    <w:p w:rsidR="009A32EE" w:rsidRPr="009A32EE" w:rsidRDefault="009A32EE" w:rsidP="009A32EE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9A32EE">
        <w:rPr>
          <w:rFonts w:ascii="Arial" w:eastAsia="Times New Roman" w:hAnsi="Arial" w:cs="Arial"/>
          <w:sz w:val="26"/>
          <w:szCs w:val="26"/>
        </w:rPr>
        <w:t> </w:t>
      </w:r>
    </w:p>
    <w:p w:rsidR="009A32EE" w:rsidRPr="009A32EE" w:rsidRDefault="009A32EE" w:rsidP="009A32EE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0" w:name="str_1"/>
      <w:bookmarkEnd w:id="0"/>
      <w:r w:rsidRPr="009A32EE">
        <w:rPr>
          <w:rFonts w:ascii="Arial" w:eastAsia="Times New Roman" w:hAnsi="Arial" w:cs="Arial"/>
          <w:sz w:val="31"/>
          <w:szCs w:val="31"/>
        </w:rPr>
        <w:t xml:space="preserve">I UVODNA ODREDBA </w:t>
      </w:r>
    </w:p>
    <w:p w:rsidR="009A32EE" w:rsidRPr="009A32EE" w:rsidRDefault="009A32EE" w:rsidP="009A32E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clan_1"/>
      <w:bookmarkEnd w:id="1"/>
      <w:r w:rsidRPr="009A32EE">
        <w:rPr>
          <w:rFonts w:ascii="Arial" w:eastAsia="Times New Roman" w:hAnsi="Arial" w:cs="Arial"/>
          <w:b/>
          <w:bCs/>
          <w:sz w:val="24"/>
          <w:szCs w:val="24"/>
        </w:rPr>
        <w:t>Član 1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Ovim zakonom obrazuju se ministarstva i posebne organizacije i utvrđuje njihov delokrug.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Posebne organizacije mogu se obrazovati i njihov delokrug može se utvrditi i posebnim zakonom. </w:t>
      </w:r>
    </w:p>
    <w:p w:rsidR="009A32EE" w:rsidRPr="009A32EE" w:rsidRDefault="009A32EE" w:rsidP="009A32EE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2" w:name="str_2"/>
      <w:bookmarkEnd w:id="2"/>
      <w:r w:rsidRPr="009A32EE">
        <w:rPr>
          <w:rFonts w:ascii="Arial" w:eastAsia="Times New Roman" w:hAnsi="Arial" w:cs="Arial"/>
          <w:sz w:val="31"/>
          <w:szCs w:val="31"/>
        </w:rPr>
        <w:t xml:space="preserve">II MINISTARSTVA </w:t>
      </w:r>
    </w:p>
    <w:p w:rsidR="009A32EE" w:rsidRPr="009A32EE" w:rsidRDefault="009A32EE" w:rsidP="009A32E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clan_2"/>
      <w:bookmarkEnd w:id="3"/>
      <w:r w:rsidRPr="009A32EE">
        <w:rPr>
          <w:rFonts w:ascii="Arial" w:eastAsia="Times New Roman" w:hAnsi="Arial" w:cs="Arial"/>
          <w:b/>
          <w:bCs/>
          <w:sz w:val="24"/>
          <w:szCs w:val="24"/>
        </w:rPr>
        <w:t xml:space="preserve">Član 2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Ministarstva su: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1) Ministarstvo finansija;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2) Ministarstvo privrede;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3) Ministarstvo poljoprivrede i zaštite životne sredine;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4) Ministarstvo građevinarstva, saobraćaja i infrastrukture;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5) Ministarstvo rudarstva i energetike;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6) Ministarstvo trgovine, turizma i telekomunikacija;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7) Ministarstvo pravde;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8) Ministarstvo državne uprave i lokalne samouprave;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9) Ministarstvo unutrašnjih poslova;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10) Ministarstvo odbrane;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11) Ministarstvo spoljnih poslova;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12) Ministarstvo prosvete, nauke i tehnološkog razvoja;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13) Ministarstvo zdravlja;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14) Ministarstvo za rad, zapošljavanje, boračka i socijalna pitanja;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lastRenderedPageBreak/>
        <w:t xml:space="preserve">15) Ministarstvo omladine i sporta;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16) Ministarstvo kulture i informisanja. </w:t>
      </w:r>
    </w:p>
    <w:p w:rsidR="009A32EE" w:rsidRPr="009A32EE" w:rsidRDefault="009A32EE" w:rsidP="009A32E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str_3"/>
      <w:bookmarkEnd w:id="4"/>
      <w:r w:rsidRPr="009A32EE">
        <w:rPr>
          <w:rFonts w:ascii="Arial" w:eastAsia="Times New Roman" w:hAnsi="Arial" w:cs="Arial"/>
          <w:b/>
          <w:bCs/>
          <w:sz w:val="24"/>
          <w:szCs w:val="24"/>
        </w:rPr>
        <w:t xml:space="preserve">Ministarstvo finansija </w:t>
      </w:r>
    </w:p>
    <w:p w:rsidR="009A32EE" w:rsidRPr="009A32EE" w:rsidRDefault="009A32EE" w:rsidP="009A32E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clan_3"/>
      <w:bookmarkEnd w:id="5"/>
      <w:r w:rsidRPr="009A32EE">
        <w:rPr>
          <w:rFonts w:ascii="Arial" w:eastAsia="Times New Roman" w:hAnsi="Arial" w:cs="Arial"/>
          <w:b/>
          <w:bCs/>
          <w:sz w:val="24"/>
          <w:szCs w:val="24"/>
        </w:rPr>
        <w:t xml:space="preserve">Član 3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Ministarstvo finansija obavlja poslove državne uprave koji se odnose na: republički budžet; utvrđivanje konsolidovanog bilansa javnih prihoda i javnih rashoda; sistem i politiku poreza, taksi, naknada i drugih javnih prihoda; osnove sistema doprinosa za socijalno osiguranje i obezbeđivanje finansiranja obaveznog socijalnog osiguranja; uređenje izvornih prihoda autonomne pokrajine i jedinica lokalne samouprave; politiku javnih rashoda; upravljanje raspoloživim sredstvima javnih finansija Republike Srbije; koordinaciju sistema upravljanja i sprovođenja programa finansiranih iz sredstava Evropske unije; javni dug i finansijsku imovinu Republike Srbije; makroekonomsku i fiskalnu analizu, kvantifikaciju mera ekonomske politike; finansijske efekte sistema utvrđivanja i obračuna plata i zarada koje se finansiraju iz budžeta Republike Srbije, autonomne pokrajine i jedinica lokalne samouprave i fondova organizacija obaveznog socijalnog osiguranja; nadzor nad radom Centralnog registra obaveznog socijalnog osiguranja; javne nabavke; sprečavanje pranja novca; igre na sreću; fiskalne monopole; devizni sistem i kreditne odnose sa inostranstvom; nadzor nad primenom propisa koji se odnose na promet roba i usluga sa inostranstvom i obavljanje delatnosti u inostranstvu sa stanovišta deviznog poslovanja i kreditnih odnosa sa inostranstvom i druge poslove devizne inspekcije, u skladu sa zakonom; sistem finansijskih odnosa sa inostranstvom i međunarodnim finansijskim organizacijama; pripremu, zaključivanje i primenu međunarodnih ugovora o izbegavanju dvostrukog oporezivanja; carinski sistem, carinsku tarifu, mere vancarinske zaštite i slobodne zone; kreditno-monetarni sistem; bankarski sistem; osiguranje imovine i lica; učestvovanje u upravljanju bankama, društvima za osiguranje i drugim finansijskim institucijama čiji je akcionar Republika Srbija, kao i organizovanje i sprovođenje postupka prodaje akcija u istim; sistem plaćanja i platni promet; hartije od vrednosti i tržište kapitala; sistem računovodstva i revizije računovodstvenih iskaza; knjigovodstvo; privatizaciju i sanaciju banaka i drugih finansijskih organizacija; prijavljivanje u stečajnim postupcima potraživanja Republike Srbije; uređivanje prava javne svojine; svojinsko-pravne i druge stvarno-pravne odnose, izuzev pripreme zakona kojim se uređuje pravo svojine i druga stvarna prava; eksproprijaciju; zaštitu imovine Republike Srbije u inostranstvu; primenu Sporazuma o pitanjima sukcesije; ostvarivanje alimentacionih potraživanja iz inostranstva; pružanje pravne pomoći povodom strane nacionalizovane imovine obeštećene međunarodnim ugovorima; budžetsku kontrolu svih sredstava budžeta Republike Srbije, teritorijalne autonomije i lokalne samouprave i organizacija obaveznog socijalnog osiguranja i javnih preduzeća; harmonizaciju i koordinaciju finansijskog upravljanja i kontrole i interne revizije u javnom sektoru; upravni nadzor u imovinsko-pravnim poslovima; drugostepeni upravni postupak u oblastima iz delokruga ministarstva, u skladu sa zakonom; obezbeđivanje sredstava solidarnosti, kao i druge poslove određene zakonom.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Poreska uprava, kao organ uprave u sastavu Ministarstva finansija, obavlja stručne poslove i poslove državne uprave koji se odnose na: registraciju i vođenje jedinstvenog registra poreskih obveznika; utvrđivanje poreza; poresku kontrolu; redovnu i prinudnu naplatu poreza i sporednih poreskih davanja; otkrivanje poreskih krivičnih dela i njihovih izvršilaca; primenu međunarodnih ugovora o izbegavanju dvostrukog oporezivanja; jedinstveni poreski informacioni sistem; poresko računovodstvo, kao i druge poslove određene zakonom.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Uprava carina, kao organ uprave u sastavu Ministarstva finansija, obavlja poslove državne uprave i stručne poslove koji se odnose </w:t>
      </w:r>
      <w:proofErr w:type="gramStart"/>
      <w:r w:rsidRPr="009A32EE">
        <w:rPr>
          <w:rFonts w:ascii="Arial" w:eastAsia="Times New Roman" w:hAnsi="Arial" w:cs="Arial"/>
        </w:rPr>
        <w:t>na</w:t>
      </w:r>
      <w:proofErr w:type="gramEnd"/>
      <w:r w:rsidRPr="009A32EE">
        <w:rPr>
          <w:rFonts w:ascii="Arial" w:eastAsia="Times New Roman" w:hAnsi="Arial" w:cs="Arial"/>
        </w:rPr>
        <w:t xml:space="preserve">: carinjenje robe, carinski nadzor i druge poslove kontrole putnika i prometa robe i usluga sa inostranstvom, kao i druge poslove određene zakonom. </w:t>
      </w:r>
    </w:p>
    <w:p w:rsidR="009A32EE" w:rsidRPr="009A32EE" w:rsidRDefault="009A32EE" w:rsidP="009A32E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str_4"/>
      <w:bookmarkEnd w:id="6"/>
      <w:r w:rsidRPr="009A32EE">
        <w:rPr>
          <w:rFonts w:ascii="Arial" w:eastAsia="Times New Roman" w:hAnsi="Arial" w:cs="Arial"/>
          <w:b/>
          <w:bCs/>
          <w:sz w:val="24"/>
          <w:szCs w:val="24"/>
        </w:rPr>
        <w:t xml:space="preserve">Ministarstvo privrede </w:t>
      </w:r>
    </w:p>
    <w:p w:rsidR="009A32EE" w:rsidRPr="009A32EE" w:rsidRDefault="009A32EE" w:rsidP="009A32E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clan_4"/>
      <w:bookmarkEnd w:id="7"/>
      <w:r w:rsidRPr="009A32EE">
        <w:rPr>
          <w:rFonts w:ascii="Arial" w:eastAsia="Times New Roman" w:hAnsi="Arial" w:cs="Arial"/>
          <w:b/>
          <w:bCs/>
          <w:sz w:val="24"/>
          <w:szCs w:val="24"/>
        </w:rPr>
        <w:t xml:space="preserve">Član 4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Ministarstvo privrede obavlja poslove državne uprave koji se odnose na: privredu i privredni razvoj; položaj i povezivanje privrednih društava i drugih oblika organizovanja za obavljanje delatnosti; podsticanje razvoja i strukturno prilagođavanje privrede; utvrđivanje politike i strategije privrednog razvoja; predlaganje mera i praćenje sprovođenja ekonomske politike za privredni rast; predlaganje mera za podsticanje investicija i koordinaciju poslova koji se odnose na investicije; koordinaciju rada javne agencije nadležne za promociju izvoza i podsticanje investicija; mere ekonomske politike za razvoj zanatstva, malih i srednjih preduzeća i preduzetništva; kreditiranje privrede i osiguranje bankarskih kredita; kreditiranje i osiguranje izvoznih poslova i investicija u inostranstvu; subvencionisanje kredita; koordinaciju poslova u vezi s povezivanjem privrednih društava sa strateškim investitorima; predlaganje i sprovođenje finansijskih i drugih mera radi podsticanja poslovanja, konkurentnosti i likvidnosti privrednih subjekata u Republici Srbiji; poslovno i finansijsko restrukturiranje privrednih društava i drugih oblika poslovanja; privatizaciju; koordinaciju poslova u vezi s procenom vrednosti kapitala; stečaj; standardizaciju; tehničke propise; akreditaciju; mere i dragocene metale; određivanje strateških ciljeva, unapređenje rada i poslovanja, nadzor i pripremu predloga akata o imenovanju i razrešenju organa upravljanja u javnim preduzećima; određivanje strateških ciljeva, unapređenje rada i poslovanja, nadzor i pripremu predloga akata o imenovanju i razrešenju organa upravljanja i zastupnika kapitala u privrednim društvima i drugim oblicima organizovanja za obavljanje delatnosti sa državnim kapitalom; nadzor i upravne poslove u vezi sa privrednim registrima; upotrebu naziva Republike Srbije u poslovnom imenu privrednih društava.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Ministarstvo privrede obavlja i poslove državne uprave koji se odnose na: regionalni razvoj; analizu raspoloživih resursa i potencijala za regionalni i nacionalni razvoj; metodologiju za merenje stepena razvijenosti lokalnih samouprava i regiona; usmeravanje aktivnosti koje podstiču regionalni razvoj; podsticanje ravnomernijeg regionalnog razvoja i smanjenje regionalnih razlika; unapređenje privrednog ambijenta na regionalnom nivou; pružanje pomoći jedinicama lokalne samouprave u implementaciji projekata lokalnog ekonomskog razvoja; planiranje, programiranje i predlaganje razvojnih projekata iz oblasti regionalnog razvoja i projekata od interesa za Republiku Srbiju; podsticanje saradnje jedinica lokalne samouprave, nevladinog sektora, privrednih subjekata i državnih organa; međuprojektnu koordinaciju; merenje efekata i ocenu uspešnosti projekata; uspostavljanje baze podataka neophodne za praćenje projekata, kao i druge poslove određene zakonom.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Direkcija za mere i dragocene metale, kao organ uprave u sastavu Ministarstva privrede, obavlja stručne poslove i poslove državne uprave koji se odnose </w:t>
      </w:r>
      <w:proofErr w:type="gramStart"/>
      <w:r w:rsidRPr="009A32EE">
        <w:rPr>
          <w:rFonts w:ascii="Arial" w:eastAsia="Times New Roman" w:hAnsi="Arial" w:cs="Arial"/>
        </w:rPr>
        <w:t>na</w:t>
      </w:r>
      <w:proofErr w:type="gramEnd"/>
      <w:r w:rsidRPr="009A32EE">
        <w:rPr>
          <w:rFonts w:ascii="Arial" w:eastAsia="Times New Roman" w:hAnsi="Arial" w:cs="Arial"/>
        </w:rPr>
        <w:t xml:space="preserve">: kontrolu mera i dragocenih metala; zakonske merne jedinice; etalone; merila, kao i druge poslove koji su određeni zakonom kojim se uređuje metrologija i drugim zakonima.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Uprava za brzi odgovor, kao organ uprave u sastavu Ministarstva privrede, obavlja poslove državne uprave i stručne poslove koji se odnose </w:t>
      </w:r>
      <w:proofErr w:type="gramStart"/>
      <w:r w:rsidRPr="009A32EE">
        <w:rPr>
          <w:rFonts w:ascii="Arial" w:eastAsia="Times New Roman" w:hAnsi="Arial" w:cs="Arial"/>
        </w:rPr>
        <w:t>na</w:t>
      </w:r>
      <w:proofErr w:type="gramEnd"/>
      <w:r w:rsidRPr="009A32EE">
        <w:rPr>
          <w:rFonts w:ascii="Arial" w:eastAsia="Times New Roman" w:hAnsi="Arial" w:cs="Arial"/>
        </w:rPr>
        <w:t xml:space="preserve">: unapređivanje uslova za privlačenje stranih investicija; podizanje efikasnosti u realizaciji projekata od značaja za Republiku Srbiju i efikasnosti rada svih organa i organizacija koji učestvuju u postupcima ostvarivanja prava na gradnju, kao i druge poslove određene zakonom. </w:t>
      </w:r>
    </w:p>
    <w:p w:rsidR="009A32EE" w:rsidRPr="009A32EE" w:rsidRDefault="009A32EE" w:rsidP="009A32E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str_5"/>
      <w:bookmarkEnd w:id="8"/>
      <w:r w:rsidRPr="009A32EE">
        <w:rPr>
          <w:rFonts w:ascii="Arial" w:eastAsia="Times New Roman" w:hAnsi="Arial" w:cs="Arial"/>
          <w:b/>
          <w:bCs/>
          <w:sz w:val="24"/>
          <w:szCs w:val="24"/>
        </w:rPr>
        <w:t xml:space="preserve">Ministarstvo poljoprivrede i zaštite životne sredine </w:t>
      </w:r>
    </w:p>
    <w:p w:rsidR="009A32EE" w:rsidRPr="009A32EE" w:rsidRDefault="009A32EE" w:rsidP="009A32E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" w:name="clan_5"/>
      <w:bookmarkEnd w:id="9"/>
      <w:r w:rsidRPr="009A32EE">
        <w:rPr>
          <w:rFonts w:ascii="Arial" w:eastAsia="Times New Roman" w:hAnsi="Arial" w:cs="Arial"/>
          <w:b/>
          <w:bCs/>
          <w:sz w:val="24"/>
          <w:szCs w:val="24"/>
        </w:rPr>
        <w:t xml:space="preserve">Član 5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Ministarstvo poljoprivrede i zaštite životne sredine obavlja poslove državne uprave koji se odnose na: strategiju i politiku razvoja poljoprivrede i prehrambene industrije; analizu proizvodnje i tržišta poljoprivrednih proizvoda; bilanse poljoprivredno-prehrambenih proizvoda i sistem robnih rezervi osnovnih poljoprivredno-prehrambenih proizvoda; mere tržišno-cenovne politike, strukturne politike i zemljišne politike u poljoprivredi; mere podsticaja za unapređenje poljoprivredne proizvodnje; predlaganje sistemskih rešenja i mera zaštite pri uvozu poljoprivrednih i prehrambenih proizvoda; zaštitu i korišćenje poljoprivrednog zemljišta; proizvodnju agrarnih inputa za poljoprivrednu i prehrambenu industriju, proizvodnju i promet alkoholnih i bezalkoholnih pića, etanola, duvana i proizvoda od duvana i prehrambenih proizvoda; kontrolu kvaliteta poljoprivrednih proizvoda i prehrambenih proizvoda, vina, alkoholnih i bezalkoholnih pića, voćnih sokova, koncentrisanih voćnih sokova, voćnih nektara, voćnih sokova u prahu, mineralnih voda, etanola, duvana i proizvoda od duvana u unutrašnjem i spoljnom prometu; ruralni razvoj; zemljoradničko zadrugarstvo; stručne poljoprivredne službe; sistem tržišnih informacija u poljoprivredi; proizvodnju, certifikaciju i kontrolu kvaliteta i prometa semena i sadnog materijala; priznavanje i zaštitu sorti bilja i rasa domaćih životinja; utvrđivanje ispunjenosti uslova, procenu rizika i sprovođenje mera kontrole vezanih za biološku sigurnost kod ograničene upotrebe, uvođenja u proizvodnju, stavljanje u promet i uvoz genetički modifikovanih organizama; očuvanje i održivo korišćenje biljnih i životinjskih genetičkih resursa za hranu i poljoprivredu, stvaranje uslova za pristup i realizaciju projekata iz delokruga tog ministarstva koji se finansiraju iz sredstava pretpristupnih fondova Evropske unije, donacija i drugih oblika razvojne pomoći; inspekcijski nadzor u oblasti poljoprivrede, kao i druge poslove određene zakonom.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Ministarstvo poljoprivrede i zaštite životne sredine obavlja i poslove državne uprave koji se odnose na: upravljanje poljoprivrednim zemljištem u državnoj svojini; uspostavljanje i vođenje informacionog sistema o poljoprivrednom zemljištu u Republici Srbiji; dodeljivanje sredstava za izvođenje radova i praćenje realizacije godišnjeg programa zaštite, uređenja i korišćenja poljoprivrednog zemljišta u Republici Srbiji; praćenje izrade Poljoprivredne osnove Republike Srbije i njeno ostvarivanje; vođenje registra poljoprivrednih osnova jedinica lokalne samouprave, kao i druge poslove određene zakonom.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Ministarstvo poljoprivrede i zaštite životne sredine obavlja poslove državne uprave koji se odnose na: osnove zaštite životne sredine; sistem zaštite i unapređenja životne sredine; nacionalne parkove, inspekcijski nadzor u oblasti zaštite životne sredine; primenu rezultata naučnih i tehnoloških istraživanja i istraživanja razvoja u oblasti životne sredine; sprovođenje Konvencije o učešću javnosti, dostupnosti informacija i pravu na pravnu zaštitu u oblasti životne sredine; zaštitu prirode; zaštitu vazduha; zaštitu ozonskog omotača; klimatske promene; prekogranično zagađenje vazduha i vode; zaštitu voda od zagađivanja radi sprečavanja pogoršanja kvaliteta površinskih i podzemnih voda; utvrđivanje uslova zaštite životne sredine u planiranju prostora i izgradnji objekata; zaštitu od velikog hemijskog udesa i učešće u reagovanju u slučaju hemijskih udesa; zaštitu od buke i vibracija; zaštitu od jonizujućeg i nejonizujućeg zračenja; upravljanje hemikalijama i biocidnim proizvodima; sprovođenje Konvencije o hemijskom oružju u skladu sa zakonom; upravljanje otpadom, izuzev radioaktivnim otpadom; odobravanje prekograničnog prometa otpada i zaštićenih biljnih i životinjskih vrsta, kao i druge poslove određene zakonom.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Uprava za veterinu, kao organ uprave u sastavu Ministarstva poljoprivrede i zaštite životne sredine, obavlja poslove državne uprave i stručne poslove koji se odnose na: zdravstvenu zaštitu životinja; veterinarsku i sanitarnu kontrolu u proizvodnji i u unutrašnjem i spoljnom prometu životinja, proizvoda, sirovina i otpadaka životinjskog porekla, semena za veštačko osemenjivanje, oplođenih jajnih ćelija za oplođavanje životinja, embriona i drugih organizama i predmeta kojima se može preneti zarazna bolest, hrane za životinje i komponenti za proizvodnju hrane za životinje; registraciju i kontrolu rada objekata za proizvodnju namirnica životinjskog porekla (klanice, mlekare i dr.); kontrolu objekata za proizvodnju hrane za životinje i neškodljivo uklanjanje leševa i otpadaka životinjskog porekla, kao i objekata za njihovu preradu; kontrolu proizvodnje i unutrašnji i spoljni promet lekova i bioloških sredstava za upotrebu u veterini, kao i druge poslove određene zakonom.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Uprava za zaštitu bilja, kao organ uprave u sastavu Ministarstva poljoprivrede i zaštite životne sredine, obavlja poslove državne uprave i stručne poslove koji se odnose na: zaštitu bilja od zaraznih bolesti i štetočina; kontrolu sredstava za zaštitu bilja i đubriva u proizvodnji, unutrašnjem i spoljnom prometu; kontrolu primene sredstava za zaštitu bilja; proizvodnju i registraciju sredstava za zaštitu bilja i ishranu bilja; fitosanitarni nadzor i inspekciju u unutrašnjem i spoljnom prometu bilja, semena i sadnog materijala, kao i druge poslove određene zakonom.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Republička direkcija za vode, kao organ uprave u sastavu Ministarstva poljoprivrede i zaštite životne sredine, obavlja poslove državne uprave i stručne poslove koji se odnose na: politiku vodoprivrede; višenamensko korišćenje voda; vodosnabdevanje, izuzev distribucije vode; zaštitu od voda; sprovođenje mera zaštite voda i plansku racionalizaciju potrošnje vode; uređenje vodnih režima; praćenje i održavanje režima voda koji čine i presecaju granicu Republike Srbije; inspekcijski nadzor u oblasti vodoprivrede, kao i druge poslove određene zakonom.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Uprava za šume, kao organ uprave u sastavu Ministarstva poljoprivrede i zaštite životne sredine, obavlja poslove državne uprave i stručne poslove koji se odnose na: politiku šumarstva; očuvanje šuma; unapređenje i korišćenje šuma i divljači; sprovođenje mera zaštite šuma i divljači; kontrolu semena i sadnog materijala u šumarstvu; inspekcijski nadzor u oblasti šumarstva i lovstva, kao i druge poslove određene zakonom.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Agencija za zaštitu životne sredine, kao organ uprave u sastavu Ministarstva poljoprivrede i zaštite životne sredine, sa svojstvom pravnog lica, obavlja poslove državne uprave koji se odnose na: razvoj, usklađivanje i vođenje nacionalnog informacionog sistema zaštite životne sredine (praćenje stanja činilaca životne sredine kroz indikatore životne sredine; registar zagađujućih materija i dr.); sprovođenje državnog monitoringa kvaliteta vazduha i voda, uključujući sprovođenje propisanih i usaglašenih programa za kontrolu kvaliteta vazduha, površinskih voda i podzemnih voda prve izdani i padavina; upravljanje Nacionalnom laboratorijom; prikupljanje i objedinjavanje podataka o životnoj sredini, njihovu obradu i izradu izveštaja o stanju životne sredine i sprovođenju politike zaštite životne sredine; razvoj postupaka za obradu podataka o životnoj sredini i njihovu procenu; vođenje podataka o najboljim dostupnim tehnikama i praksama i njihovoj primeni u oblasti zaštite životne sredine; saradnju sa Evropskom agencijom za zaštitu životne sredine (EEA) i Evropskom mrežom za informacije i posmatranje (EIONET), kao i druge poslove određene zakonom. </w:t>
      </w:r>
    </w:p>
    <w:p w:rsidR="009A32EE" w:rsidRPr="009A32EE" w:rsidRDefault="009A32EE" w:rsidP="009A32E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" w:name="str_6"/>
      <w:bookmarkEnd w:id="10"/>
      <w:r w:rsidRPr="009A32EE">
        <w:rPr>
          <w:rFonts w:ascii="Arial" w:eastAsia="Times New Roman" w:hAnsi="Arial" w:cs="Arial"/>
          <w:b/>
          <w:bCs/>
          <w:sz w:val="24"/>
          <w:szCs w:val="24"/>
        </w:rPr>
        <w:t xml:space="preserve">Ministarstvo građevinarstva, saobraćaja i infrastrukture </w:t>
      </w:r>
    </w:p>
    <w:p w:rsidR="009A32EE" w:rsidRPr="009A32EE" w:rsidRDefault="009A32EE" w:rsidP="009A32E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" w:name="clan_6"/>
      <w:bookmarkEnd w:id="11"/>
      <w:r w:rsidRPr="009A32EE">
        <w:rPr>
          <w:rFonts w:ascii="Arial" w:eastAsia="Times New Roman" w:hAnsi="Arial" w:cs="Arial"/>
          <w:b/>
          <w:bCs/>
          <w:sz w:val="24"/>
          <w:szCs w:val="24"/>
        </w:rPr>
        <w:t xml:space="preserve">Član 6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Ministarstvo građevinarstva, saobraćaja i infrastrukture obavlja poslove državne uprave koji se odnose na: građevinarstvo; građevinsko zemljište; urbanizam; prostorno planiranje, odnosno organizaciju, uređenje i korišćenje prostora Republike Srbije; utvrđivanje uslova za izgradnju objekata; uređivanje stambenih odnosa i stambenog poslovanja; komunalnu infrastrukturu i komunalne delatnosti, izuzev proizvodnje, distribucije i snabdevanja toplotnom energijom; poslove inženjerske geodezije; inspekcijski nadzor u oblasti urbanizma, građevina i inspekcijski nadzor nad objektima komunalne infrastrukture i obavljanjem komunalnih delatnosti, izuzev proizvodnje, distribucije i snabdevanja toplotnom energijom, kao i druge poslove određene zakonom.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Ministarstvo građevinarstva, saobraćaja i infrastrukture obavlja poslove državne uprave u oblasti železničkog, drumskog, vodnog i vazdušnog saobraćaja, koji se odnose na: uređenje i obezbeđenje saobraćajnog sistema; realizaciju projekata izgradnje saobraćajne infrastrukture; infrastrukturne projekte od posebnog značaja u oblasti niskogradnje; unutrašnji i međunarodni prevoz i intermodalni transport; uređenje i bezbednost tehničko-tehnološkog sistema saobraćaja; obligacione i svojinskopravne odnose; inspekcijski nadzor; strategiju razvoja saobraćaja, planove razvoja i planove vezane za organizaciju saobraćajnog sistema i organizaciju prevoza; izdavanje upotrebne dozvole za saobraćajni objekat i infrastrukturu; homologaciju vozila, opreme i delova vozila; organizovanje finansijske i tehničke kontrole; međunarodne poslove u oblasti saobraćaja; stvaranje uslova za pristup i realizaciju projekata iz delokruga tog ministarstva koji se finansiraju iz sredstava pretpristupnih fondova Evropske unije, donacija i drugih oblika razvojne pomoći; mere za podsticanje istraživanja i razvoja u oblasti saobraćaja, kao i druge poslove određene zakonom. </w:t>
      </w:r>
    </w:p>
    <w:p w:rsidR="009A32EE" w:rsidRPr="009A32EE" w:rsidRDefault="009A32EE" w:rsidP="009A32E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" w:name="str_7"/>
      <w:bookmarkEnd w:id="12"/>
      <w:r w:rsidRPr="009A32EE">
        <w:rPr>
          <w:rFonts w:ascii="Arial" w:eastAsia="Times New Roman" w:hAnsi="Arial" w:cs="Arial"/>
          <w:b/>
          <w:bCs/>
          <w:sz w:val="24"/>
          <w:szCs w:val="24"/>
        </w:rPr>
        <w:t xml:space="preserve">Ministarstvo rudarstva i energetike </w:t>
      </w:r>
    </w:p>
    <w:p w:rsidR="009A32EE" w:rsidRPr="009A32EE" w:rsidRDefault="009A32EE" w:rsidP="009A32E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" w:name="clan_7"/>
      <w:bookmarkEnd w:id="13"/>
      <w:r w:rsidRPr="009A32EE">
        <w:rPr>
          <w:rFonts w:ascii="Arial" w:eastAsia="Times New Roman" w:hAnsi="Arial" w:cs="Arial"/>
          <w:b/>
          <w:bCs/>
          <w:sz w:val="24"/>
          <w:szCs w:val="24"/>
        </w:rPr>
        <w:t xml:space="preserve">Član 7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Ministarstvo rudarstva i energetike obavlja poslove državne uprave koji se odnose na: rudarstvo; strategiju i politiku razvoja rudarstva; izradu bilansa mineralnih sirovina; geološka istraživanja koja se odnose na eksploataciju mineralnih sirovina; izradu programa istražnih radova u oblasti osnovnih geoloških istraživanja koja se odnose na održivo korišćenje resursa; izradu godišnjih i srednjoročnih programa detaljnih istražnih radova u oblasti geoloških istraživanja koja se odnose na eksploataciju mineralnih sirovina i obezbeđivanje materijalnih i drugih uslova za realizaciju tih programa; eksploataciju svih vrsta mineralnih sirovina i geoloških resursa; inspekcijski nadzor u oblasti rudarstva, kao i druge poslove određene zakonom.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Ministarstvo rudarstva i energetike obavlja poslove državne uprave koji se odnose na: energetiku; energetsku politiku i planiranje razvoja energetike u oblasti električne energije, prirodnog gasa, nafte i derivata nafte; energetski bilans Republike Srbije; naftnu i gasnu privredu; strategiju i politiku energetske bezbednosti, izradu godišnjih i srednjoročnih programa energetske bezbednosti i obezbeđivanja materijalnih i drugih uslova za realizaciju tih programa; obavezne i druge rezerve energenata; bezbedan cevovodni transport gasovitih i tečnih ugljovodonika; proizvodnju, distribuciju i snabdevanje toplotnom energijom; nuklearna energetska postrojenja čija je namena proizvodnja električne, odnosno toplotne energije, proizvodnja, korišćenje i odlaganje radioaktivnih materijala u tim objektima; racionalnu upotrebu energije i energetsku efikasnost; obnovljive izvore energije; zaštitu životne sredine i klimatske promene u oblasti energetike; koordinaciju poslova u vezi sa investicijama u energetiku; inspekcijski nadzor u oblasti energetike, kao i druge poslove određene zakonom.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Ministarstvo rudarstva i energetike obavlja poslove državne uprave koji se odnose na: strategiju i politiku razvoja prirodnih resursa; istraživanja koja se odnose na eksploataciju prirodnih resursa; izradu programa istražnih radova u oblasti prirodnih resursa i obezbeđivanje materijalnih i drugih uslova za realizaciju tih programa; izradu bilansa rezervi podzemnih voda, normativa i standarda za izradu geoloških karata, kao i druge poslove određene zakonom. </w:t>
      </w:r>
    </w:p>
    <w:p w:rsidR="009A32EE" w:rsidRPr="009A32EE" w:rsidRDefault="009A32EE" w:rsidP="009A32E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" w:name="str_8"/>
      <w:bookmarkEnd w:id="14"/>
      <w:r w:rsidRPr="009A32EE">
        <w:rPr>
          <w:rFonts w:ascii="Arial" w:eastAsia="Times New Roman" w:hAnsi="Arial" w:cs="Arial"/>
          <w:b/>
          <w:bCs/>
          <w:sz w:val="24"/>
          <w:szCs w:val="24"/>
        </w:rPr>
        <w:t xml:space="preserve">Ministarstvo trgovine, turizma i telekomunikacija </w:t>
      </w:r>
    </w:p>
    <w:p w:rsidR="009A32EE" w:rsidRPr="009A32EE" w:rsidRDefault="009A32EE" w:rsidP="009A32E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" w:name="clan_8"/>
      <w:bookmarkEnd w:id="15"/>
      <w:r w:rsidRPr="009A32EE">
        <w:rPr>
          <w:rFonts w:ascii="Arial" w:eastAsia="Times New Roman" w:hAnsi="Arial" w:cs="Arial"/>
          <w:b/>
          <w:bCs/>
          <w:sz w:val="24"/>
          <w:szCs w:val="24"/>
        </w:rPr>
        <w:t xml:space="preserve">Član 8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Ministarstvo trgovine, turizma i telekomunikacija obavlja poslove državne uprave koji se odnose na: funkcionisanje tržišta; strategiju i politiku razvoja trgovine; unutrašnju trgovinu; promet robe i usluga; praćenje ukupnih trgovinskih tokova i predlaganje odgovarajućih mera; predlaganje sistemskih rešenja i propisa u oblasti posebnih dažbina pri uvozu poljoprivrednih i prehrambenih proizvoda; iniciranje mera prilagođavanja propisa i mera ekonomske politike iz oblasti carinskog i vancarinskog poslovanja; kontrolu kvaliteta industrijsko-neprehrambenih proizvoda u proizvodnji i prometu i kontrolu usluga; kontrolu upotrebe robnih i uslužnih žigova, znaka kvaliteta i oznake porekla proizvoda; snabdevenost tržišta i cene; sprečavanje monopolskog delovanja i nelojalne konkurencije; zaštitu potrošača; osnivanje i rad robnih berzi i berzanskih posrednika; inspekcijski nadzor u oblasti trgovine, kao i druge poslove određene zakonom.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Ministarstvo trgovine, turizma i telekomunikacija obavlja poslove državne uprave koji se odnose na: unapređenje ekonomskih odnosa sa inostranstvom; predlaganje i sprovođenje mera u oblasti ekonomskih odnosa sa inostranstvom; praćenje međunarodnih ekonomskih odnosa i multilateralne, regionalne i bilateralne saradnje sa drugim državama i organizacijama i njihov razvoj; predlaganje osnivanja, usklađivanje i rukovođenje radom mešovitih komisija i komiteta za bilateralnu ekonomsku saradnju, slobodnu trgovinu i koordinaciju rada organa državne uprave u vezi s njihovim radom; kreiranje, sprovođenje, predlaganje i unapređenje režima spoljnotrgovinske politike uključujući mere zaštite u spoljnoj trgovini; harmonizaciju spoljnotrgovinskih propisa sa propisima Evropske unije i Svetske trgovinske organizacije i drugih multilateralnih institucija i organizacija i njihovu implementaciju; promet roba, usluga i prava industrijske svojine; posebne oblike spoljnotrgovinskog poslovanja; spoljnu trgovinu i unapređenje sistema izvozno-uvozne kontrole naoružanja, vojne opreme i robe dvostruke namene (kontrolisane robe), uz saglasnost Ministarstva odbrane; zaključivanje i praćenje primene međunarodnih trgovinskih ugovora i sporazuma; propise u oblasti stranih ulaganja, koncesija i javno-privatnog partnerstva; pregovaranje radi zaključivanja bilateralnih sporazuma o podsticanju i zaštiti ulaganja i pripremu zakona o njihovom potvrđivanju; unapređivanje i praćenje ekonomske bilateralne i regionalne saradnje; praćenje saradnje organa Republike Srbije s međunarodnim ekonomskim organizacijama i agencijama Organizacije ujedinjenih nacija, kao i druge poslove određene zakonom.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Ministarstvo trgovine, turizma i telekomunikacija obavlja poslove državne uprave koji se odnose na: strategiju i politiku razvoja turizma; integralno planiranje razvoja turizma i komplementarnih delatnosti; razvoj, proglašenje i održivo korišćenje turističkog prostora i turističkih destinacija od značaja za turizam; poslove od posebnog značaja za razvoj turizma; kategorizaciju turističkih mesta; sprovođenje podsticajnih mera i obezbeđivanje materijalnih i drugih uslova za podsticanje razvoja turizma; promociju turizma u zemlji i inostranstvu; takse, naknade i penale u turizmu; imovinsko-pravne poslove u turizmu; unapređenje sistema vrednosti i konkurentnosti turističkih proizvoda; istraživanje turističkog tržišta i razvoj turističkog informacionog sistema; uslove i način obavljanja delatnosti turističkih agencija; ugostiteljsku delatnost; nautičku delatnost; lovno-turističku delatnost, kao i pružanje usluga u turizmu; uređenje, održavanje i opremanje javnog skijališta i pružanje usluga na skijalištu; uređenje, održavanje, opremanje i pružanje usluga u banjama, tematskim parkovima i javnim kupalištima; inspekcijski nadzor u oblasti turizma.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Ministarstvo trgovine, turizma i telekomunikacija obavlja poslove državne uprave koji se odnose na: oblast telekomunikacija, odnosno elektronskih komunikacija i poštanskog saobraćaja; uređenje i bezbednost u oblasti elektronskih komunikacija i poštanskog saobraćaja; inspekcijski nadzor; utvrđivanje strategije i politike razvoja elektronskih komunikacija i poštanskog saobraćaja; organizovanje finansijske i tehničke kontrole; međunarodne poslove u oblasti elektronskih komunikacija i poštanskog saobraćaja; mere za podsticanje istraživanja i razvoja u oblasti elektronskih komunikacija i poštanskog saobraćaja; utvrđivanje predloga plana namene radio-frekvencijskih opsega i donošenje plana raspodele radio frekvencija; odlučivanje o uslovima za izdavanje pojedinačnih dozvola za korišćenje radio-frekvencija; utvrđivanje spiska osnovnih usluga elektronskih komunikacija (univerzalni servis) koje treba da pruže operatori, kao i druge poslove određene zakonom.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Ministarstvo trgovine, turizma i telekomunikacija obavlja poslove državne uprave u oblasti informacionog društva koji se odnose na: predlaganje politike i strategije razvoja informacionog društva; pripremu zakona, drugih propisa, standarda i mera u oblasti elektronskog poslovanja; mere za podsticanje istraživanja i razvoja u oblasti informacionog društva; pripremu zakona, drugih propisa, standarda i mera u oblasti informacionog društva i informaciono-komunikacionih tehnologija; primenu informaciono-komunikacionih tehnologija; pružanje informacionih usluga; razvoj i funkcionisanje informaciono-komunikacione infrastrukture; razvoj i unapređenje akademske, odnosno obrazovne i naučnoistraživačke računarske mreže; zaštitu podataka i informacionu bezbednost; međunarodne poslove u oblasti informacionog društva; stvaranje uslova za pristup i realizaciju projekata iz delokruga tog ministarstva koji se finansiraju iz sredstava pretpristupnih fondova Evropske unije, donacija i drugih oblika razvojne pomoći, kao i druge poslove određene zakonom. </w:t>
      </w:r>
    </w:p>
    <w:p w:rsidR="009A32EE" w:rsidRPr="009A32EE" w:rsidRDefault="009A32EE" w:rsidP="009A32E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" w:name="str_9"/>
      <w:bookmarkEnd w:id="16"/>
      <w:r w:rsidRPr="009A32EE">
        <w:rPr>
          <w:rFonts w:ascii="Arial" w:eastAsia="Times New Roman" w:hAnsi="Arial" w:cs="Arial"/>
          <w:b/>
          <w:bCs/>
          <w:sz w:val="24"/>
          <w:szCs w:val="24"/>
        </w:rPr>
        <w:t xml:space="preserve">Ministarstvo pravde </w:t>
      </w:r>
    </w:p>
    <w:p w:rsidR="009A32EE" w:rsidRPr="009A32EE" w:rsidRDefault="009A32EE" w:rsidP="009A32E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" w:name="clan_9"/>
      <w:bookmarkEnd w:id="17"/>
      <w:r w:rsidRPr="009A32EE">
        <w:rPr>
          <w:rFonts w:ascii="Arial" w:eastAsia="Times New Roman" w:hAnsi="Arial" w:cs="Arial"/>
          <w:b/>
          <w:bCs/>
          <w:sz w:val="24"/>
          <w:szCs w:val="24"/>
        </w:rPr>
        <w:t xml:space="preserve">Član 9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Ministarstvo pravde obavlja poslove državne uprave koji se odnose na: krivično zakonodavstvo i zakonodavstvo o privrednim prestupima i prekršajima; pripremu zakona kojim se uređuje pravo svojine i druga stvarna prava; obligacione odnose; nasleđivanje; postupak pred sudovima; upravni spor; organizaciju i rad pravosudnih organa; pravosudni ispit; stručno usavršavanje nosilaca pravosudnih funkcija i javnih beležnika; sudske veštake, prevodioce i tumače; izvršenje krivičnih sankcija; rehabilitaciju, amnestiju i pomilovanje; izručenje; prikupljanje podataka o izvršenim krivičnim delima protiv čovečnosti i drugih dobara zaštićenih međunarodnim pravom; donošenje rešenja o predaji okrivljenih lica Međunarodnom krivičnom sudu, a na osnovu pravnosnažnih i izvršnih sudskih odluka; sprovođenje programa zaštite učesnika u krivičnom postupku; advokaturu i druge pravosudne profesije; besplatnu pravnu pomoć; sudsku stražu; statistiku i analitiku rada pravosudnih organa; međunarodnu pravnu pomoć; upravljanje oduzetom imovinom proisteklom iz krivičnog dela; zastupanje Republike Srbije pred Evropskim sudom za ljudska prava i staranje o objavljivanju presuda tog suda koje se odnose na Republiku Srbiju i praćenje njihovog izvršenja; pripremu propisa o postupku pred Ustavnim sudom i pravnom dejstvu odluka Ustavnog suda; pripremu propisa u oblasti borbe protiv korupcije; usklađuje međunarodnu saradnju u oblasti borbe protiv korupcije; pripremu propisa o crkvama i verskim zajednicama; registar crkava i verskih zajednica; pripremu propisa o zaštiti podataka o ličnosti i tajnosti podataka; nadzor nad primenom propisa koji uređuju tajnost podataka; stvaranje uslova za pristup i realizaciju projekata iz delokruga tog ministarstva koji se finansiraju iz sredstava pretpristupnih fondova Evropske unije, donacija i drugih oblika razvojne pomoći, kao i druge poslove određene zakonom.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Ministarstvo pravde - Uprava za saradnju s crkvama i verskim zajednicama obavlja poslove državne uprave i stručne poslove koji se odnose na: afirmaciju i razvoj slobode veroispovedanja; saradnju države s crkvama i verskim zajednicama i unapređenje njihovog položaja u društvu; afirmisanje verskih osnova i sadržaja srpskog nacionalnog identiteta; pomoć u zaštiti verskih komponenata u kulturnom i etičkom identitetu nacionalnih manjina; poklonička putovanja, hodočašće i druge oblike verskog turizma; saradnju države sa eparhijama Srpske pravoslavne crkve u inostranstvu; razvoj i afirmisanje vrednosti religijske kulture; podršku razvoju verskog obrazovanja i pomoć pri uključivanju u sistem obrazovanja; pružanje podrške i pomoći u sakralnom graditeljstvu i u zaštiti crkvenog kulturnog nasleđa; pružanje pomoći u zaštiti pravnog i društvenog položaja crkava i verskih zajednica, ostvarivanju njihovih zakonom utvrđenih prava, uređivanju i poboljšanju socijalno-materijalnog položaja nosilaca vere (sveštenomonaštvo, verski službenici, đaci i studenti verskih škola), kao i druge poslove određene zakonom. </w:t>
      </w:r>
    </w:p>
    <w:p w:rsidR="009A32EE" w:rsidRPr="009A32EE" w:rsidRDefault="009A32EE" w:rsidP="009A32E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" w:name="str_10"/>
      <w:bookmarkEnd w:id="18"/>
      <w:r w:rsidRPr="009A32EE">
        <w:rPr>
          <w:rFonts w:ascii="Arial" w:eastAsia="Times New Roman" w:hAnsi="Arial" w:cs="Arial"/>
          <w:b/>
          <w:bCs/>
          <w:sz w:val="24"/>
          <w:szCs w:val="24"/>
        </w:rPr>
        <w:t xml:space="preserve">Ministarstvo državne uprave i lokalne samouprave </w:t>
      </w:r>
    </w:p>
    <w:p w:rsidR="009A32EE" w:rsidRPr="009A32EE" w:rsidRDefault="009A32EE" w:rsidP="009A32E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" w:name="clan_10"/>
      <w:bookmarkEnd w:id="19"/>
      <w:r w:rsidRPr="009A32EE">
        <w:rPr>
          <w:rFonts w:ascii="Arial" w:eastAsia="Times New Roman" w:hAnsi="Arial" w:cs="Arial"/>
          <w:b/>
          <w:bCs/>
          <w:sz w:val="24"/>
          <w:szCs w:val="24"/>
        </w:rPr>
        <w:t xml:space="preserve">Član 10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Ministarstvo državne uprave i lokalne samouprave obavlja poslove državne uprave koji se odnose na: sistem državne uprave i organizaciju i rad ministarstava, posebnih organizacija, javnih agencija i javnih službi; Zaštitnika građana; upravnu inspekciju; upravni postupak; razvoj elektronske uprave; pripremu zakona, drugih propisa, standarda i mera u oblasti elektronske uprave; izbore za republičke organe; radne odnose i plate u državnim organima; radne odnose i plate u javnim agencijama i javnim službama; državni stručni ispit; izgradnju kapaciteta i stručno usavršavanje zaposlenih u državnim organima; matične knjige; registar građana; pečate, političko i drugo organizovanje, izuzev sindikalnog organizovanja; registar političkih stranaka; neposredno izjašnjavanje građana; jedinstveni birački spisak, kao i druge poslove određene zakonom.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Ministarstvo državne uprave i lokalne samouprave obavlja poslove državne uprave koji se odnose </w:t>
      </w:r>
      <w:proofErr w:type="gramStart"/>
      <w:r w:rsidRPr="009A32EE">
        <w:rPr>
          <w:rFonts w:ascii="Arial" w:eastAsia="Times New Roman" w:hAnsi="Arial" w:cs="Arial"/>
        </w:rPr>
        <w:t>na</w:t>
      </w:r>
      <w:proofErr w:type="gramEnd"/>
      <w:r w:rsidRPr="009A32EE">
        <w:rPr>
          <w:rFonts w:ascii="Arial" w:eastAsia="Times New Roman" w:hAnsi="Arial" w:cs="Arial"/>
        </w:rPr>
        <w:t xml:space="preserve">: pripremu propisa o ljudskim i manjinskim pravima; vođenje registra nacionalnih saveta nacionalnih manjina; izbor nacionalnih saveta nacionalnih manjina; vođenje posebnog biračkog spiska nacionalne manjine, kao i druge poslove određene zakonom.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Ministarstvo državne uprave i lokalne samouprave obavlja poslove državne uprave koji se odnose na: sistem lokalne samouprave i teritorijalne autonomije; usmeravanje i podršku jedinicama lokalne samouprave u obezbeđivanju zakonitosti i efikasnosti rada; izgradnju kapaciteta i stručno usavršavanje zaposlenih u organima jedinica lokalne samouprave; radne odnose i plate u jedinicama lokalne samouprave i autonomnim pokrajinama; teritorijalnu organizaciju Republike Srbije, kao i druge poslove određene zakonom.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Ministarstvo državne uprave i lokalne samouprave obavlja poslove državne uprave koji se odnose </w:t>
      </w:r>
      <w:proofErr w:type="gramStart"/>
      <w:r w:rsidRPr="009A32EE">
        <w:rPr>
          <w:rFonts w:ascii="Arial" w:eastAsia="Times New Roman" w:hAnsi="Arial" w:cs="Arial"/>
        </w:rPr>
        <w:t>na</w:t>
      </w:r>
      <w:proofErr w:type="gramEnd"/>
      <w:r w:rsidRPr="009A32EE">
        <w:rPr>
          <w:rFonts w:ascii="Arial" w:eastAsia="Times New Roman" w:hAnsi="Arial" w:cs="Arial"/>
        </w:rPr>
        <w:t xml:space="preserve">: stvaranje uslova za pristup i realizaciju projekata iz delokruga tog ministarstva koji se finansiraju iz sredstava pretpristupnih fondova Evropske unije, donacija i drugih oblika razvojne pomoći, kao i druge poslove određene zakonom.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Direkcija za elektronsku upravu, kao organ uprave u sastavu Ministarstva državne uprave i lokalne samouprave, obavlja stručne poslove i poslove državne uprave koji se odnose na: usklađivanje i unapređivanje razvoja i funkcionisanja informacionih sistema i infrastrukture državnih organa, organa autonomne pokrajine, organa jedinica lokalne samouprave i javnih službi; razvoj i primenu standarda u uvođenju informaciono-komunikacionih tehnologija u državnim organima, organima teritorijalne autonomije, organima jedinica lokalne samouprave i javnim službama, primenu i korišćenje interneta u radu državnih organa, teritorijalne autonomije, lokalne samouprave i javnih službi, kao i druge poslove određene zakonom. </w:t>
      </w:r>
    </w:p>
    <w:p w:rsidR="009A32EE" w:rsidRPr="009A32EE" w:rsidRDefault="009A32EE" w:rsidP="009A32E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" w:name="str_11"/>
      <w:bookmarkEnd w:id="20"/>
      <w:r w:rsidRPr="009A32EE">
        <w:rPr>
          <w:rFonts w:ascii="Arial" w:eastAsia="Times New Roman" w:hAnsi="Arial" w:cs="Arial"/>
          <w:b/>
          <w:bCs/>
          <w:sz w:val="24"/>
          <w:szCs w:val="24"/>
        </w:rPr>
        <w:t xml:space="preserve">Ministarstvo unutrašnjih poslova </w:t>
      </w:r>
    </w:p>
    <w:p w:rsidR="009A32EE" w:rsidRPr="009A32EE" w:rsidRDefault="009A32EE" w:rsidP="009A32E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1" w:name="clan_11"/>
      <w:bookmarkEnd w:id="21"/>
      <w:r w:rsidRPr="009A32EE">
        <w:rPr>
          <w:rFonts w:ascii="Arial" w:eastAsia="Times New Roman" w:hAnsi="Arial" w:cs="Arial"/>
          <w:b/>
          <w:bCs/>
          <w:sz w:val="24"/>
          <w:szCs w:val="24"/>
        </w:rPr>
        <w:t xml:space="preserve">Član 11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Ministarstvo unutrašnjih poslova obavlja poslove državne uprave koji se odnose na: zaštitu života, lične i imovinske bezbednosti građana; sprečavanje i otkrivanje krivičnih dela i pronalaženje i hvatanje učinilaca krivičnih dela i njihovo privođenje nadležnim organima; održavanje javnog reda i mira; pružanje pomoći u slučaju opasnosti; skloništa; obezbeđivanje zborova i drugih okupljanja građana; obezbeđivanje određenih ličnosti i objekata, uključujući i strana diplomatska i konzularna predstavništva na teritoriji Republike Srbije; bezbednost, regulisanje i kontrolu saobraćaja na putevima; bezbednost državne granice i kontrolu prelaska granice i kretanja i boravka u graničnom pojasu; boravak stranaca; promet i prevoz oružja, municije, eksplozivnih i određenih drugih opasnih materija; ispitivanje ručnog vatrenog oružja, naprava i municije; stvaranje uslova za pristup i realizaciju projekata iz delokruga tog ministarstva koji se finansiraju iz sredstava pretpristupnih fondova Evropske unije, donacija i drugih oblika razvojne pomoći; zaštitu od požara; državljanstvo; jedinstveni matični broj građana; elektronsko vođenje podataka o ličnosti; prebivalište i boravište građana; lične karte; putne isprave; međunarodnu pomoć i druge oblike međunarodne saradnje u oblasti unutrašnjih poslova, uključujući i readmisiju; ilegalne migracije; azil; obučavanje kadrova; upravno rešavanje u drugostepenom postupku po osnovu propisa o izbeglicama, kao i druge poslove određene zakonom. </w:t>
      </w:r>
    </w:p>
    <w:p w:rsidR="009A32EE" w:rsidRPr="009A32EE" w:rsidRDefault="009A32EE" w:rsidP="009A32E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2" w:name="str_12"/>
      <w:bookmarkEnd w:id="22"/>
      <w:r w:rsidRPr="009A32EE">
        <w:rPr>
          <w:rFonts w:ascii="Arial" w:eastAsia="Times New Roman" w:hAnsi="Arial" w:cs="Arial"/>
          <w:b/>
          <w:bCs/>
          <w:sz w:val="24"/>
          <w:szCs w:val="24"/>
        </w:rPr>
        <w:t xml:space="preserve">Ministarstvo odbrane </w:t>
      </w:r>
    </w:p>
    <w:p w:rsidR="009A32EE" w:rsidRPr="009A32EE" w:rsidRDefault="009A32EE" w:rsidP="009A32E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3" w:name="clan_12"/>
      <w:bookmarkEnd w:id="23"/>
      <w:r w:rsidRPr="009A32EE">
        <w:rPr>
          <w:rFonts w:ascii="Arial" w:eastAsia="Times New Roman" w:hAnsi="Arial" w:cs="Arial"/>
          <w:b/>
          <w:bCs/>
          <w:sz w:val="24"/>
          <w:szCs w:val="24"/>
        </w:rPr>
        <w:t xml:space="preserve">Član 12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Ministarstvo odbrane obavlja poslove državne uprave koji se odnose na: politiku odbrane i strategijsko planiranje (strategijski pregled odbrane, strategija odbrane, planovi i programi razvoja sistema odbrane i vojna doktrina); međunarodnu saradnju u oblasti odbrane i vojne saradnje; planiranje i pripremanje mobilizacije građana, državnih organa, privrednih društava, drugih pravnih lica, preduzetnika i Vojske Srbije za izvršavanje zadataka u vanrednom stanju i ratnom stanju; planiranje, pripremanje i učešće u multinacionalnim operacijama; učešće u civilnoj zaštiti i obučavanje za odbranu zemlje; izradu akata i planskih dokumenata kojima se planiraju mere i radnje za rad građana, državnih organa, privrednih društava i drugih pravnih lica i za upotrebu Vojske Srbije i drugih snaga odbrane u vanrednom stanju i ratnom stanju; vojnu obavezu, radnu obavezu i materijalnu obavezu; organizovanje veza i kripto zaštite za potrebe državnih organa i Vojske Srbije; usklađivanje organizacije veza i informatičkih i telekomunikacionih sistema u Republici Srbiji za potrebe odbrane; uređivanje i pripremanje teritorije Republike Srbije za potrebe odbrane; vođenje jedinstvene evidencije o vojnim nepokretnostima i zbirne evidencije pokretnih stvari; istraživanje, razvoj, proizvodnju i promet naoružanja i vojne opreme; opremanje i naoružavanje Vojske Srbije i drugih snaga odbrane; bezbednost značajnu za odbranu; vojno školstvo; zdravstvenu zaštitu i zdravstveno osiguranje vojnih osiguranika; naučnoistraživački rad i izdavačku delatnost od značaja za odbranu; statusna i druga pitanja profesionalnih pripadnika Vojske Srbije, kao i druge poslove koji su određeni zakonom kojim se uređuje odbrana i drugim zakonima.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Inspektorat odbrane, kao organ uprave u sastavu Ministarstva odbrane, obavlja inspekcijske poslove koji se odnose </w:t>
      </w:r>
      <w:proofErr w:type="gramStart"/>
      <w:r w:rsidRPr="009A32EE">
        <w:rPr>
          <w:rFonts w:ascii="Arial" w:eastAsia="Times New Roman" w:hAnsi="Arial" w:cs="Arial"/>
        </w:rPr>
        <w:t>na</w:t>
      </w:r>
      <w:proofErr w:type="gramEnd"/>
      <w:r w:rsidRPr="009A32EE">
        <w:rPr>
          <w:rFonts w:ascii="Arial" w:eastAsia="Times New Roman" w:hAnsi="Arial" w:cs="Arial"/>
        </w:rPr>
        <w:t xml:space="preserve">: usklađivanje priprema za odbranu; sprovođenje odluka i akata predsednika Republike i Vlade; stanje operativnih i funkcionalnih sposobnosti komandi, jedinica i ustanova Vojske Srbije; ostvarivanje i usklađivanje organizacije veza, kao i druge poslove određene zakonom.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Vojnobezbednosna agencija i Vojnoobaveštajna agencija, kao organi uprave u sastavu Ministarstva odbrane, obavljaju poslove bezbednosti značajne za odbranu koji su određeni zakonom kojim se uređuju vojne službe bezbednosti i drugim zakonima. </w:t>
      </w:r>
    </w:p>
    <w:p w:rsidR="009A32EE" w:rsidRPr="009A32EE" w:rsidRDefault="009A32EE" w:rsidP="009A32E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4" w:name="str_13"/>
      <w:bookmarkEnd w:id="24"/>
      <w:r w:rsidRPr="009A32EE">
        <w:rPr>
          <w:rFonts w:ascii="Arial" w:eastAsia="Times New Roman" w:hAnsi="Arial" w:cs="Arial"/>
          <w:b/>
          <w:bCs/>
          <w:sz w:val="24"/>
          <w:szCs w:val="24"/>
        </w:rPr>
        <w:t xml:space="preserve">Ministarstvo spoljnih poslova </w:t>
      </w:r>
    </w:p>
    <w:p w:rsidR="009A32EE" w:rsidRPr="009A32EE" w:rsidRDefault="009A32EE" w:rsidP="009A32E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5" w:name="clan_13"/>
      <w:bookmarkEnd w:id="25"/>
      <w:r w:rsidRPr="009A32EE">
        <w:rPr>
          <w:rFonts w:ascii="Arial" w:eastAsia="Times New Roman" w:hAnsi="Arial" w:cs="Arial"/>
          <w:b/>
          <w:bCs/>
          <w:sz w:val="24"/>
          <w:szCs w:val="24"/>
        </w:rPr>
        <w:t xml:space="preserve">Član 13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Ministarstvo spoljnih poslova obavlja poslove državne uprave koji se odnose na: spoljnu politiku i održavanje odnosa Republike Srbije s drugim državama, međunarodnim organizacijama i institucijama; praćenje međunarodnih odnosa i bilateralne saradnje s drugim državama i njihov razvoj; zaključivanje, potvrđivanje i primenu međunarodnih ugovora; zaštitu prava i interesa Republike Srbije i njenih državljana i pravnih lica u inostranstvu; oblast odnosa Republike Srbije s dijasporom i Srbima u regionu; obaveštavanje strane javnosti o politici Republike Srbije; praćenje delatnosti stranih sredstava javnog informisanja koje se odnose na Republiku Srbiju; prikupljanje, analizu, procenu i dostavljanje podataka koji se odnose na strane države, međunarodne organizacije, grupe i pojedince, od značaja za proces utvrđivanja i vođenja spoljne politike; pripremu učešća predstavnika Republike Srbije na međunarodnim konferencijama ili pregovorima za zaključivanje međunarodnih ugovora; poslove vezane za akreditovane zvanične predstavnike država i međunarodnih organizacija; prikupljanje, čuvanje i objavljivanje dokumentacije o spoljnoj politici Republike Srbije, kao i druge poslove koji su određeni zakonom kojim se uređuju spoljni poslovi i drugim zakonima.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Uprava za saradnju s dijasporom i Srbima u regionu, kao organ uprave u sastavu Ministarstva spoljnih poslova, obavlja poslove državne uprave i stručne poslove koji se odnose na: praćenje položaja državljana Republike Srbije koji žive izvan Republike Srbije; podršku procesu poboljšanja uslova za ostvarivanje biračkog prava državljana Republike Srbije koji žive u inostranstvu; pomoć u očuvanju i razvoju duhovne, nacionalne i kulturne samobitnosti srpskog naroda izvan Republike Srbije; poboljšanje veza iseljenika, državljana Republike Srbije koji žive u inostranstvu i njihovih organizacija s Republikom Srbijom; informisanje iseljenika, državljana Republike Srbije u inostranstvu, o politici Republike Srbije; pomoć u procesu uključivanja iseljenika, lica srpskog porekla, lica poreklom iz Srbije i državljana Republike Srbije koji žive u inostranstvu u politički, ekonomski i kulturni život Republike Srbije i njihov povratak u Republiku Srbiju, kao i druge poslove određene zakonom. </w:t>
      </w:r>
    </w:p>
    <w:p w:rsidR="009A32EE" w:rsidRPr="009A32EE" w:rsidRDefault="009A32EE" w:rsidP="009A32E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6" w:name="str_14"/>
      <w:bookmarkEnd w:id="26"/>
      <w:r w:rsidRPr="009A32EE">
        <w:rPr>
          <w:rFonts w:ascii="Arial" w:eastAsia="Times New Roman" w:hAnsi="Arial" w:cs="Arial"/>
          <w:b/>
          <w:bCs/>
          <w:sz w:val="24"/>
          <w:szCs w:val="24"/>
        </w:rPr>
        <w:t xml:space="preserve">Ministarstvo prosvete, nauke i tehnološkog razvoja </w:t>
      </w:r>
    </w:p>
    <w:p w:rsidR="009A32EE" w:rsidRPr="009A32EE" w:rsidRDefault="009A32EE" w:rsidP="009A32E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7" w:name="clan_14"/>
      <w:bookmarkEnd w:id="27"/>
      <w:r w:rsidRPr="009A32EE">
        <w:rPr>
          <w:rFonts w:ascii="Arial" w:eastAsia="Times New Roman" w:hAnsi="Arial" w:cs="Arial"/>
          <w:b/>
          <w:bCs/>
          <w:sz w:val="24"/>
          <w:szCs w:val="24"/>
        </w:rPr>
        <w:t xml:space="preserve">Član 14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Ministarstvo prosvete, nauke i tehnološkog razvoja obavlja poslove državne uprave koji se odnose na: istraživanje, planiranje i razvoj predškolskog, osnovnog, srednjeg i visokog obrazovanja i učeničkog i studentskog standarda; dopunsko obrazovanje dece domaćih državljana u inostranstvu; upravni nadzor u predškolskom, osnovnom, srednjem i visokom obrazovanju i učeničkom i studentskom standardu; učešće u izgradnji, opremanju i održavanju objekata predškolskog, osnovnog, srednjeg i visokog obrazovanja i učeničkog i studentskog standarda od interesa za Republiku Srbiju; stručno-pedagoški nadzor u predškolskom, osnovnom i srednjem obrazovanju i učeničkom standardu; organizaciju, vrednovanje rada i nadzor nad stručnim usavršavanjem zaposlenih u prosveti; nostrifikaciju i ekvivalenciju javnih isprava stečenih u inostranstvu; unapređenje društvene brige o obdarenim učenicima i studentima; unapređenje društvene brige o učenicima i studentima sa posebnim potrebama, stvaranje uslova za pristup i realizaciju projekata iz delokruga tog ministarstva koji se finansiraju iz sredstava pretpristupnih fondova Evropske unije, donacija i drugih oblika razvojne pomoći, kao i druge poslove određene zakonom.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Ministarstvo prosvete, nauke i tehnološkog razvoja obavlja poslove državne uprave koji se odnose na: sistem, razvoj i unapređenje naučnoistraživačke delatnosti u funkciji naučnog, tehnološkog i privrednog razvoja; predlaganje i realizaciju politike i strategije naučnog i tehnološkog razvoja; utvrđivanje i realizaciju programa naučnih, tehnoloških i razvojnih istraživanja; usavršavanje kadrova za naučnoistraživački rad; predlaganje i realizaciju inovacione politike; podsticanje tehnopreduzetništva, transfera znanja i tehnologija u privredi; razvoj i unapređenje inovacionog sistema u Republici Srbiji; propise u oblasti zaštite i prometa prava intelektualne svojine; razvoj funkcionisanja sistema naučno-tehnoloških informacija i programa razvoja naučno-tehnološke infrastrukture; istraživanje u oblasti nuklearne energije; sigurnost nuklearnih objekata; proizvodnju i privremeno skladištenje radioaktivnih materijala, izuzev u nuklearnim energetskim postrojenjima, kao i druge poslove određene zakonom. </w:t>
      </w:r>
    </w:p>
    <w:p w:rsidR="009A32EE" w:rsidRPr="009A32EE" w:rsidRDefault="009A32EE" w:rsidP="009A32E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8" w:name="str_15"/>
      <w:bookmarkEnd w:id="28"/>
      <w:r w:rsidRPr="009A32EE">
        <w:rPr>
          <w:rFonts w:ascii="Arial" w:eastAsia="Times New Roman" w:hAnsi="Arial" w:cs="Arial"/>
          <w:b/>
          <w:bCs/>
          <w:sz w:val="24"/>
          <w:szCs w:val="24"/>
        </w:rPr>
        <w:t xml:space="preserve">Ministarstvo zdravlja </w:t>
      </w:r>
    </w:p>
    <w:p w:rsidR="009A32EE" w:rsidRPr="009A32EE" w:rsidRDefault="009A32EE" w:rsidP="009A32E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9" w:name="clan_15"/>
      <w:bookmarkEnd w:id="29"/>
      <w:r w:rsidRPr="009A32EE">
        <w:rPr>
          <w:rFonts w:ascii="Arial" w:eastAsia="Times New Roman" w:hAnsi="Arial" w:cs="Arial"/>
          <w:b/>
          <w:bCs/>
          <w:sz w:val="24"/>
          <w:szCs w:val="24"/>
        </w:rPr>
        <w:t xml:space="preserve">Član 15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Ministarstvo zdravlja obavlja poslove državne uprave koji se odnose na: sistem zdravstvene zaštite; sistem obaveznog zdravstvenog osiguranja, drugih oblika zdravstvenog osiguranja i doprinosa za zdravstveno osiguranje; bliže uređivanje prava iz zdravstvenog osiguranja; učestvovanje u pripremi i sprovođenju međunarodnih sporazuma o obaveznom socijalnom osiguranju; stvaranje uslova za pristup i realizaciju projekata iz delokruga tog ministarstva koji se finansiraju iz sredstava pretpristupnih fondova Evropske unije, donacija i drugih oblika razvojne pomoći; sadržaj zdravstvene zaštite, očuvanje i unapređenje zdravlja građana i praćenje zdravstvenog stanja i zdravstvenih potreba stanovništva; organizaciju zdravstvene zaštite; stručno usavršavanje i specijalizaciju zdravstvenih radnika; zdravstvenu inspekciju; organizaciju nadzora nad stručnim radom zdravstvene službe; obezbeđivanje zdravstvene zaštite iz javnih prihoda; zdravstvenu zaštitu stranaca; evidencije u oblasti zdravstva; uslove za uzimanje i presađivanje delova ljudskog tela; proizvodnju i promet lekova, medicinskih sredstava i pomoćnih lekovitih sredstava i inspekcijske poslove u tim oblastima; proizvodnju i promet opojnih droga i prekursora nedozvoljenih droga; iskopavanje i prenošenje umrlih lica u zemlji, prenošenje umrlih lica iz inostranstva u zemlju i iz zemlje u inostranstvo; sanitarnu inspekciju; zdravstveni i sanitarni nadzor u oblasti zaštite stanovništva od zaraznih i nezaraznih bolesti, zdravstvene ispravnosti životnih namirnica i predmeta opšte upotrebe u proizvodnji i prometu, javnog snabdevanja stanovništva higijenski ispravnom vodom za piće i drugim oblastima određenim zakonom; kontrolu sanitarno-higijenskog stanja objekata pod sanitarnim nadzorom i sredstava javnog saobraćaja; sanitarni nadzor nad licima koja su zakonom stavljena pod zdravstveni nadzor, kao i nadzor nad postrojenjima, uređajima i opremom koja se koristi radi obavljanja delatnosti pod sanitarnim nadzorom; utvrđivanje sanitarno-higijenskih i zdravstvenih uslova objekata pod sanitarnim nadzorom u postupcima izgradnje ili rekonstrukcije i redovnu kontrolu nad tim objektima; sanitarni nadzor na državnoj granici, kao i druge poslove određene zakonom. </w:t>
      </w:r>
    </w:p>
    <w:p w:rsidR="009A32EE" w:rsidRPr="009A32EE" w:rsidRDefault="009A32EE" w:rsidP="009A32E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0" w:name="str_16"/>
      <w:bookmarkEnd w:id="30"/>
      <w:r w:rsidRPr="009A32EE">
        <w:rPr>
          <w:rFonts w:ascii="Arial" w:eastAsia="Times New Roman" w:hAnsi="Arial" w:cs="Arial"/>
          <w:b/>
          <w:bCs/>
          <w:sz w:val="24"/>
          <w:szCs w:val="24"/>
        </w:rPr>
        <w:t xml:space="preserve">Ministarstvo za rad, zapošljavanje, boračka i socijalna pitanja </w:t>
      </w:r>
    </w:p>
    <w:p w:rsidR="009A32EE" w:rsidRPr="009A32EE" w:rsidRDefault="009A32EE" w:rsidP="009A32E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1" w:name="clan_16"/>
      <w:bookmarkEnd w:id="31"/>
      <w:r w:rsidRPr="009A32EE">
        <w:rPr>
          <w:rFonts w:ascii="Arial" w:eastAsia="Times New Roman" w:hAnsi="Arial" w:cs="Arial"/>
          <w:b/>
          <w:bCs/>
          <w:sz w:val="24"/>
          <w:szCs w:val="24"/>
        </w:rPr>
        <w:t xml:space="preserve">Član 16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Ministarstvo za rad, zapošljavanje, boračka i socijalna pitanja obavlja poslove državne uprave koji se odnose na: sistem u oblasti radnih odnosa i prava iz rada u svim oblicima rada izuzev u državnim organima i organima jedinica lokalne samouprave i autonomne pokrajine, javnim agencijama i javnim službama; bezbednost i zdravlje na radu; inspekcijski nadzor u oblasti radnih odnosa i bezbednosti i zdravlja na radu; sindikalno organizovanje; štrajk; ostvarivanje i zaštitu prava iz radnog odnosa radnika privremeno zaposlenih u inostranstvu; zaključivanje sporazuma o upućivanju zaposlenih na rad u inostranstvo i upućivanje zaposlenih na privremeni rad u inostranstvo; evidencije u oblasti rada; saradnju s međunarodnim organizacijama u oblasti rada i zapošljavanja; međunarodne konvencije u oblasti rada, bezbednosti i zdravlja na radu; antidiskriminacionu politiku; sistem socijalne zaštite; sistem porodičnopravne zaštite; brak; ravnopravnost polova; populacionu politiku; planiranje porodice, porodicu i decu; ostvarivanje prava i integraciju izbeglih i raseljenih lica, povratnika po osnovu sporazuma o readmisiji, romskog stanovništva i drugih socijalno ugroženih grupa; sistem penzijskog i invalidskog osiguranja; socijalno osiguranje i zaštitu vojnih osiguranika; učestvovanje u pripremi, zaključivanju i primeni međunarodnih ugovora o socijalnom osiguranju; boračko-invalidsku zaštitu, zaštitu civilnih invalida rata i članova porodica lica na vojnoj službi; negovanje tradicija oslobodilačkih ratova Srbije; zaštitu spomenika i spomen-obeležja oslobodilačkih ratova Srbije, vojnih grobova i grobalja boraca, u zemlji i inostranstvu; boračko-invalidske i invalidske organizacije i udruženja, kao i druge poslove određene zakonom.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Ministarstvo za rad, zapošljavanje, boračka i socijalna pitanja obavlja poslove državne uprave koji se odnose na: zapošljavanje u zemlji i inostranstvu; upućivanje nezaposlenih građana na rad u inostranstvo; praćenje stanja i kretanja na tržištu rada u zemlji i inostranstvu; evidencije u oblasti zapošljavanja; unapređenje i podsticanje zapošljavanja; strategiju, program i mere aktivne i pasivne politike zapošljavanja; zapošljavanje osoba sa invaliditetom i drugih lica koja se teže zapošljavaju; razvoj i obezbeđivanje socijalnog zapošljavanja i socijalnog preduzetništva; višak zaposlenih; ostvarivanje prava po osnovu osiguranja za slučaj nezaposlenosti, drugih prava nezaposlenih lica i viška zaposlenih; pripremu nacionalnog standarda kvalifikacija i predlaganje mera za unapređenje sistema obrazovanja odraslih; predlaganje i praćenje sprovođenja strategija u oblasti migracija na tržištu rada; učestvovanje u zaključivanju ugovora o zapošljavanju sa inostranim poslodavcima i drugih ugovora u vezi zapošljavanja, kao i druge poslove određene zakonom.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Inspektorat za rad, kao organ uprave u sastavu Ministarstva za rad, zapošljavanje, boračka i socijalna pitanja, obavlja inspekcijske poslove i s njima povezane stručne poslove u oblasti radnih odnosa i bezbednosti i zdravlja na radu koji se odnose na: redovni i kontrolni nadzor; uviđaj smrtnih, teških i kolektivnih povreda na radu; utvrđivanje ispunjenosti propisanih uslova u oblasti bezbednosti i zdravlja na radu, pre početka obavljanja delatnosti poslodavca, kao i druge poslove određene zakonom. </w:t>
      </w:r>
    </w:p>
    <w:p w:rsidR="009A32EE" w:rsidRPr="009A32EE" w:rsidRDefault="009A32EE" w:rsidP="009A32E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2" w:name="str_17"/>
      <w:bookmarkEnd w:id="32"/>
      <w:r w:rsidRPr="009A32EE">
        <w:rPr>
          <w:rFonts w:ascii="Arial" w:eastAsia="Times New Roman" w:hAnsi="Arial" w:cs="Arial"/>
          <w:b/>
          <w:bCs/>
          <w:sz w:val="24"/>
          <w:szCs w:val="24"/>
        </w:rPr>
        <w:t xml:space="preserve">Ministarstvo omladine i sporta </w:t>
      </w:r>
    </w:p>
    <w:p w:rsidR="009A32EE" w:rsidRPr="009A32EE" w:rsidRDefault="009A32EE" w:rsidP="009A32E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3" w:name="clan_17"/>
      <w:bookmarkEnd w:id="33"/>
      <w:r w:rsidRPr="009A32EE">
        <w:rPr>
          <w:rFonts w:ascii="Arial" w:eastAsia="Times New Roman" w:hAnsi="Arial" w:cs="Arial"/>
          <w:b/>
          <w:bCs/>
          <w:sz w:val="24"/>
          <w:szCs w:val="24"/>
        </w:rPr>
        <w:t xml:space="preserve">Član 17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Ministarstvo omladine i sporta obavlja poslove državne uprave koji se odnose na: sistem, razvoj i unapređenje omladinske politike i sprovođenje nacionalne politike i nacionalne strategije za mlade i na akcione planove i programe; podsticanje mladih da se organizuju i udružuju i da učestvuju u društvenim tokovima; zaštitu interesa mladih i pomoć mladima da ostvare te interese; davanje saveta mladima i podučavanje mladih vezano za zapošljavanje i volonterski rad; podsticanje neformalnog obrazovanja mladih; saradnju sa omladinskim organizacijama i udruženjima pri organizovanju međunarodnih omladinskih manifestacija i skupova u Republici Srbiji; pomoć i saradnju sa omladinskim organizacijama i udruženjima u njihovom radu i promovisanje omladinske politike i omladinskih organizacija i udruženja; omogućavanje omladinskim organizacijama i udruženjima iz Republike Srbije da učestvuju na skupovima i manifestacijama za mlade u inostranstvu; praćenje i procenu mesta i uloge mladih u Republici Srbiji, stvaranje uslova za osnivanje i rad nacionalne i regionalnih kancelarija za mlade; podsticanje razvoja omladinske politike i rada kancelarija za mlade na lokalnom nivou, kao i druge poslove određene zakonom.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Ministarstvo omladine i sporta obavlja poslove državne uprave koji se odnose i na: sistem, razvoj i unapređenje sporta i fizičke kulture u Republici Srbiji; sprovođenje nacionalne politike u oblasti sporta i nacionalne strategije razvoja sporta; upravni i stručni nadzor u oblasti sporta; realizaciju i praćenje sprovođenja akcionih planova i programa koji doprinose razvoju sporta u Republici Srbiji; učešće u izgradnji, opremanju i održavanju sportskih objekata i sportske infrastrukture od interesa za Republiku Srbiju; stvaranje uslova za pristup i realizaciju projekata iz delokruga tog ministarstva koji se finansiraju iz sredstava pretpristupnih fondova Evropske unije, donacija i drugih oblika razvojne pomoći; stvaranje uslova za veću dostupnost sporta svim građanima, kao i na druge poslove određene zakonom. </w:t>
      </w:r>
    </w:p>
    <w:p w:rsidR="009A32EE" w:rsidRPr="009A32EE" w:rsidRDefault="009A32EE" w:rsidP="009A32E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4" w:name="str_18"/>
      <w:bookmarkEnd w:id="34"/>
      <w:r w:rsidRPr="009A32EE">
        <w:rPr>
          <w:rFonts w:ascii="Arial" w:eastAsia="Times New Roman" w:hAnsi="Arial" w:cs="Arial"/>
          <w:b/>
          <w:bCs/>
          <w:sz w:val="24"/>
          <w:szCs w:val="24"/>
        </w:rPr>
        <w:t xml:space="preserve">Ministarstvo kulture i informisanja </w:t>
      </w:r>
    </w:p>
    <w:p w:rsidR="009A32EE" w:rsidRPr="009A32EE" w:rsidRDefault="009A32EE" w:rsidP="009A32E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5" w:name="clan_18"/>
      <w:bookmarkEnd w:id="35"/>
      <w:r w:rsidRPr="009A32EE">
        <w:rPr>
          <w:rFonts w:ascii="Arial" w:eastAsia="Times New Roman" w:hAnsi="Arial" w:cs="Arial"/>
          <w:b/>
          <w:bCs/>
          <w:sz w:val="24"/>
          <w:szCs w:val="24"/>
        </w:rPr>
        <w:t xml:space="preserve">Član 18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Ministarstvo kulture i informisanja obavlja poslove državne uprave koji se odnose na: razvoj i unapređenje kulture i umetničkog stvaralaštva; praćenje i istraživanje u oblasti kulture; obezbeđivanje materijalne osnove za delatnosti kulture; razvoj i unapređenje književnog, prevodilačkog, muzičkog i scenskog stvaralaštva, likovnih i primenjenih umetnosti i dizajna, filmskog i stvaralaštva u oblasti drugih audio-vizuelnih medija; zaštitu nepokretnog, pokretnog i nematerijalnog kulturnog nasleđa; bibliotečku, izdavačku, kinematografsku i muzičko-scensku delatnost; uspostavljanje digitalne istraživačke infrastrukture u oblasti kulture i umetnosti; zadužbine i fondacije; sistem javnog informisanja; praćenje sprovođenja zakona u oblasti javnog informisanja; praćenje delatnosti stranih informativnih ustanova, stranih sredstava javnog informisanja, dopisništava i dopisnika u Republici Srbiji; informisanje nacionalnih manjina; registraciju stranih informativnih ustanova i pružanje pomoći u radu stranim novinarima i dopisnicima; saradnju u oblasti zaštite kulturne baštine, kulturnog stvaralaštva i informisanja na jeziku i pismu pripadnika srpskog naroda u regionu; stvaranje uslova za pristup i realizaciju projekata koji se finansiraju iz sredstava pretpristupnih fondova Evropske unije, donacija i drugih oblika razvojne pomoći iz nadležnosti tog ministarstva, učešća u regionalnim projektima, kao i druge poslove određene zakonom. </w:t>
      </w:r>
    </w:p>
    <w:p w:rsidR="009A32EE" w:rsidRPr="009A32EE" w:rsidRDefault="009A32EE" w:rsidP="009A32EE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36" w:name="str_19"/>
      <w:bookmarkEnd w:id="36"/>
      <w:r w:rsidRPr="009A32EE">
        <w:rPr>
          <w:rFonts w:ascii="Arial" w:eastAsia="Times New Roman" w:hAnsi="Arial" w:cs="Arial"/>
          <w:sz w:val="31"/>
          <w:szCs w:val="31"/>
        </w:rPr>
        <w:t xml:space="preserve">III POSLOVI ZAJEDNIČKI ZA SVA MINISTARSTVA </w:t>
      </w:r>
    </w:p>
    <w:p w:rsidR="009A32EE" w:rsidRPr="009A32EE" w:rsidRDefault="009A32EE" w:rsidP="009A32E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7" w:name="str_20"/>
      <w:bookmarkEnd w:id="37"/>
      <w:r w:rsidRPr="009A32EE">
        <w:rPr>
          <w:rFonts w:ascii="Arial" w:eastAsia="Times New Roman" w:hAnsi="Arial" w:cs="Arial"/>
          <w:b/>
          <w:bCs/>
          <w:sz w:val="24"/>
          <w:szCs w:val="24"/>
        </w:rPr>
        <w:t xml:space="preserve">Međunarodna saradnja </w:t>
      </w:r>
    </w:p>
    <w:p w:rsidR="009A32EE" w:rsidRPr="009A32EE" w:rsidRDefault="009A32EE" w:rsidP="009A32E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8" w:name="clan_19"/>
      <w:bookmarkEnd w:id="38"/>
      <w:r w:rsidRPr="009A32EE">
        <w:rPr>
          <w:rFonts w:ascii="Arial" w:eastAsia="Times New Roman" w:hAnsi="Arial" w:cs="Arial"/>
          <w:b/>
          <w:bCs/>
          <w:sz w:val="24"/>
          <w:szCs w:val="24"/>
        </w:rPr>
        <w:t xml:space="preserve">Član 19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Ministarstva u okviru svog delokruga ostvaruju međunarodnu saradnju i staraju se o njenom unapređenju i obezbeđuju usklađivanje propisa </w:t>
      </w:r>
      <w:proofErr w:type="gramStart"/>
      <w:r w:rsidRPr="009A32EE">
        <w:rPr>
          <w:rFonts w:ascii="Arial" w:eastAsia="Times New Roman" w:hAnsi="Arial" w:cs="Arial"/>
        </w:rPr>
        <w:t>sa</w:t>
      </w:r>
      <w:proofErr w:type="gramEnd"/>
      <w:r w:rsidRPr="009A32EE">
        <w:rPr>
          <w:rFonts w:ascii="Arial" w:eastAsia="Times New Roman" w:hAnsi="Arial" w:cs="Arial"/>
        </w:rPr>
        <w:t xml:space="preserve"> pravom Evropske unije i učestvuju u pregovaračkoj strukturi, pripremi pregovaračke pozicije i vođenju pregovora o pristupanju Evropskoj uniji. </w:t>
      </w:r>
    </w:p>
    <w:p w:rsidR="009A32EE" w:rsidRPr="009A32EE" w:rsidRDefault="009A32EE" w:rsidP="009A32E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9" w:name="str_21"/>
      <w:bookmarkEnd w:id="39"/>
      <w:r w:rsidRPr="009A32EE">
        <w:rPr>
          <w:rFonts w:ascii="Arial" w:eastAsia="Times New Roman" w:hAnsi="Arial" w:cs="Arial"/>
          <w:b/>
          <w:bCs/>
          <w:sz w:val="24"/>
          <w:szCs w:val="24"/>
        </w:rPr>
        <w:t xml:space="preserve">Zaključivanje i primena međunarodnih ugovora </w:t>
      </w:r>
    </w:p>
    <w:p w:rsidR="009A32EE" w:rsidRPr="009A32EE" w:rsidRDefault="009A32EE" w:rsidP="009A32E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0" w:name="clan_20"/>
      <w:bookmarkEnd w:id="40"/>
      <w:r w:rsidRPr="009A32EE">
        <w:rPr>
          <w:rFonts w:ascii="Arial" w:eastAsia="Times New Roman" w:hAnsi="Arial" w:cs="Arial"/>
          <w:b/>
          <w:bCs/>
          <w:sz w:val="24"/>
          <w:szCs w:val="24"/>
        </w:rPr>
        <w:t xml:space="preserve">Član 20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Ministarstva u okviru svog delokruga obavljaju sledeće poslove državne uprave koji se odnose na zaključivanje i primenu međunarodnih ugovora: predlažu pokretanje postupka za vođenje pregovora i zaključivanje međunarodnih ugovora s drugim državama i međunarodnim organizacijama, predlažu teme i platforme za pregovore i predlažu sastav delegacije u pregovorima; pripremaju nacrte međunarodnih ugovora i obavljaju poslove za delegacije koje vode pregovore za njihovo zaključivanje; podnose Vladi izveštaj o toku pregovora; pripremaju nacrte zakona o potvrđivanju međunarodnih ugovora; zaključuju administrativne ugovore za primenu međunarodnih ugovora, na osnovu ovlašćenja sadržanih u njima; primenjuju potvrđene međunarodne ugovore i zaključene administrativne ugovore. </w:t>
      </w:r>
    </w:p>
    <w:p w:rsidR="009A32EE" w:rsidRPr="009A32EE" w:rsidRDefault="009A32EE" w:rsidP="009A32E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1" w:name="str_22"/>
      <w:bookmarkEnd w:id="41"/>
      <w:r w:rsidRPr="009A32EE">
        <w:rPr>
          <w:rFonts w:ascii="Arial" w:eastAsia="Times New Roman" w:hAnsi="Arial" w:cs="Arial"/>
          <w:b/>
          <w:bCs/>
          <w:sz w:val="24"/>
          <w:szCs w:val="24"/>
        </w:rPr>
        <w:t xml:space="preserve">Priprema, usvajanje, odnosno predlaganje tehničkih propisa </w:t>
      </w:r>
    </w:p>
    <w:p w:rsidR="009A32EE" w:rsidRPr="009A32EE" w:rsidRDefault="009A32EE" w:rsidP="009A32E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2" w:name="clan_21"/>
      <w:bookmarkEnd w:id="42"/>
      <w:r w:rsidRPr="009A32EE">
        <w:rPr>
          <w:rFonts w:ascii="Arial" w:eastAsia="Times New Roman" w:hAnsi="Arial" w:cs="Arial"/>
          <w:b/>
          <w:bCs/>
          <w:sz w:val="24"/>
          <w:szCs w:val="24"/>
        </w:rPr>
        <w:t xml:space="preserve">Član 21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Ministarstva u okviru svog delokruga obavljaju poslove državne uprave koji se odnose </w:t>
      </w:r>
      <w:proofErr w:type="gramStart"/>
      <w:r w:rsidRPr="009A32EE">
        <w:rPr>
          <w:rFonts w:ascii="Arial" w:eastAsia="Times New Roman" w:hAnsi="Arial" w:cs="Arial"/>
        </w:rPr>
        <w:t>na</w:t>
      </w:r>
      <w:proofErr w:type="gramEnd"/>
      <w:r w:rsidRPr="009A32EE">
        <w:rPr>
          <w:rFonts w:ascii="Arial" w:eastAsia="Times New Roman" w:hAnsi="Arial" w:cs="Arial"/>
        </w:rPr>
        <w:t xml:space="preserve"> pripremu, usvajanje, odnosno predlaganje tehničkih propisa. </w:t>
      </w:r>
    </w:p>
    <w:p w:rsidR="009A32EE" w:rsidRPr="009A32EE" w:rsidRDefault="009A32EE" w:rsidP="009A32E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3" w:name="str_23"/>
      <w:bookmarkEnd w:id="43"/>
      <w:r w:rsidRPr="009A32EE">
        <w:rPr>
          <w:rFonts w:ascii="Arial" w:eastAsia="Times New Roman" w:hAnsi="Arial" w:cs="Arial"/>
          <w:b/>
          <w:bCs/>
          <w:sz w:val="24"/>
          <w:szCs w:val="24"/>
        </w:rPr>
        <w:t xml:space="preserve">Staranje o naučnoistraživačkim organizacijama </w:t>
      </w:r>
    </w:p>
    <w:p w:rsidR="009A32EE" w:rsidRPr="009A32EE" w:rsidRDefault="009A32EE" w:rsidP="009A32E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4" w:name="clan_22"/>
      <w:bookmarkEnd w:id="44"/>
      <w:r w:rsidRPr="009A32EE">
        <w:rPr>
          <w:rFonts w:ascii="Arial" w:eastAsia="Times New Roman" w:hAnsi="Arial" w:cs="Arial"/>
          <w:b/>
          <w:bCs/>
          <w:sz w:val="24"/>
          <w:szCs w:val="24"/>
        </w:rPr>
        <w:t xml:space="preserve">Član 22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Ministarstva u okviru svog delokruga daju prethodnu saglasnost na raspodelu finansijskih sredstva iz budžeta Republike Srbije naučnoistraživačkim organizacijama osnovanim u oblastima iz njihovog delokruga za ostvarivanje programa od opšteg interesa za Republiku Srbiju utvrđenih zakonom kojim se uređuje naučnoistraživačka delatnost i učestvuju u kontroli njihovog namenskog korišćenja. </w:t>
      </w:r>
    </w:p>
    <w:p w:rsidR="009A32EE" w:rsidRPr="009A32EE" w:rsidRDefault="009A32EE" w:rsidP="009A32EE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45" w:name="str_24"/>
      <w:bookmarkEnd w:id="45"/>
      <w:r w:rsidRPr="009A32EE">
        <w:rPr>
          <w:rFonts w:ascii="Arial" w:eastAsia="Times New Roman" w:hAnsi="Arial" w:cs="Arial"/>
          <w:sz w:val="31"/>
          <w:szCs w:val="31"/>
        </w:rPr>
        <w:t xml:space="preserve">IV POSEBNE ORGANIZACIJE </w:t>
      </w:r>
    </w:p>
    <w:p w:rsidR="009A32EE" w:rsidRPr="009A32EE" w:rsidRDefault="009A32EE" w:rsidP="009A32E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6" w:name="str_25"/>
      <w:bookmarkEnd w:id="46"/>
      <w:r w:rsidRPr="009A32EE">
        <w:rPr>
          <w:rFonts w:ascii="Arial" w:eastAsia="Times New Roman" w:hAnsi="Arial" w:cs="Arial"/>
          <w:b/>
          <w:bCs/>
          <w:sz w:val="24"/>
          <w:szCs w:val="24"/>
        </w:rPr>
        <w:t xml:space="preserve">Posebne organizacije </w:t>
      </w:r>
    </w:p>
    <w:p w:rsidR="009A32EE" w:rsidRPr="009A32EE" w:rsidRDefault="009A32EE" w:rsidP="009A32E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7" w:name="clan_23"/>
      <w:bookmarkEnd w:id="47"/>
      <w:r w:rsidRPr="009A32EE">
        <w:rPr>
          <w:rFonts w:ascii="Arial" w:eastAsia="Times New Roman" w:hAnsi="Arial" w:cs="Arial"/>
          <w:b/>
          <w:bCs/>
          <w:sz w:val="24"/>
          <w:szCs w:val="24"/>
        </w:rPr>
        <w:t xml:space="preserve">Član 23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Posebne organizacije su: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1) Republički sekretarijat za zakonodavstvo;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2) Republička direkcija za robne rezerve;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3) Republički zavod za statistiku;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4) Republički hidrometeorološki zavod;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5) Republički geodetski zavod;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6) Republička direkcija za imovinu Republike Srbije;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7) Centar za razminiranje;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8) Zavod za intelektualnu svojinu;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9) Zavod za socijalno osiguranje;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10) Republički sekretarijat za javne politike. </w:t>
      </w:r>
    </w:p>
    <w:p w:rsidR="009A32EE" w:rsidRPr="009A32EE" w:rsidRDefault="009A32EE" w:rsidP="009A32E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8" w:name="str_26"/>
      <w:bookmarkEnd w:id="48"/>
      <w:r w:rsidRPr="009A32EE">
        <w:rPr>
          <w:rFonts w:ascii="Arial" w:eastAsia="Times New Roman" w:hAnsi="Arial" w:cs="Arial"/>
          <w:b/>
          <w:bCs/>
          <w:sz w:val="24"/>
          <w:szCs w:val="24"/>
        </w:rPr>
        <w:t xml:space="preserve">Republički sekretarijat za zakonodavstvo </w:t>
      </w:r>
    </w:p>
    <w:p w:rsidR="009A32EE" w:rsidRPr="009A32EE" w:rsidRDefault="009A32EE" w:rsidP="009A32E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9" w:name="clan_24"/>
      <w:bookmarkEnd w:id="49"/>
      <w:r w:rsidRPr="009A32EE">
        <w:rPr>
          <w:rFonts w:ascii="Arial" w:eastAsia="Times New Roman" w:hAnsi="Arial" w:cs="Arial"/>
          <w:b/>
          <w:bCs/>
          <w:sz w:val="24"/>
          <w:szCs w:val="24"/>
        </w:rPr>
        <w:t xml:space="preserve">Član 24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Republički sekretarijat za zakonodavstvo obavlja stručne poslove koji se odnose na: izgrađivanje, praćenje i unapređenje pravnog sistema; obezbeđivanje usaglašenosti propisa i opštih akata u pravnom sistemu u postupku njihovog donošenja i staranje o njihovoj normativno-tehničkoj i jezičkoj valjanosti; nadzor nad objavljivanjem i staranje o objavljivanju propisa i drugih akata Vlade, ministarstava i drugih organa i organizacija za koje je to zakonom određeno, kao i druge poslove određene zakonom.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Republički sekretarijat za zakonodavstvo priprema propise koji se odnose </w:t>
      </w:r>
      <w:proofErr w:type="gramStart"/>
      <w:r w:rsidRPr="009A32EE">
        <w:rPr>
          <w:rFonts w:ascii="Arial" w:eastAsia="Times New Roman" w:hAnsi="Arial" w:cs="Arial"/>
        </w:rPr>
        <w:t>na</w:t>
      </w:r>
      <w:proofErr w:type="gramEnd"/>
      <w:r w:rsidRPr="009A32EE">
        <w:rPr>
          <w:rFonts w:ascii="Arial" w:eastAsia="Times New Roman" w:hAnsi="Arial" w:cs="Arial"/>
        </w:rPr>
        <w:t xml:space="preserve"> državne simbole; službenu upotrebu jezika i pisama; organizaciju i način rada Vlade i druge propise koji ne spadaju u delokrug ministarstava. </w:t>
      </w:r>
    </w:p>
    <w:p w:rsidR="009A32EE" w:rsidRPr="009A32EE" w:rsidRDefault="009A32EE" w:rsidP="009A32E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0" w:name="str_27"/>
      <w:bookmarkEnd w:id="50"/>
      <w:r w:rsidRPr="009A32EE">
        <w:rPr>
          <w:rFonts w:ascii="Arial" w:eastAsia="Times New Roman" w:hAnsi="Arial" w:cs="Arial"/>
          <w:b/>
          <w:bCs/>
          <w:sz w:val="24"/>
          <w:szCs w:val="24"/>
        </w:rPr>
        <w:t xml:space="preserve">Republička direkcija za robne rezerve </w:t>
      </w:r>
    </w:p>
    <w:p w:rsidR="009A32EE" w:rsidRPr="009A32EE" w:rsidRDefault="009A32EE" w:rsidP="009A32E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1" w:name="clan_25"/>
      <w:bookmarkEnd w:id="51"/>
      <w:r w:rsidRPr="009A32EE">
        <w:rPr>
          <w:rFonts w:ascii="Arial" w:eastAsia="Times New Roman" w:hAnsi="Arial" w:cs="Arial"/>
          <w:b/>
          <w:bCs/>
          <w:sz w:val="24"/>
          <w:szCs w:val="24"/>
        </w:rPr>
        <w:t xml:space="preserve">Član 25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Republička direkcija za robne rezerve obavlja stručne poslove i poslove državne uprave koji se odnose na: organizaciju sistema robnih rezervi; obrazovanje, smeštaj, čuvanje i obnavljanje robnih rezervi; utvrđivanje obima, strukture i kvaliteta bilansa robnih rezervi; upravljanje tokovima količina s ciljem održavanja rezervi na nivou neophodnog minimuma; izgradnja skladišnih kapaciteta za potrebe republičkih robnih rezervi; materijalno-finansijsko i evidenciono poslovanje robnim rezervama, kao i druge poslove određene zakonom.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Nadzor </w:t>
      </w:r>
      <w:proofErr w:type="gramStart"/>
      <w:r w:rsidRPr="009A32EE">
        <w:rPr>
          <w:rFonts w:ascii="Arial" w:eastAsia="Times New Roman" w:hAnsi="Arial" w:cs="Arial"/>
        </w:rPr>
        <w:t>nad</w:t>
      </w:r>
      <w:proofErr w:type="gramEnd"/>
      <w:r w:rsidRPr="009A32EE">
        <w:rPr>
          <w:rFonts w:ascii="Arial" w:eastAsia="Times New Roman" w:hAnsi="Arial" w:cs="Arial"/>
        </w:rPr>
        <w:t xml:space="preserve"> radom Republičke direkcije za robne rezerve vrši Ministarstvo trgovine, turizma i telekomunikacija i Ministarstvo poljoprivrede i zaštite životne sredine u delu poslovanja Direkcije sa osnovnim poljoprivredno-prehrambenim proizvodima. </w:t>
      </w:r>
    </w:p>
    <w:p w:rsidR="009A32EE" w:rsidRPr="009A32EE" w:rsidRDefault="009A32EE" w:rsidP="009A32E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2" w:name="str_28"/>
      <w:bookmarkEnd w:id="52"/>
      <w:r w:rsidRPr="009A32EE">
        <w:rPr>
          <w:rFonts w:ascii="Arial" w:eastAsia="Times New Roman" w:hAnsi="Arial" w:cs="Arial"/>
          <w:b/>
          <w:bCs/>
          <w:sz w:val="24"/>
          <w:szCs w:val="24"/>
        </w:rPr>
        <w:t xml:space="preserve">Republički zavod za statistiku </w:t>
      </w:r>
    </w:p>
    <w:p w:rsidR="009A32EE" w:rsidRPr="009A32EE" w:rsidRDefault="009A32EE" w:rsidP="009A32E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3" w:name="clan_26"/>
      <w:bookmarkEnd w:id="53"/>
      <w:r w:rsidRPr="009A32EE">
        <w:rPr>
          <w:rFonts w:ascii="Arial" w:eastAsia="Times New Roman" w:hAnsi="Arial" w:cs="Arial"/>
          <w:b/>
          <w:bCs/>
          <w:sz w:val="24"/>
          <w:szCs w:val="24"/>
        </w:rPr>
        <w:t xml:space="preserve">Član 26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Republički zavod za statistiku obavlja stručne poslove koji se odnose na: donošenje programa, organizaciju i sprovođenje statističkih istraživanja, odnosno izradu metodologije, prikupljanje, obradu, statističku analizu i objavljivanje statističkih podataka; pripremu i donošenje jedinstvenih statističkih standarda; razvoj, održavanje i korišćenje republičkih administrativnih i statističkih registara; formiranje i održavanje sistema nacionalnih računa; saradnju i stručnu koordinaciju sa organima i organizacijama ovlašćenim za vršenje statističkih istraživanja; saradnju sa međunarodnim organizacijama radi standardizacije i obezbeđivanja uporedivosti podataka; obradu podataka radi utvrđivanja rezultata izbora i referenduma na republičkom nivou, kao i druge poslove određene zakonom. </w:t>
      </w:r>
    </w:p>
    <w:p w:rsidR="009A32EE" w:rsidRPr="009A32EE" w:rsidRDefault="009A32EE" w:rsidP="009A32E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4" w:name="str_29"/>
      <w:bookmarkEnd w:id="54"/>
      <w:r w:rsidRPr="009A32EE">
        <w:rPr>
          <w:rFonts w:ascii="Arial" w:eastAsia="Times New Roman" w:hAnsi="Arial" w:cs="Arial"/>
          <w:b/>
          <w:bCs/>
          <w:sz w:val="24"/>
          <w:szCs w:val="24"/>
        </w:rPr>
        <w:t xml:space="preserve">Republički hidrometeorološki zavod </w:t>
      </w:r>
    </w:p>
    <w:p w:rsidR="009A32EE" w:rsidRPr="009A32EE" w:rsidRDefault="009A32EE" w:rsidP="009A32E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5" w:name="clan_27"/>
      <w:bookmarkEnd w:id="55"/>
      <w:r w:rsidRPr="009A32EE">
        <w:rPr>
          <w:rFonts w:ascii="Arial" w:eastAsia="Times New Roman" w:hAnsi="Arial" w:cs="Arial"/>
          <w:b/>
          <w:bCs/>
          <w:sz w:val="24"/>
          <w:szCs w:val="24"/>
        </w:rPr>
        <w:t xml:space="preserve">Član 27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Republički hidrometeorološki zavod obavlja stručne poslove i poslove državne uprave koji se odnose na: meteorološki, meteorološko-radarski, agrometeorološki i hidrološki osmatrački i analitičko-prognostički sistem; sistematska meteorološka, klimatološka, agrometeorološka i hidrološka merenja i osmatranja; banku osmotrenih i izmerenih hidroloških i meteoroloških podataka; praćenje, analiziranje i prognoziranje stanja i promena vremena, klime i voda, razvoj metoda, operativno osmatranje i najavu pojava nepogoda u atmosferi i hidrosferi; vazduhoplovnu meteorologiju; istraživanje procesa u atmosferi i hidrosferi i razvoj metoda i modela za prognozu vremena, klime i voda i modifikacije vremena; protivgradnu zaštitu; izradu predloga za korišćenje energetskog potencijala Sunca i vetra; hidrometeorološku podršku rečnoj plovidbi; ostvarivanje i čuvanje etalona i baždarenje meteoroloških i hidroloških instrumenata; saradnju u oblasti međunarodnih hidroloških i meteoroloških informacionih sistema; izvršavanje međunarodnih obaveza u domenu meteorologije i hidrologije, kao i druge poslove određene zakonom.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Nadzor </w:t>
      </w:r>
      <w:proofErr w:type="gramStart"/>
      <w:r w:rsidRPr="009A32EE">
        <w:rPr>
          <w:rFonts w:ascii="Arial" w:eastAsia="Times New Roman" w:hAnsi="Arial" w:cs="Arial"/>
        </w:rPr>
        <w:t>nad</w:t>
      </w:r>
      <w:proofErr w:type="gramEnd"/>
      <w:r w:rsidRPr="009A32EE">
        <w:rPr>
          <w:rFonts w:ascii="Arial" w:eastAsia="Times New Roman" w:hAnsi="Arial" w:cs="Arial"/>
        </w:rPr>
        <w:t xml:space="preserve"> radom Republičkog hidrometeorološkog zavoda vrši Ministarstvo poljoprivrede i zaštite životne sredine. </w:t>
      </w:r>
    </w:p>
    <w:p w:rsidR="009A32EE" w:rsidRPr="009A32EE" w:rsidRDefault="009A32EE" w:rsidP="009A32E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6" w:name="str_30"/>
      <w:bookmarkEnd w:id="56"/>
      <w:r w:rsidRPr="009A32EE">
        <w:rPr>
          <w:rFonts w:ascii="Arial" w:eastAsia="Times New Roman" w:hAnsi="Arial" w:cs="Arial"/>
          <w:b/>
          <w:bCs/>
          <w:sz w:val="24"/>
          <w:szCs w:val="24"/>
        </w:rPr>
        <w:t xml:space="preserve">Republički geodetski zavod </w:t>
      </w:r>
    </w:p>
    <w:p w:rsidR="009A32EE" w:rsidRPr="009A32EE" w:rsidRDefault="009A32EE" w:rsidP="009A32E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7" w:name="clan_28*"/>
      <w:bookmarkEnd w:id="57"/>
      <w:r w:rsidRPr="009A32EE">
        <w:rPr>
          <w:rFonts w:ascii="Arial" w:eastAsia="Times New Roman" w:hAnsi="Arial" w:cs="Arial"/>
          <w:b/>
          <w:bCs/>
          <w:sz w:val="24"/>
          <w:szCs w:val="24"/>
        </w:rPr>
        <w:t xml:space="preserve">Član 28*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Republički geodetski zavod obavlja stručne poslove i poslove državne uprave koji se odnose na: državni premer i katastar i upis prava na nepokretnostima i njihovu obnovu i održavanje; izradu osnovne državne karte; održavanje registra prostornih jedinica; utvrđivanje kućnih brojeva, označavanje zgrada brojevima i </w:t>
      </w:r>
      <w:r w:rsidRPr="009A32EE">
        <w:rPr>
          <w:rFonts w:ascii="Arial" w:eastAsia="Times New Roman" w:hAnsi="Arial" w:cs="Arial"/>
          <w:i/>
          <w:iCs/>
        </w:rPr>
        <w:t>označavanje naziva naseljenih mesta, ulica i trgova</w:t>
      </w:r>
      <w:r w:rsidRPr="009A32EE">
        <w:rPr>
          <w:rFonts w:ascii="Arial" w:eastAsia="Times New Roman" w:hAnsi="Arial" w:cs="Arial"/>
        </w:rPr>
        <w:t xml:space="preserve">; vođenje registra kućnih brojeva, ulica i trgova; bonitiranje zemljišta; utvrđivanje katastarskog prihoda; uređenje zemljišta putem komasacije; povezivanje geodetskih mreža i razmenu geodetskih i kartografskih podataka sa susednim državama; izradu i razvoj geodetskog informacionog sistema; vođenje arhiva tehničke dokumentacije državnog premera, planova i karata, kao i druge poslove određene zakonom.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Republički geodetski zavod obavlja stručne poslove iz oblasti geomagnetizma i aeronomije koji se odnose na: proučavanje prostornih i vremenskih karakteristika električnog, magnetskog i elektromagnetskog polja zemlje, praćenje vremenske varijacije tih polja i proučavanje njihovih uzroka; praćenje i proučavanje stanja i procesa u magnetosferi i jonosferi i izrađivanje jonosferske prognoze; proučavanje prostiranja elektromagnetskih talasa, utvrđivanje električnih parametara zemlje i izrađivanje odgovarajućih karata; proučavanje permanentnog magnetskog polja zemlje, utvrđivanje njegove regionalne konfiguracije i izrađivanje i izdavanje odgovarajućih geomagnetskih karata; proučavanje zakonomernosti razvoja magnetskog polja zemlje i geomagnetskih pojava koje prethode zemljotresu; proučavanje uticaja geomagnetskih polja na žive organizme; uspostavljanje, održavanje i merenje na osnovnoj mreži geomagnetskih tačaka i sekularnim stanicama; detaljna merenja, kao i merenja na aerodromima i drugim lokacijama i izrađivanje odgovarajućih tematskih karata; vršenje kalibracije instrumenata i uređaja, kao i druge poslove određene zakonom.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Nadzor </w:t>
      </w:r>
      <w:proofErr w:type="gramStart"/>
      <w:r w:rsidRPr="009A32EE">
        <w:rPr>
          <w:rFonts w:ascii="Arial" w:eastAsia="Times New Roman" w:hAnsi="Arial" w:cs="Arial"/>
        </w:rPr>
        <w:t>nad</w:t>
      </w:r>
      <w:proofErr w:type="gramEnd"/>
      <w:r w:rsidRPr="009A32EE">
        <w:rPr>
          <w:rFonts w:ascii="Arial" w:eastAsia="Times New Roman" w:hAnsi="Arial" w:cs="Arial"/>
        </w:rPr>
        <w:t xml:space="preserve"> radom Republičkog geodetskog zavoda vrši Ministarstvo građevinarstva, saobraćaja i infrastrukture. </w:t>
      </w:r>
    </w:p>
    <w:p w:rsidR="009A32EE" w:rsidRPr="009A32EE" w:rsidRDefault="009A32EE" w:rsidP="009A32E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8" w:name="str_31"/>
      <w:bookmarkEnd w:id="58"/>
      <w:r w:rsidRPr="009A32EE">
        <w:rPr>
          <w:rFonts w:ascii="Arial" w:eastAsia="Times New Roman" w:hAnsi="Arial" w:cs="Arial"/>
          <w:b/>
          <w:bCs/>
          <w:sz w:val="24"/>
          <w:szCs w:val="24"/>
        </w:rPr>
        <w:t xml:space="preserve">Republička direkcija za imovinu Republike Srbije </w:t>
      </w:r>
    </w:p>
    <w:p w:rsidR="009A32EE" w:rsidRPr="009A32EE" w:rsidRDefault="009A32EE" w:rsidP="009A32E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9" w:name="clan_29"/>
      <w:bookmarkEnd w:id="59"/>
      <w:r w:rsidRPr="009A32EE">
        <w:rPr>
          <w:rFonts w:ascii="Arial" w:eastAsia="Times New Roman" w:hAnsi="Arial" w:cs="Arial"/>
          <w:b/>
          <w:bCs/>
          <w:sz w:val="24"/>
          <w:szCs w:val="24"/>
        </w:rPr>
        <w:t xml:space="preserve">Član 29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Republička direkcija za imovinu Republike Srbije vodi jedinstvenu evidenciju nepokretnosti u javnoj svojini i evidenciju određenih pokretnih stvari u svojini Republike Srbije u skladu sa zakonom i drugim propisom i obavlja, u skladu sa zakonom, stručne poslove i poslove državne uprave koji se odnose na: pribavljanje stvari u svojinu Republike Srbije; raspolaganje stvarima u svojini Republike Srbije (davanje stvari na korišćenje, davanje stvari u zakup, prenos prava javne svojine na drugog nosioca javne svojine sa naknadom ili bez naknade, razmena, otuđenje stvari, zasnivanje hipoteke na nepokretnostima, ulaganje u kapital, zalaganje pokretnih stvari); upravljanje stvarima u svojini Republike Srbije koje koristi i stvarima u svojini Republike Srbije za koje nije određen korisnik ili nosilac prava korišćenja, uključujući i osiguranje tih stvari; sprovođenje mera zaštite svojine Republike Srbije putem nadzora; raspolaganje imovinom Republike Srbije u inostranstvu, utvrđivanje postojanja i važenja pravnog osnova za korišćenje stvari u svojini Republike Srbije, raspodelu na korišćenje službenih zgrada, odnosno poslovnih prostorija, pribavljanje, upravljanje i raspolaganje stambenim zgradama, stanovima i garažama u svojini Republike Srbije; evidenciju poklona u državnoj svojini; upis prava svojine i prava korišćenja na nepokretnostima u svojini Republike Srbije u javnu evidenciju o nepokretnostima i pravima na njima, staranje o finansijskoj realizaciji ugovora o raspolaganju stvarima u svojini Republike Srbije, kao i druge poslove određene zakonom.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Nadzor </w:t>
      </w:r>
      <w:proofErr w:type="gramStart"/>
      <w:r w:rsidRPr="009A32EE">
        <w:rPr>
          <w:rFonts w:ascii="Arial" w:eastAsia="Times New Roman" w:hAnsi="Arial" w:cs="Arial"/>
        </w:rPr>
        <w:t>nad</w:t>
      </w:r>
      <w:proofErr w:type="gramEnd"/>
      <w:r w:rsidRPr="009A32EE">
        <w:rPr>
          <w:rFonts w:ascii="Arial" w:eastAsia="Times New Roman" w:hAnsi="Arial" w:cs="Arial"/>
        </w:rPr>
        <w:t xml:space="preserve"> radom Republičke direkcija za imovinu Republike Srbije vrši Ministarstvo finansija. </w:t>
      </w:r>
    </w:p>
    <w:p w:rsidR="009A32EE" w:rsidRPr="009A32EE" w:rsidRDefault="009A32EE" w:rsidP="009A32E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0" w:name="str_32"/>
      <w:bookmarkEnd w:id="60"/>
      <w:r w:rsidRPr="009A32EE">
        <w:rPr>
          <w:rFonts w:ascii="Arial" w:eastAsia="Times New Roman" w:hAnsi="Arial" w:cs="Arial"/>
          <w:b/>
          <w:bCs/>
          <w:sz w:val="24"/>
          <w:szCs w:val="24"/>
        </w:rPr>
        <w:t xml:space="preserve">Centar za razminiranje </w:t>
      </w:r>
    </w:p>
    <w:p w:rsidR="009A32EE" w:rsidRPr="009A32EE" w:rsidRDefault="009A32EE" w:rsidP="009A32E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1" w:name="clan_30"/>
      <w:bookmarkEnd w:id="61"/>
      <w:r w:rsidRPr="009A32EE">
        <w:rPr>
          <w:rFonts w:ascii="Arial" w:eastAsia="Times New Roman" w:hAnsi="Arial" w:cs="Arial"/>
          <w:b/>
          <w:bCs/>
          <w:sz w:val="24"/>
          <w:szCs w:val="24"/>
        </w:rPr>
        <w:t xml:space="preserve">Član 30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Centar za razminiranje obavlja stručne poslove u oblasti humanitarnog razminiranja koji se odnose na: usklađivanje razminiranja u Republici Srbiji; pripremu propisa iz oblasti razminiranja; prikupljanje, obrađivanje i čuvanje podataka i vođenje evidencija o površinama koje su zagađene minama i drugim neeksplodiranim ubojitim sredstvima, o razminiranim površinama, o nastradalima od mina i drugih neeksplodiranih ubojitih sredstava; opšte i tehničko izviđanje površina za koje se sumnja da su zagađene minama ili drugim neeksplodiranim ubojitim sredstvima; izradu planova i projekata za razminiranje i praćenje njihovog ostvarivanja; izradu projektnih zadataka za razminiranje; izdavanje odobrenja preduzećima i drugim organizacijama za obavljanje poslova razminiranja; izdavanje pirotehničke knjižice licima koja su osposobljena za obavljanje poslova razminiranja; odobravanje planova izvođača radova za obavljanje razminiranja na određenoj površini i izdavanje uverenja da je određena površina razminirana, odnosno očišćena od mina i drugih neeksplodiranih ubojitih sredstava; kontrolu kvaliteta razminiranja; upoznavanje stanovništva sa opasnostima od mina i drugih neeksplodiranih ubojitih sredstava; učešće u obuci lica za obavljanje poslova opšteg i tehničkog izviđanja i razminiranja; praćenje primene međunarodnih ugovora i standarda u oblasti razminiranja; ostvarivanje međunarodne saradnje, kao i druge poslove određene zakonom.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Centar za razminiranje ima svojstvo pravnog lica.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Nadzor </w:t>
      </w:r>
      <w:proofErr w:type="gramStart"/>
      <w:r w:rsidRPr="009A32EE">
        <w:rPr>
          <w:rFonts w:ascii="Arial" w:eastAsia="Times New Roman" w:hAnsi="Arial" w:cs="Arial"/>
        </w:rPr>
        <w:t>nad</w:t>
      </w:r>
      <w:proofErr w:type="gramEnd"/>
      <w:r w:rsidRPr="009A32EE">
        <w:rPr>
          <w:rFonts w:ascii="Arial" w:eastAsia="Times New Roman" w:hAnsi="Arial" w:cs="Arial"/>
        </w:rPr>
        <w:t xml:space="preserve"> radom Centra za razminiranje vrši Ministarstvo unutrašnjih poslova. </w:t>
      </w:r>
    </w:p>
    <w:p w:rsidR="009A32EE" w:rsidRPr="009A32EE" w:rsidRDefault="009A32EE" w:rsidP="009A32E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2" w:name="str_33"/>
      <w:bookmarkEnd w:id="62"/>
      <w:r w:rsidRPr="009A32EE">
        <w:rPr>
          <w:rFonts w:ascii="Arial" w:eastAsia="Times New Roman" w:hAnsi="Arial" w:cs="Arial"/>
          <w:b/>
          <w:bCs/>
          <w:sz w:val="24"/>
          <w:szCs w:val="24"/>
        </w:rPr>
        <w:t xml:space="preserve">Zavod za intelektualnu svojinu </w:t>
      </w:r>
    </w:p>
    <w:p w:rsidR="009A32EE" w:rsidRPr="009A32EE" w:rsidRDefault="009A32EE" w:rsidP="009A32E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3" w:name="clan_31"/>
      <w:bookmarkEnd w:id="63"/>
      <w:r w:rsidRPr="009A32EE">
        <w:rPr>
          <w:rFonts w:ascii="Arial" w:eastAsia="Times New Roman" w:hAnsi="Arial" w:cs="Arial"/>
          <w:b/>
          <w:bCs/>
          <w:sz w:val="24"/>
          <w:szCs w:val="24"/>
        </w:rPr>
        <w:t xml:space="preserve">Član 31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Zavod za intelektualnu svojinu obavlja stručne poslove i poslove državne uprave koji se odnose na: patent i mali patent, žig, dizajn, oznaku geografskog porekla, topografiju integrisanog kola, autorsko pravo i srodna prava; primenu međunarodnih ugovora iz oblasti zaštite intelektualne svojine i predstavljanje i zastupanje interesa Republike Srbije u specijalizovanim međunarodnim organizacijama za zaštitu intelektualne svojine; nadzor nad radom organizacija za kolektivno ostvarivanje autorskog prava i srodnih prava; razvoj u oblasti zaštite intelektualne svojine; informaciono-obrazovne poslove u oblasti zaštite intelektualne svojine, kao i druge poslove određene zakonom.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Nadzor </w:t>
      </w:r>
      <w:proofErr w:type="gramStart"/>
      <w:r w:rsidRPr="009A32EE">
        <w:rPr>
          <w:rFonts w:ascii="Arial" w:eastAsia="Times New Roman" w:hAnsi="Arial" w:cs="Arial"/>
        </w:rPr>
        <w:t>nad</w:t>
      </w:r>
      <w:proofErr w:type="gramEnd"/>
      <w:r w:rsidRPr="009A32EE">
        <w:rPr>
          <w:rFonts w:ascii="Arial" w:eastAsia="Times New Roman" w:hAnsi="Arial" w:cs="Arial"/>
        </w:rPr>
        <w:t xml:space="preserve"> radom Zavoda za intelektualnu svojinu vrši Ministarstvo prosvete, nauke i tehnološkog razvoja. </w:t>
      </w:r>
    </w:p>
    <w:p w:rsidR="009A32EE" w:rsidRPr="009A32EE" w:rsidRDefault="009A32EE" w:rsidP="009A32E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4" w:name="str_34"/>
      <w:bookmarkEnd w:id="64"/>
      <w:r w:rsidRPr="009A32EE">
        <w:rPr>
          <w:rFonts w:ascii="Arial" w:eastAsia="Times New Roman" w:hAnsi="Arial" w:cs="Arial"/>
          <w:b/>
          <w:bCs/>
          <w:sz w:val="24"/>
          <w:szCs w:val="24"/>
        </w:rPr>
        <w:t xml:space="preserve">Zavod za socijalno osiguranje </w:t>
      </w:r>
    </w:p>
    <w:p w:rsidR="009A32EE" w:rsidRPr="009A32EE" w:rsidRDefault="009A32EE" w:rsidP="009A32E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5" w:name="clan_32"/>
      <w:bookmarkEnd w:id="65"/>
      <w:r w:rsidRPr="009A32EE">
        <w:rPr>
          <w:rFonts w:ascii="Arial" w:eastAsia="Times New Roman" w:hAnsi="Arial" w:cs="Arial"/>
          <w:b/>
          <w:bCs/>
          <w:sz w:val="24"/>
          <w:szCs w:val="24"/>
        </w:rPr>
        <w:t xml:space="preserve">Član 32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Zavod za socijalno osiguranje obavlja stručne poslove i poslove državne uprave koji se odnose na: primenu međunarodnih ugovora o socijalnom osiguranju; izradu administrativnih ugovora za primenu međunarodnih ugovora o socijalnom osiguranju i izradu sporazuma o naknadi troškova zdravstvene zaštite; izradu dvojezičnih obrazaca za primenu međunarodnih ugovora o socijalnom osiguranju; učešće u obračunu troškova zdravstvene zaštite, kao i druge poslove određene zakonom.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Nadzor </w:t>
      </w:r>
      <w:proofErr w:type="gramStart"/>
      <w:r w:rsidRPr="009A32EE">
        <w:rPr>
          <w:rFonts w:ascii="Arial" w:eastAsia="Times New Roman" w:hAnsi="Arial" w:cs="Arial"/>
        </w:rPr>
        <w:t>nad</w:t>
      </w:r>
      <w:proofErr w:type="gramEnd"/>
      <w:r w:rsidRPr="009A32EE">
        <w:rPr>
          <w:rFonts w:ascii="Arial" w:eastAsia="Times New Roman" w:hAnsi="Arial" w:cs="Arial"/>
        </w:rPr>
        <w:t xml:space="preserve"> radom Zavoda za socijalno osiguranje vrši Ministarstvo za rad, zapošljavanje, boračka i socijalna pitanja. </w:t>
      </w:r>
    </w:p>
    <w:p w:rsidR="009A32EE" w:rsidRPr="009A32EE" w:rsidRDefault="009A32EE" w:rsidP="009A32E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6" w:name="str_35"/>
      <w:bookmarkEnd w:id="66"/>
      <w:r w:rsidRPr="009A32EE">
        <w:rPr>
          <w:rFonts w:ascii="Arial" w:eastAsia="Times New Roman" w:hAnsi="Arial" w:cs="Arial"/>
          <w:b/>
          <w:bCs/>
          <w:sz w:val="24"/>
          <w:szCs w:val="24"/>
        </w:rPr>
        <w:t xml:space="preserve">Republički sekretarijat za javne politike </w:t>
      </w:r>
    </w:p>
    <w:p w:rsidR="009A32EE" w:rsidRPr="009A32EE" w:rsidRDefault="009A32EE" w:rsidP="009A32E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7" w:name="clan_33"/>
      <w:bookmarkEnd w:id="67"/>
      <w:r w:rsidRPr="009A32EE">
        <w:rPr>
          <w:rFonts w:ascii="Arial" w:eastAsia="Times New Roman" w:hAnsi="Arial" w:cs="Arial"/>
          <w:b/>
          <w:bCs/>
          <w:sz w:val="24"/>
          <w:szCs w:val="24"/>
        </w:rPr>
        <w:t xml:space="preserve">Član 33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Republički sekretarijat za javne politike obavlja stručne poslove koji se odnose na: analizu, identifikovanje potreba i dostavljanje inicijativa za izradu strateških dokumenata kojima se utvrđuju javne politike; obezbeđivanje usklađenosti predloga strateških dokumenata kojima se utvrđuju javne politike i nacrta zakona sa usvojenim strateškim dokumentima kojima se utvrđuju javne politike, u postupku njihovog donošenja; davanje inicijativa za unapređenje procedura za izradu strateških dokumenata kojima se utvrđuju javne politike; pripremanje predloga strateških dokumenata kojima se utvrđuju javne politike iz delokruga svih organa državne uprave, kao i druge poslove određene zakonom.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Republički sekretarijat za javne politike obavlja i stručne poslove koji se odnose na sprovođenje regulatorne reforme i analizu efekata propisa koje pripremaju ministarstva i posebne organizacije, što uključuje: davanje prethodnog mišljenja o potrebi sprovođenja analize efekata i o potpunosti sadržaja priložene analize efekata; pomoć predlagačima propisa pri uspostavljanju mehanizma za praćenje i analizu efekata propisa tokom njihove primene; prikupljanje i obradu inicijativa privrednih subjekata, drugih pravnih lica i građana za izmenu neefikasnih propisa na republičkom nivou; podnošenje inicijative nadležnim predlagačima propisa za izmenu neefikasnih propisa; učešće u organizovanju obuke državnih službenika koji rade na poslovima koji su povezani sa analizom efekata propisa; obavljanje poslova vezanih za praćenje i analizu institucionalnih i kadrovskih kapaciteta za sprovođenje regulatorne reforme, kao i druge poslove određene zakonom. </w:t>
      </w:r>
    </w:p>
    <w:p w:rsidR="009A32EE" w:rsidRPr="009A32EE" w:rsidRDefault="009A32EE" w:rsidP="009A32EE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68" w:name="str_36"/>
      <w:bookmarkEnd w:id="68"/>
      <w:r w:rsidRPr="009A32EE">
        <w:rPr>
          <w:rFonts w:ascii="Arial" w:eastAsia="Times New Roman" w:hAnsi="Arial" w:cs="Arial"/>
          <w:sz w:val="31"/>
          <w:szCs w:val="31"/>
        </w:rPr>
        <w:t xml:space="preserve">V PRELAZNE I ZAVRŠNE ODREDBE </w:t>
      </w:r>
    </w:p>
    <w:p w:rsidR="009A32EE" w:rsidRPr="009A32EE" w:rsidRDefault="009A32EE" w:rsidP="009A32E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9" w:name="clan_34"/>
      <w:bookmarkEnd w:id="69"/>
      <w:r w:rsidRPr="009A32EE">
        <w:rPr>
          <w:rFonts w:ascii="Arial" w:eastAsia="Times New Roman" w:hAnsi="Arial" w:cs="Arial"/>
          <w:b/>
          <w:bCs/>
          <w:sz w:val="24"/>
          <w:szCs w:val="24"/>
        </w:rPr>
        <w:t xml:space="preserve">Član 34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Danom stupanja </w:t>
      </w:r>
      <w:proofErr w:type="gramStart"/>
      <w:r w:rsidRPr="009A32EE">
        <w:rPr>
          <w:rFonts w:ascii="Arial" w:eastAsia="Times New Roman" w:hAnsi="Arial" w:cs="Arial"/>
        </w:rPr>
        <w:t>na</w:t>
      </w:r>
      <w:proofErr w:type="gramEnd"/>
      <w:r w:rsidRPr="009A32EE">
        <w:rPr>
          <w:rFonts w:ascii="Arial" w:eastAsia="Times New Roman" w:hAnsi="Arial" w:cs="Arial"/>
        </w:rPr>
        <w:t xml:space="preserve"> snagu ovog zakona nastavljaju rad, u skladu sa delokrugom utvrđenim ovim zakonom: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1) Ministarstvo spoljnih poslova;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2) Ministarstvo odbrane;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3) Ministarstvo unutrašnjih poslova;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4) Ministarstvo omladine i sporta;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5) Ministarstvo zdravlja;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6) Ministarstvo finansija;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7) Ministarstvo privrede;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8) Ministarstvo kulture i informisanja;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9) Ministarstvo, prosvete, nauke i tehnološkog razvoja;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10) Republički sekretarijat za zakonodavstvo;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11) Republička direkcija za robne rezerve;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12) Republički zavod za statistiku;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13) Republički hidrometeorološki zavod;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14) Republički geodetski zavod;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15) Republička direkcija za imovinu Republike Srbije;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16) Centar za razminiranje;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17) Zavod za intelektualnu svojinu;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18) Zavod za socijalno osiguranje.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Ministarstvo rada, zapošljavanja i socijalne politike nastavlja rad danom stupanja </w:t>
      </w:r>
      <w:proofErr w:type="gramStart"/>
      <w:r w:rsidRPr="009A32EE">
        <w:rPr>
          <w:rFonts w:ascii="Arial" w:eastAsia="Times New Roman" w:hAnsi="Arial" w:cs="Arial"/>
        </w:rPr>
        <w:t>na</w:t>
      </w:r>
      <w:proofErr w:type="gramEnd"/>
      <w:r w:rsidRPr="009A32EE">
        <w:rPr>
          <w:rFonts w:ascii="Arial" w:eastAsia="Times New Roman" w:hAnsi="Arial" w:cs="Arial"/>
        </w:rPr>
        <w:t xml:space="preserve"> snagu ovog zakona, u skladu sa delokrugom utvrđenim ovim zakonom, kao Ministarstvo za rad, zapošljavanje, boračka i socijalna pitanja. </w:t>
      </w:r>
    </w:p>
    <w:p w:rsidR="009A32EE" w:rsidRPr="009A32EE" w:rsidRDefault="009A32EE" w:rsidP="009A32E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0" w:name="clan_35"/>
      <w:bookmarkEnd w:id="70"/>
      <w:r w:rsidRPr="009A32EE">
        <w:rPr>
          <w:rFonts w:ascii="Arial" w:eastAsia="Times New Roman" w:hAnsi="Arial" w:cs="Arial"/>
          <w:b/>
          <w:bCs/>
          <w:sz w:val="24"/>
          <w:szCs w:val="24"/>
        </w:rPr>
        <w:t xml:space="preserve">Član 35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Danom stupanja </w:t>
      </w:r>
      <w:proofErr w:type="gramStart"/>
      <w:r w:rsidRPr="009A32EE">
        <w:rPr>
          <w:rFonts w:ascii="Arial" w:eastAsia="Times New Roman" w:hAnsi="Arial" w:cs="Arial"/>
        </w:rPr>
        <w:t>na</w:t>
      </w:r>
      <w:proofErr w:type="gramEnd"/>
      <w:r w:rsidRPr="009A32EE">
        <w:rPr>
          <w:rFonts w:ascii="Arial" w:eastAsia="Times New Roman" w:hAnsi="Arial" w:cs="Arial"/>
        </w:rPr>
        <w:t xml:space="preserve"> snagu ovog zakona počinju da rade prema položaju i delokrugu koji je utvrđen ovim zakonom: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1) Ministarstvo pravde;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2) Ministarstvo državne uprave i lokalne samouprave;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3) Ministarstvo građevinarstva, saobraćaja i infrastrukture;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4) Ministarstvo rudarstva i energetike;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5) Ministarstvo trgovine, turizma i telekomunikacija;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6) Ministarstvo poljoprivrede i zaštite životne sredine;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7) Republički sekretarijat za javne politike. </w:t>
      </w:r>
    </w:p>
    <w:p w:rsidR="009A32EE" w:rsidRPr="009A32EE" w:rsidRDefault="009A32EE" w:rsidP="009A32E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1" w:name="clan_36"/>
      <w:bookmarkEnd w:id="71"/>
      <w:r w:rsidRPr="009A32EE">
        <w:rPr>
          <w:rFonts w:ascii="Arial" w:eastAsia="Times New Roman" w:hAnsi="Arial" w:cs="Arial"/>
          <w:b/>
          <w:bCs/>
          <w:sz w:val="24"/>
          <w:szCs w:val="24"/>
        </w:rPr>
        <w:t xml:space="preserve">Član 36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Danom stupanja </w:t>
      </w:r>
      <w:proofErr w:type="gramStart"/>
      <w:r w:rsidRPr="009A32EE">
        <w:rPr>
          <w:rFonts w:ascii="Arial" w:eastAsia="Times New Roman" w:hAnsi="Arial" w:cs="Arial"/>
        </w:rPr>
        <w:t>na</w:t>
      </w:r>
      <w:proofErr w:type="gramEnd"/>
      <w:r w:rsidRPr="009A32EE">
        <w:rPr>
          <w:rFonts w:ascii="Arial" w:eastAsia="Times New Roman" w:hAnsi="Arial" w:cs="Arial"/>
        </w:rPr>
        <w:t xml:space="preserve"> snagu ovog zakona prestaju da rade: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1) Ministarstvo pravde i državne uprave;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2) Ministarstvo regionalnog razvoja i lokalne samouprave;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3) Ministarstvo građevinarstva i urbanizma;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4) Ministarstvo saobraćaja;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5) Ministarstvo prirodnih resursa, rudarstva i prostornog planiranja;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6) Ministarstvo energetike, razvoja i zaštite životne sredine;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7) Ministarstvo spoljne i unutrašnje trgovine i telekomunikacija;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8) Ministarstvo poljoprivrede, šumarstva i vodoprivrede;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9) Uprava za rodnu ravnopravnost;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10) Uprava za Digitalnu agendu. </w:t>
      </w:r>
    </w:p>
    <w:p w:rsidR="009A32EE" w:rsidRPr="009A32EE" w:rsidRDefault="009A32EE" w:rsidP="009A32E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2" w:name="clan_37"/>
      <w:bookmarkEnd w:id="72"/>
      <w:r w:rsidRPr="009A32EE">
        <w:rPr>
          <w:rFonts w:ascii="Arial" w:eastAsia="Times New Roman" w:hAnsi="Arial" w:cs="Arial"/>
          <w:b/>
          <w:bCs/>
          <w:sz w:val="24"/>
          <w:szCs w:val="24"/>
        </w:rPr>
        <w:t xml:space="preserve">Član 37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Ministarstvo privrede preuzima </w:t>
      </w:r>
      <w:proofErr w:type="gramStart"/>
      <w:r w:rsidRPr="009A32EE">
        <w:rPr>
          <w:rFonts w:ascii="Arial" w:eastAsia="Times New Roman" w:hAnsi="Arial" w:cs="Arial"/>
        </w:rPr>
        <w:t>od</w:t>
      </w:r>
      <w:proofErr w:type="gramEnd"/>
      <w:r w:rsidRPr="009A32EE">
        <w:rPr>
          <w:rFonts w:ascii="Arial" w:eastAsia="Times New Roman" w:hAnsi="Arial" w:cs="Arial"/>
        </w:rPr>
        <w:t xml:space="preserve"> Ministarstva regionalnog razvoja i lokalne samouprave zaposlene i postavljena lica, kao i prava, obaveze, predmete, opremu, sredstva za rad i arhivu za vršenje nadležnosti u oblasti regionalnog razvoja.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Ministarstvo privrede preuzima </w:t>
      </w:r>
      <w:proofErr w:type="gramStart"/>
      <w:r w:rsidRPr="009A32EE">
        <w:rPr>
          <w:rFonts w:ascii="Arial" w:eastAsia="Times New Roman" w:hAnsi="Arial" w:cs="Arial"/>
        </w:rPr>
        <w:t>od</w:t>
      </w:r>
      <w:proofErr w:type="gramEnd"/>
      <w:r w:rsidRPr="009A32EE">
        <w:rPr>
          <w:rFonts w:ascii="Arial" w:eastAsia="Times New Roman" w:hAnsi="Arial" w:cs="Arial"/>
        </w:rPr>
        <w:t xml:space="preserve"> Kancelarije za održivi razvoj nedovoljno razvijenih područja zaposlene i postavljena lica, kao i prava, obaveze, predmete, opremu, sredstva za rad i arhivu za obavljanje poslova utvrđenih ovim zakonom.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Ministarstvo privrede - Uprava za brzi odgovor preuzima </w:t>
      </w:r>
      <w:proofErr w:type="gramStart"/>
      <w:r w:rsidRPr="009A32EE">
        <w:rPr>
          <w:rFonts w:ascii="Arial" w:eastAsia="Times New Roman" w:hAnsi="Arial" w:cs="Arial"/>
        </w:rPr>
        <w:t>od</w:t>
      </w:r>
      <w:proofErr w:type="gramEnd"/>
      <w:r w:rsidRPr="009A32EE">
        <w:rPr>
          <w:rFonts w:ascii="Arial" w:eastAsia="Times New Roman" w:hAnsi="Arial" w:cs="Arial"/>
        </w:rPr>
        <w:t xml:space="preserve"> Kancelarije za brzi odgovor zaposlene i postavljena lica, kao i prava, obaveze, predmete, opremu, sredstva za rad i arhivu za obavljanje poslova utvrđenih ovim zakonom.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Ministarstvo poljoprivrede i zaštite životne sredine preuzima </w:t>
      </w:r>
      <w:proofErr w:type="gramStart"/>
      <w:r w:rsidRPr="009A32EE">
        <w:rPr>
          <w:rFonts w:ascii="Arial" w:eastAsia="Times New Roman" w:hAnsi="Arial" w:cs="Arial"/>
        </w:rPr>
        <w:t>od</w:t>
      </w:r>
      <w:proofErr w:type="gramEnd"/>
      <w:r w:rsidRPr="009A32EE">
        <w:rPr>
          <w:rFonts w:ascii="Arial" w:eastAsia="Times New Roman" w:hAnsi="Arial" w:cs="Arial"/>
        </w:rPr>
        <w:t xml:space="preserve"> Ministarstva poljoprivrede, šumarstva i vodoprivrede zaposlene i postavljena lica, kao i prava, obaveze, predmete, opremu, sredstva za rad i arhivu za vršenje nadležnosti u oblasti poljoprivrede, šumarstva i vodoprivrede.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Ministarstvo poljoprivrede i zaštite životne sredine preuzima </w:t>
      </w:r>
      <w:proofErr w:type="gramStart"/>
      <w:r w:rsidRPr="009A32EE">
        <w:rPr>
          <w:rFonts w:ascii="Arial" w:eastAsia="Times New Roman" w:hAnsi="Arial" w:cs="Arial"/>
        </w:rPr>
        <w:t>od</w:t>
      </w:r>
      <w:proofErr w:type="gramEnd"/>
      <w:r w:rsidRPr="009A32EE">
        <w:rPr>
          <w:rFonts w:ascii="Arial" w:eastAsia="Times New Roman" w:hAnsi="Arial" w:cs="Arial"/>
        </w:rPr>
        <w:t xml:space="preserve"> Ministarstva energetike, razvoja i zaštite životne sredine zaposlene i postavljena lica, kao i prava, obaveze, predmete, opremu, sredstva za rad i arhivu za vršenje nadležnosti u oblasti zaštite životne sredine.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Ministarstvo poljoprivrede i zaštite životne sredine - Agencija za zaštitu životne sredine preuzima </w:t>
      </w:r>
      <w:proofErr w:type="gramStart"/>
      <w:r w:rsidRPr="009A32EE">
        <w:rPr>
          <w:rFonts w:ascii="Arial" w:eastAsia="Times New Roman" w:hAnsi="Arial" w:cs="Arial"/>
        </w:rPr>
        <w:t>od</w:t>
      </w:r>
      <w:proofErr w:type="gramEnd"/>
      <w:r w:rsidRPr="009A32EE">
        <w:rPr>
          <w:rFonts w:ascii="Arial" w:eastAsia="Times New Roman" w:hAnsi="Arial" w:cs="Arial"/>
        </w:rPr>
        <w:t xml:space="preserve"> Ministarstva energetike, razvoja i zaštite životne sredine - Agencije za zaštitu životne sredine zaposlene i postavljena lica, kao i prava, obaveze, predmete, opremu, sredstva za rad i arhivu za obavljanje poslova utvrđenih ovim zakonom.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Ministarstvo poljoprivrede i zaštite životne sredine, preuzima </w:t>
      </w:r>
      <w:proofErr w:type="gramStart"/>
      <w:r w:rsidRPr="009A32EE">
        <w:rPr>
          <w:rFonts w:ascii="Arial" w:eastAsia="Times New Roman" w:hAnsi="Arial" w:cs="Arial"/>
        </w:rPr>
        <w:t>od</w:t>
      </w:r>
      <w:proofErr w:type="gramEnd"/>
      <w:r w:rsidRPr="009A32EE">
        <w:rPr>
          <w:rFonts w:ascii="Arial" w:eastAsia="Times New Roman" w:hAnsi="Arial" w:cs="Arial"/>
        </w:rPr>
        <w:t xml:space="preserve"> Ministarstva prirodnih resursa, rudarstva i prostornog planiranja zaposlene i postavljena lica, kao i prava, obaveze, predmete, opremu, sredstva za rad i arhivu, koji su potrebni za vršenje nadležnosti u oblasti zaštite prirode (nacionalni parkovi, biodiverzitet, zaštićena područja).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Ministarstvo građevinarstva, saobraćaja i infrastrukture preuzima </w:t>
      </w:r>
      <w:proofErr w:type="gramStart"/>
      <w:r w:rsidRPr="009A32EE">
        <w:rPr>
          <w:rFonts w:ascii="Arial" w:eastAsia="Times New Roman" w:hAnsi="Arial" w:cs="Arial"/>
        </w:rPr>
        <w:t>od</w:t>
      </w:r>
      <w:proofErr w:type="gramEnd"/>
      <w:r w:rsidRPr="009A32EE">
        <w:rPr>
          <w:rFonts w:ascii="Arial" w:eastAsia="Times New Roman" w:hAnsi="Arial" w:cs="Arial"/>
        </w:rPr>
        <w:t xml:space="preserve"> Ministarstva građevinarstva i urbanizma zaposlene i postavljena lica, kao i prava, obaveze, predmete, opremu, sredstva za rad i arhivu za vršenje nadležnosti u oblasti građevinarstva i urbanizma.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Ministarstvo građevinarstva, saobraćaja i infrastrukture preuzima </w:t>
      </w:r>
      <w:proofErr w:type="gramStart"/>
      <w:r w:rsidRPr="009A32EE">
        <w:rPr>
          <w:rFonts w:ascii="Arial" w:eastAsia="Times New Roman" w:hAnsi="Arial" w:cs="Arial"/>
        </w:rPr>
        <w:t>od</w:t>
      </w:r>
      <w:proofErr w:type="gramEnd"/>
      <w:r w:rsidRPr="009A32EE">
        <w:rPr>
          <w:rFonts w:ascii="Arial" w:eastAsia="Times New Roman" w:hAnsi="Arial" w:cs="Arial"/>
        </w:rPr>
        <w:t xml:space="preserve"> Ministarstva saobraćaja zaposlene i postavljena lica, kao i prava, obaveze, predmete, opremu, sredstva za rad i arhivu za vršenje nadležnosti u oblasti saobraćaja.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Ministarstvo građevinarstva, saobraćaja i infrastrukture preuzima </w:t>
      </w:r>
      <w:proofErr w:type="gramStart"/>
      <w:r w:rsidRPr="009A32EE">
        <w:rPr>
          <w:rFonts w:ascii="Arial" w:eastAsia="Times New Roman" w:hAnsi="Arial" w:cs="Arial"/>
        </w:rPr>
        <w:t>od</w:t>
      </w:r>
      <w:proofErr w:type="gramEnd"/>
      <w:r w:rsidRPr="009A32EE">
        <w:rPr>
          <w:rFonts w:ascii="Arial" w:eastAsia="Times New Roman" w:hAnsi="Arial" w:cs="Arial"/>
        </w:rPr>
        <w:t xml:space="preserve"> Ministarstva prirodnih resursa, rudarstva i prostornog planiranja zaposlene i postavljena lica, kao i prava, obaveze, predmete, opremu, sredstva za rad i arhivu za vršenje nadležnosti u oblasti prostornog planiranja.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Ministarstvo rudarstva i energetike preuzima </w:t>
      </w:r>
      <w:proofErr w:type="gramStart"/>
      <w:r w:rsidRPr="009A32EE">
        <w:rPr>
          <w:rFonts w:ascii="Arial" w:eastAsia="Times New Roman" w:hAnsi="Arial" w:cs="Arial"/>
        </w:rPr>
        <w:t>od</w:t>
      </w:r>
      <w:proofErr w:type="gramEnd"/>
      <w:r w:rsidRPr="009A32EE">
        <w:rPr>
          <w:rFonts w:ascii="Arial" w:eastAsia="Times New Roman" w:hAnsi="Arial" w:cs="Arial"/>
        </w:rPr>
        <w:t xml:space="preserve"> Ministarstva energetike, razvoja i zaštite životne sredine zaposlene i postavljena lica, kao i prava, obaveze, predmete, opremu, sredstva za rad i arhivu za vršenje nadležnosti u oblasti energetike.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Ministarstvo rudarstva i energetike preuzima </w:t>
      </w:r>
      <w:proofErr w:type="gramStart"/>
      <w:r w:rsidRPr="009A32EE">
        <w:rPr>
          <w:rFonts w:ascii="Arial" w:eastAsia="Times New Roman" w:hAnsi="Arial" w:cs="Arial"/>
        </w:rPr>
        <w:t>od</w:t>
      </w:r>
      <w:proofErr w:type="gramEnd"/>
      <w:r w:rsidRPr="009A32EE">
        <w:rPr>
          <w:rFonts w:ascii="Arial" w:eastAsia="Times New Roman" w:hAnsi="Arial" w:cs="Arial"/>
        </w:rPr>
        <w:t xml:space="preserve"> Ministarstva prirodnih resursa, rudarstva i prostornog planiranja zaposlene i postavljena lica, kao i prava, obaveze, predmete, opremu, sredstva za rad i arhivu za vršenje nadležnosti u oblasti rudarstva i prirodnih resursa.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Ministarstvo trgovine, turizma i telekomunikacija preuzima od Ministarstva spoljne i unutrašnje trgovine i telekomunikacija zaposlene i postavljena lica, kao i prava, obaveze, predmete, opremu, sredstva za rad i arhivu za vršenje nadležnosti u oblasti spoljne i unutrašnje trgovine, telekomunikacija i informacionog društva.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Ministarstvo trgovine, turizma i telekomunikacija preuzima </w:t>
      </w:r>
      <w:proofErr w:type="gramStart"/>
      <w:r w:rsidRPr="009A32EE">
        <w:rPr>
          <w:rFonts w:ascii="Arial" w:eastAsia="Times New Roman" w:hAnsi="Arial" w:cs="Arial"/>
        </w:rPr>
        <w:t>od</w:t>
      </w:r>
      <w:proofErr w:type="gramEnd"/>
      <w:r w:rsidRPr="009A32EE">
        <w:rPr>
          <w:rFonts w:ascii="Arial" w:eastAsia="Times New Roman" w:hAnsi="Arial" w:cs="Arial"/>
        </w:rPr>
        <w:t xml:space="preserve"> Ministarstva privrede zaposlene i postavljena lica, kao i prava, obaveze, predmete, opremu, sredstva za rad i arhivu za vršenje nadležnosti u oblasti turizma.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Ministarstvo pravde preuzima </w:t>
      </w:r>
      <w:proofErr w:type="gramStart"/>
      <w:r w:rsidRPr="009A32EE">
        <w:rPr>
          <w:rFonts w:ascii="Arial" w:eastAsia="Times New Roman" w:hAnsi="Arial" w:cs="Arial"/>
        </w:rPr>
        <w:t>od</w:t>
      </w:r>
      <w:proofErr w:type="gramEnd"/>
      <w:r w:rsidRPr="009A32EE">
        <w:rPr>
          <w:rFonts w:ascii="Arial" w:eastAsia="Times New Roman" w:hAnsi="Arial" w:cs="Arial"/>
        </w:rPr>
        <w:t xml:space="preserve"> Ministarstva pravde i državne uprave zaposlene i postavljena lica, kao i prava, obaveze, predmete, opremu, sredstva za rad i arhivu za vršenje nadležnosti u oblasti pravosuđa.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Ministarstvo pravde preuzima </w:t>
      </w:r>
      <w:proofErr w:type="gramStart"/>
      <w:r w:rsidRPr="009A32EE">
        <w:rPr>
          <w:rFonts w:ascii="Arial" w:eastAsia="Times New Roman" w:hAnsi="Arial" w:cs="Arial"/>
        </w:rPr>
        <w:t>od</w:t>
      </w:r>
      <w:proofErr w:type="gramEnd"/>
      <w:r w:rsidRPr="009A32EE">
        <w:rPr>
          <w:rFonts w:ascii="Arial" w:eastAsia="Times New Roman" w:hAnsi="Arial" w:cs="Arial"/>
        </w:rPr>
        <w:t xml:space="preserve"> Kancelarije Nacionalnog saveta za saradnju sa Međunarodnim tribunalom za krivično gonjenje lica odgovornih za teška kršenja međunarodnog humanitarnog prava počinjena na teritoriji bivše Jugoslavije od 1991. </w:t>
      </w:r>
      <w:proofErr w:type="gramStart"/>
      <w:r w:rsidRPr="009A32EE">
        <w:rPr>
          <w:rFonts w:ascii="Arial" w:eastAsia="Times New Roman" w:hAnsi="Arial" w:cs="Arial"/>
        </w:rPr>
        <w:t>godine</w:t>
      </w:r>
      <w:proofErr w:type="gramEnd"/>
      <w:r w:rsidRPr="009A32EE">
        <w:rPr>
          <w:rFonts w:ascii="Arial" w:eastAsia="Times New Roman" w:hAnsi="Arial" w:cs="Arial"/>
        </w:rPr>
        <w:t xml:space="preserve"> zaposlene i postavljena lica, kao i prava, obaveze, predmete, opremu, sredstva za rad i arhivu za obavljanje stručnih, administrativnih i drugih poslova za potrebe Nacionalnog saveta za saradnju sa Međunarodnim tribunalom za krivično gonjenje lica odgovornih za teška kršenja međunarodnog humanitarnog prava počinjena na teritoriji bivše Jugoslavije od 1991. </w:t>
      </w:r>
      <w:proofErr w:type="gramStart"/>
      <w:r w:rsidRPr="009A32EE">
        <w:rPr>
          <w:rFonts w:ascii="Arial" w:eastAsia="Times New Roman" w:hAnsi="Arial" w:cs="Arial"/>
        </w:rPr>
        <w:t>godine</w:t>
      </w:r>
      <w:proofErr w:type="gramEnd"/>
      <w:r w:rsidRPr="009A32EE">
        <w:rPr>
          <w:rFonts w:ascii="Arial" w:eastAsia="Times New Roman" w:hAnsi="Arial" w:cs="Arial"/>
        </w:rPr>
        <w:t xml:space="preserve">.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Ministarstvo pravde - Uprava za saradnju s crkvama i verskim zajednicama preuzima </w:t>
      </w:r>
      <w:proofErr w:type="gramStart"/>
      <w:r w:rsidRPr="009A32EE">
        <w:rPr>
          <w:rFonts w:ascii="Arial" w:eastAsia="Times New Roman" w:hAnsi="Arial" w:cs="Arial"/>
        </w:rPr>
        <w:t>od</w:t>
      </w:r>
      <w:proofErr w:type="gramEnd"/>
      <w:r w:rsidRPr="009A32EE">
        <w:rPr>
          <w:rFonts w:ascii="Arial" w:eastAsia="Times New Roman" w:hAnsi="Arial" w:cs="Arial"/>
        </w:rPr>
        <w:t xml:space="preserve"> Kancelarije za saradnju s crkvama i verskim zajednicama zaposlene i postavljena lica, kao i prava, obaveze, predmete, opremu, sredstva za rad i arhivu za obavljanje poslova utvrđenih ovim zakonom.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Ministarstvo državne uprave i lokalne samouprave preuzima </w:t>
      </w:r>
      <w:proofErr w:type="gramStart"/>
      <w:r w:rsidRPr="009A32EE">
        <w:rPr>
          <w:rFonts w:ascii="Arial" w:eastAsia="Times New Roman" w:hAnsi="Arial" w:cs="Arial"/>
        </w:rPr>
        <w:t>od</w:t>
      </w:r>
      <w:proofErr w:type="gramEnd"/>
      <w:r w:rsidRPr="009A32EE">
        <w:rPr>
          <w:rFonts w:ascii="Arial" w:eastAsia="Times New Roman" w:hAnsi="Arial" w:cs="Arial"/>
        </w:rPr>
        <w:t xml:space="preserve"> Ministarstva pravde i državne uprave zaposlene i postavljena lica, kao i prava, obaveze, predmete, opremu, sredstva za rad i arhivu za vršenje nadležnosti u oblasti državne uprave.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Ministarstvo državne uprave i lokalne samouprave preuzima </w:t>
      </w:r>
      <w:proofErr w:type="gramStart"/>
      <w:r w:rsidRPr="009A32EE">
        <w:rPr>
          <w:rFonts w:ascii="Arial" w:eastAsia="Times New Roman" w:hAnsi="Arial" w:cs="Arial"/>
        </w:rPr>
        <w:t>od</w:t>
      </w:r>
      <w:proofErr w:type="gramEnd"/>
      <w:r w:rsidRPr="009A32EE">
        <w:rPr>
          <w:rFonts w:ascii="Arial" w:eastAsia="Times New Roman" w:hAnsi="Arial" w:cs="Arial"/>
        </w:rPr>
        <w:t xml:space="preserve"> Ministarstva regionalnog razvoja i lokalne samouprave zaposlene i postavljena lica, kao i prava, obaveze, predmete, opremu, sredstva za rad i arhivu za vršenje nadležnosti u oblasti lokalne samouprave.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Ministarstvo državne uprave i lokalne samouprave - Direkcija za elektronsku upravu preuzima </w:t>
      </w:r>
      <w:proofErr w:type="gramStart"/>
      <w:r w:rsidRPr="009A32EE">
        <w:rPr>
          <w:rFonts w:ascii="Arial" w:eastAsia="Times New Roman" w:hAnsi="Arial" w:cs="Arial"/>
        </w:rPr>
        <w:t>od</w:t>
      </w:r>
      <w:proofErr w:type="gramEnd"/>
      <w:r w:rsidRPr="009A32EE">
        <w:rPr>
          <w:rFonts w:ascii="Arial" w:eastAsia="Times New Roman" w:hAnsi="Arial" w:cs="Arial"/>
        </w:rPr>
        <w:t xml:space="preserve"> Ministarstva spoljne i unutrašnje trgovine i telekomunikacija - Uprave za Digitalnu agendu zaposlene i postavljena lica, kao i prava, obaveze, predmete, opremu, sredstva za rad i arhivu, koji su potrebni za obavljanje poslova u oblasti elektronske uprave.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Ministarstvo spoljnih poslova - Uprava za saradnju s dijasporom i Srbima u regionu preuzima </w:t>
      </w:r>
      <w:proofErr w:type="gramStart"/>
      <w:r w:rsidRPr="009A32EE">
        <w:rPr>
          <w:rFonts w:ascii="Arial" w:eastAsia="Times New Roman" w:hAnsi="Arial" w:cs="Arial"/>
        </w:rPr>
        <w:t>od</w:t>
      </w:r>
      <w:proofErr w:type="gramEnd"/>
      <w:r w:rsidRPr="009A32EE">
        <w:rPr>
          <w:rFonts w:ascii="Arial" w:eastAsia="Times New Roman" w:hAnsi="Arial" w:cs="Arial"/>
        </w:rPr>
        <w:t xml:space="preserve"> Kancelarije za saradnju s dijasporom i Srbima u regionu zaposlene i postavljena lica, kao i prava, obaveze, predmete, opremu, sredstva za rad i arhivu za obavljanje poslova utvrđenih ovim zakonom.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Republički sekretarijat za javne politike preuzima </w:t>
      </w:r>
      <w:proofErr w:type="gramStart"/>
      <w:r w:rsidRPr="009A32EE">
        <w:rPr>
          <w:rFonts w:ascii="Arial" w:eastAsia="Times New Roman" w:hAnsi="Arial" w:cs="Arial"/>
        </w:rPr>
        <w:t>od</w:t>
      </w:r>
      <w:proofErr w:type="gramEnd"/>
      <w:r w:rsidRPr="009A32EE">
        <w:rPr>
          <w:rFonts w:ascii="Arial" w:eastAsia="Times New Roman" w:hAnsi="Arial" w:cs="Arial"/>
        </w:rPr>
        <w:t xml:space="preserve"> Kancelarije za regulatornu reformu i analizu efekata propisa zaposlene i postavljena lica, kao i prava, obaveze, predmete, opremu, sredstva za rad i arhivu za obavljanje poslova utvrđenih ovim zakonom.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Republički sekretarijat za javne politike preuzima </w:t>
      </w:r>
      <w:proofErr w:type="gramStart"/>
      <w:r w:rsidRPr="009A32EE">
        <w:rPr>
          <w:rFonts w:ascii="Arial" w:eastAsia="Times New Roman" w:hAnsi="Arial" w:cs="Arial"/>
        </w:rPr>
        <w:t>od</w:t>
      </w:r>
      <w:proofErr w:type="gramEnd"/>
      <w:r w:rsidRPr="009A32EE">
        <w:rPr>
          <w:rFonts w:ascii="Arial" w:eastAsia="Times New Roman" w:hAnsi="Arial" w:cs="Arial"/>
        </w:rPr>
        <w:t xml:space="preserve"> Ministarstva regionalnog razvoja i lokalne samouprave zaposlene i postavljena lica, kao i prava, obaveze, predmete, opremu, sredstva za rad i arhivu za vršenje nadležnosti u oblasti strateške analize i istraživanja. </w:t>
      </w:r>
    </w:p>
    <w:p w:rsidR="009A32EE" w:rsidRPr="009A32EE" w:rsidRDefault="009A32EE" w:rsidP="009A32E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3" w:name="clan_38"/>
      <w:bookmarkEnd w:id="73"/>
      <w:r w:rsidRPr="009A32EE">
        <w:rPr>
          <w:rFonts w:ascii="Arial" w:eastAsia="Times New Roman" w:hAnsi="Arial" w:cs="Arial"/>
          <w:b/>
          <w:bCs/>
          <w:sz w:val="24"/>
          <w:szCs w:val="24"/>
        </w:rPr>
        <w:t xml:space="preserve">Član 38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Danom stupanja </w:t>
      </w:r>
      <w:proofErr w:type="gramStart"/>
      <w:r w:rsidRPr="009A32EE">
        <w:rPr>
          <w:rFonts w:ascii="Arial" w:eastAsia="Times New Roman" w:hAnsi="Arial" w:cs="Arial"/>
        </w:rPr>
        <w:t>na</w:t>
      </w:r>
      <w:proofErr w:type="gramEnd"/>
      <w:r w:rsidRPr="009A32EE">
        <w:rPr>
          <w:rFonts w:ascii="Arial" w:eastAsia="Times New Roman" w:hAnsi="Arial" w:cs="Arial"/>
        </w:rPr>
        <w:t xml:space="preserve"> snagu ovog zakona prestaju da važe: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1) Uredba o Kancelariji za regulatornu reformu i analizu efekata propisa ("Službeni glasnik RS", broj 89/10);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2) Uredba o osnivanju Kancelarije Nacionalnog saveta za saradnju </w:t>
      </w:r>
      <w:proofErr w:type="gramStart"/>
      <w:r w:rsidRPr="009A32EE">
        <w:rPr>
          <w:rFonts w:ascii="Arial" w:eastAsia="Times New Roman" w:hAnsi="Arial" w:cs="Arial"/>
        </w:rPr>
        <w:t>sa</w:t>
      </w:r>
      <w:proofErr w:type="gramEnd"/>
      <w:r w:rsidRPr="009A32EE">
        <w:rPr>
          <w:rFonts w:ascii="Arial" w:eastAsia="Times New Roman" w:hAnsi="Arial" w:cs="Arial"/>
        </w:rPr>
        <w:t xml:space="preserve"> Međunarodnim tribunalom za krivično gonjenje lica odgovornih za teška kršenja međunarodnog humanitarnog prava počinjena na teritoriji bivše Jugoslavije od 1991. </w:t>
      </w:r>
      <w:proofErr w:type="gramStart"/>
      <w:r w:rsidRPr="009A32EE">
        <w:rPr>
          <w:rFonts w:ascii="Arial" w:eastAsia="Times New Roman" w:hAnsi="Arial" w:cs="Arial"/>
        </w:rPr>
        <w:t>godine</w:t>
      </w:r>
      <w:proofErr w:type="gramEnd"/>
      <w:r w:rsidRPr="009A32EE">
        <w:rPr>
          <w:rFonts w:ascii="Arial" w:eastAsia="Times New Roman" w:hAnsi="Arial" w:cs="Arial"/>
        </w:rPr>
        <w:t xml:space="preserve"> ("Službeni glasnik RS", broj 50/07);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3) Uredba o Kancelariji za održivi razvoj nedovoljno razvijenih područja ("Službeni glasnik RS", br. 71/08, 46/09 i 4/11);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4) Uredba o osnivanju Kancelarije za brzi odgovor ("Službeni glasnik RS", broj 46/13);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5) Uredba o Kancelariji za saradnju s dijasporom i Srbima u regionu ("Službeni glasnik RS", broj 75/12);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6) Uredba o Kancelariji za saradnju s crkvama i verskim zajednicama ("Službeni glasnik RS", broj 75/12). </w:t>
      </w:r>
    </w:p>
    <w:p w:rsidR="009A32EE" w:rsidRPr="009A32EE" w:rsidRDefault="009A32EE" w:rsidP="009A32E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4" w:name="clan_39"/>
      <w:bookmarkEnd w:id="74"/>
      <w:r w:rsidRPr="009A32EE">
        <w:rPr>
          <w:rFonts w:ascii="Arial" w:eastAsia="Times New Roman" w:hAnsi="Arial" w:cs="Arial"/>
          <w:b/>
          <w:bCs/>
          <w:sz w:val="24"/>
          <w:szCs w:val="24"/>
        </w:rPr>
        <w:t xml:space="preserve">Član 39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Danom stupanja </w:t>
      </w:r>
      <w:proofErr w:type="gramStart"/>
      <w:r w:rsidRPr="009A32EE">
        <w:rPr>
          <w:rFonts w:ascii="Arial" w:eastAsia="Times New Roman" w:hAnsi="Arial" w:cs="Arial"/>
        </w:rPr>
        <w:t>na</w:t>
      </w:r>
      <w:proofErr w:type="gramEnd"/>
      <w:r w:rsidRPr="009A32EE">
        <w:rPr>
          <w:rFonts w:ascii="Arial" w:eastAsia="Times New Roman" w:hAnsi="Arial" w:cs="Arial"/>
        </w:rPr>
        <w:t xml:space="preserve"> snagu ovog zakona prestaje da važi Zakon o ministarstvima ("Službeni glasnik RS", br. 72/12, 76/13 i 34/14 - US).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Danom stupanja </w:t>
      </w:r>
      <w:proofErr w:type="gramStart"/>
      <w:r w:rsidRPr="009A32EE">
        <w:rPr>
          <w:rFonts w:ascii="Arial" w:eastAsia="Times New Roman" w:hAnsi="Arial" w:cs="Arial"/>
        </w:rPr>
        <w:t>na</w:t>
      </w:r>
      <w:proofErr w:type="gramEnd"/>
      <w:r w:rsidRPr="009A32EE">
        <w:rPr>
          <w:rFonts w:ascii="Arial" w:eastAsia="Times New Roman" w:hAnsi="Arial" w:cs="Arial"/>
        </w:rPr>
        <w:t xml:space="preserve"> snagu ovog zakona prestaju da važe sledeće odredbe Zakona o javnim preduzećima ("Službeni glasnik RS", br. 119/12 i 116/13 - autentično tumačenje): član 37. </w:t>
      </w:r>
      <w:proofErr w:type="gramStart"/>
      <w:r w:rsidRPr="009A32EE">
        <w:rPr>
          <w:rFonts w:ascii="Arial" w:eastAsia="Times New Roman" w:hAnsi="Arial" w:cs="Arial"/>
        </w:rPr>
        <w:t>stav</w:t>
      </w:r>
      <w:proofErr w:type="gramEnd"/>
      <w:r w:rsidRPr="009A32EE">
        <w:rPr>
          <w:rFonts w:ascii="Arial" w:eastAsia="Times New Roman" w:hAnsi="Arial" w:cs="Arial"/>
        </w:rPr>
        <w:t xml:space="preserve"> 1. </w:t>
      </w:r>
      <w:proofErr w:type="gramStart"/>
      <w:r w:rsidRPr="009A32EE">
        <w:rPr>
          <w:rFonts w:ascii="Arial" w:eastAsia="Times New Roman" w:hAnsi="Arial" w:cs="Arial"/>
        </w:rPr>
        <w:t>u</w:t>
      </w:r>
      <w:proofErr w:type="gramEnd"/>
      <w:r w:rsidRPr="009A32EE">
        <w:rPr>
          <w:rFonts w:ascii="Arial" w:eastAsia="Times New Roman" w:hAnsi="Arial" w:cs="Arial"/>
        </w:rPr>
        <w:t xml:space="preserve"> delu koji glasi: "nadležno za oblast iz koje je delatnost za čije obavljanje se osniva javno preduzeće"; član 50. </w:t>
      </w:r>
      <w:proofErr w:type="gramStart"/>
      <w:r w:rsidRPr="009A32EE">
        <w:rPr>
          <w:rFonts w:ascii="Arial" w:eastAsia="Times New Roman" w:hAnsi="Arial" w:cs="Arial"/>
        </w:rPr>
        <w:t>stav</w:t>
      </w:r>
      <w:proofErr w:type="gramEnd"/>
      <w:r w:rsidRPr="009A32EE">
        <w:rPr>
          <w:rFonts w:ascii="Arial" w:eastAsia="Times New Roman" w:hAnsi="Arial" w:cs="Arial"/>
        </w:rPr>
        <w:t xml:space="preserve"> 6. </w:t>
      </w:r>
      <w:proofErr w:type="gramStart"/>
      <w:r w:rsidRPr="009A32EE">
        <w:rPr>
          <w:rFonts w:ascii="Arial" w:eastAsia="Times New Roman" w:hAnsi="Arial" w:cs="Arial"/>
        </w:rPr>
        <w:t>u</w:t>
      </w:r>
      <w:proofErr w:type="gramEnd"/>
      <w:r w:rsidRPr="009A32EE">
        <w:rPr>
          <w:rFonts w:ascii="Arial" w:eastAsia="Times New Roman" w:hAnsi="Arial" w:cs="Arial"/>
        </w:rPr>
        <w:t xml:space="preserve"> delu koji glasi: "obrazovanom za oblast u kojoj je delatnost za koje je obrazovano javno preduzeće (u daljem tekstu: resorno ministarstvo), ministarstvu nadležnom za poslove trgovine, ministarstvu nadležnom za poslove rada, ministarstvu nadležnom za poslove finansija i ministarstvu nadležnom za poslove lokalne samouprave"; član 52. </w:t>
      </w:r>
      <w:proofErr w:type="gramStart"/>
      <w:r w:rsidRPr="009A32EE">
        <w:rPr>
          <w:rFonts w:ascii="Arial" w:eastAsia="Times New Roman" w:hAnsi="Arial" w:cs="Arial"/>
        </w:rPr>
        <w:t>stav</w:t>
      </w:r>
      <w:proofErr w:type="gramEnd"/>
      <w:r w:rsidRPr="009A32EE">
        <w:rPr>
          <w:rFonts w:ascii="Arial" w:eastAsia="Times New Roman" w:hAnsi="Arial" w:cs="Arial"/>
        </w:rPr>
        <w:t xml:space="preserve"> 1. </w:t>
      </w:r>
      <w:proofErr w:type="gramStart"/>
      <w:r w:rsidRPr="009A32EE">
        <w:rPr>
          <w:rFonts w:ascii="Arial" w:eastAsia="Times New Roman" w:hAnsi="Arial" w:cs="Arial"/>
        </w:rPr>
        <w:t>u</w:t>
      </w:r>
      <w:proofErr w:type="gramEnd"/>
      <w:r w:rsidRPr="009A32EE">
        <w:rPr>
          <w:rFonts w:ascii="Arial" w:eastAsia="Times New Roman" w:hAnsi="Arial" w:cs="Arial"/>
        </w:rPr>
        <w:t xml:space="preserve"> delu koji glasi: "nadležnom za poslove finansija, ministarstvu nadležnom za poslove trgovine, ministarstvu nadležnom za poslove rada i resornom ministarstvu" i član 52. </w:t>
      </w:r>
      <w:proofErr w:type="gramStart"/>
      <w:r w:rsidRPr="009A32EE">
        <w:rPr>
          <w:rFonts w:ascii="Arial" w:eastAsia="Times New Roman" w:hAnsi="Arial" w:cs="Arial"/>
        </w:rPr>
        <w:t>stav</w:t>
      </w:r>
      <w:proofErr w:type="gramEnd"/>
      <w:r w:rsidRPr="009A32EE">
        <w:rPr>
          <w:rFonts w:ascii="Arial" w:eastAsia="Times New Roman" w:hAnsi="Arial" w:cs="Arial"/>
        </w:rPr>
        <w:t xml:space="preserve"> 2. </w:t>
      </w:r>
      <w:proofErr w:type="gramStart"/>
      <w:r w:rsidRPr="009A32EE">
        <w:rPr>
          <w:rFonts w:ascii="Arial" w:eastAsia="Times New Roman" w:hAnsi="Arial" w:cs="Arial"/>
        </w:rPr>
        <w:t>u</w:t>
      </w:r>
      <w:proofErr w:type="gramEnd"/>
      <w:r w:rsidRPr="009A32EE">
        <w:rPr>
          <w:rFonts w:ascii="Arial" w:eastAsia="Times New Roman" w:hAnsi="Arial" w:cs="Arial"/>
        </w:rPr>
        <w:t xml:space="preserve"> delu koji glasi: "resorno".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Danom stupanja </w:t>
      </w:r>
      <w:proofErr w:type="gramStart"/>
      <w:r w:rsidRPr="009A32EE">
        <w:rPr>
          <w:rFonts w:ascii="Arial" w:eastAsia="Times New Roman" w:hAnsi="Arial" w:cs="Arial"/>
        </w:rPr>
        <w:t>na</w:t>
      </w:r>
      <w:proofErr w:type="gramEnd"/>
      <w:r w:rsidRPr="009A32EE">
        <w:rPr>
          <w:rFonts w:ascii="Arial" w:eastAsia="Times New Roman" w:hAnsi="Arial" w:cs="Arial"/>
        </w:rPr>
        <w:t xml:space="preserve"> snagu ovog zakona prestaje da važi član 30. Zakona o Centralnom registru obaveznog socijalnog osiguranja ("Službeni glasnik RS", broj 30/10). </w:t>
      </w:r>
    </w:p>
    <w:p w:rsidR="009A32EE" w:rsidRPr="009A32EE" w:rsidRDefault="009A32EE" w:rsidP="009A32E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5" w:name="clan_40"/>
      <w:bookmarkEnd w:id="75"/>
      <w:r w:rsidRPr="009A32EE">
        <w:rPr>
          <w:rFonts w:ascii="Arial" w:eastAsia="Times New Roman" w:hAnsi="Arial" w:cs="Arial"/>
          <w:b/>
          <w:bCs/>
          <w:sz w:val="24"/>
          <w:szCs w:val="24"/>
        </w:rPr>
        <w:t xml:space="preserve">Član 40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Ministarstva kojima je ovim zakonom promenjen delokrug uskladiće pravilnike o unutrašnjem uređenju i sistematizaciji radnih </w:t>
      </w:r>
      <w:proofErr w:type="gramStart"/>
      <w:r w:rsidRPr="009A32EE">
        <w:rPr>
          <w:rFonts w:ascii="Arial" w:eastAsia="Times New Roman" w:hAnsi="Arial" w:cs="Arial"/>
        </w:rPr>
        <w:t>mesta</w:t>
      </w:r>
      <w:proofErr w:type="gramEnd"/>
      <w:r w:rsidRPr="009A32EE">
        <w:rPr>
          <w:rFonts w:ascii="Arial" w:eastAsia="Times New Roman" w:hAnsi="Arial" w:cs="Arial"/>
        </w:rPr>
        <w:t xml:space="preserve"> sa odredbama ovog zakona u roku od 30 dana od dana njegovog stupanja na snagu.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Organi državne uprave koji počinju da rade danom stupanja </w:t>
      </w:r>
      <w:proofErr w:type="gramStart"/>
      <w:r w:rsidRPr="009A32EE">
        <w:rPr>
          <w:rFonts w:ascii="Arial" w:eastAsia="Times New Roman" w:hAnsi="Arial" w:cs="Arial"/>
        </w:rPr>
        <w:t>na</w:t>
      </w:r>
      <w:proofErr w:type="gramEnd"/>
      <w:r w:rsidRPr="009A32EE">
        <w:rPr>
          <w:rFonts w:ascii="Arial" w:eastAsia="Times New Roman" w:hAnsi="Arial" w:cs="Arial"/>
        </w:rPr>
        <w:t xml:space="preserve"> snagu ovog zakona doneće pravilnike o unutrašnjem uređenju i sistematizaciji radnih mesta u roku od 30 dana od dana stupanja na snagu ovog zakona. </w:t>
      </w:r>
    </w:p>
    <w:p w:rsidR="009A32EE" w:rsidRPr="009A32EE" w:rsidRDefault="009A32EE" w:rsidP="009A32E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6" w:name="clan_41"/>
      <w:bookmarkEnd w:id="76"/>
      <w:r w:rsidRPr="009A32EE">
        <w:rPr>
          <w:rFonts w:ascii="Arial" w:eastAsia="Times New Roman" w:hAnsi="Arial" w:cs="Arial"/>
          <w:b/>
          <w:bCs/>
          <w:sz w:val="24"/>
          <w:szCs w:val="24"/>
        </w:rPr>
        <w:t xml:space="preserve">Član 41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Ovaj zakon stupa </w:t>
      </w:r>
      <w:proofErr w:type="gramStart"/>
      <w:r w:rsidRPr="009A32EE">
        <w:rPr>
          <w:rFonts w:ascii="Arial" w:eastAsia="Times New Roman" w:hAnsi="Arial" w:cs="Arial"/>
        </w:rPr>
        <w:t>na</w:t>
      </w:r>
      <w:proofErr w:type="gramEnd"/>
      <w:r w:rsidRPr="009A32EE">
        <w:rPr>
          <w:rFonts w:ascii="Arial" w:eastAsia="Times New Roman" w:hAnsi="Arial" w:cs="Arial"/>
        </w:rPr>
        <w:t xml:space="preserve"> snagu danom objavljivanja u "Službenom glasniku Republike Srbije".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> </w:t>
      </w:r>
    </w:p>
    <w:p w:rsidR="009A32EE" w:rsidRPr="009A32EE" w:rsidRDefault="009A32EE" w:rsidP="009A32E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9A32E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Samostalni član Zakona o dopuni </w:t>
      </w:r>
      <w:r w:rsidRPr="009A32EE">
        <w:rPr>
          <w:rFonts w:ascii="Arial" w:eastAsia="Times New Roman" w:hAnsi="Arial" w:cs="Arial"/>
          <w:b/>
          <w:bCs/>
          <w:i/>
          <w:iCs/>
          <w:sz w:val="24"/>
          <w:szCs w:val="24"/>
        </w:rPr>
        <w:br/>
        <w:t xml:space="preserve">Zakona o ministarstvima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</w:rPr>
      </w:pPr>
      <w:r w:rsidRPr="009A32EE">
        <w:rPr>
          <w:rFonts w:ascii="Arial" w:eastAsia="Times New Roman" w:hAnsi="Arial" w:cs="Arial"/>
          <w:i/>
          <w:iCs/>
        </w:rPr>
        <w:t xml:space="preserve">("Sl. glasnik RS", br. 14/2015) </w:t>
      </w:r>
    </w:p>
    <w:p w:rsidR="009A32EE" w:rsidRPr="009A32EE" w:rsidRDefault="009A32EE" w:rsidP="009A32E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A32EE">
        <w:rPr>
          <w:rFonts w:ascii="Arial" w:eastAsia="Times New Roman" w:hAnsi="Arial" w:cs="Arial"/>
          <w:b/>
          <w:bCs/>
          <w:sz w:val="24"/>
          <w:szCs w:val="24"/>
        </w:rPr>
        <w:t xml:space="preserve">Član 2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Ovaj zakon stupa </w:t>
      </w:r>
      <w:proofErr w:type="gramStart"/>
      <w:r w:rsidRPr="009A32EE">
        <w:rPr>
          <w:rFonts w:ascii="Arial" w:eastAsia="Times New Roman" w:hAnsi="Arial" w:cs="Arial"/>
        </w:rPr>
        <w:t>na</w:t>
      </w:r>
      <w:proofErr w:type="gramEnd"/>
      <w:r w:rsidRPr="009A32EE">
        <w:rPr>
          <w:rFonts w:ascii="Arial" w:eastAsia="Times New Roman" w:hAnsi="Arial" w:cs="Arial"/>
        </w:rPr>
        <w:t xml:space="preserve"> snagu osmog dana od dana objavljivanja u "Službenom glasniku Republike Srbije", a počeće da se primenjuje od 1. </w:t>
      </w:r>
      <w:proofErr w:type="gramStart"/>
      <w:r w:rsidRPr="009A32EE">
        <w:rPr>
          <w:rFonts w:ascii="Arial" w:eastAsia="Times New Roman" w:hAnsi="Arial" w:cs="Arial"/>
        </w:rPr>
        <w:t>aprila</w:t>
      </w:r>
      <w:proofErr w:type="gramEnd"/>
      <w:r w:rsidRPr="009A32EE">
        <w:rPr>
          <w:rFonts w:ascii="Arial" w:eastAsia="Times New Roman" w:hAnsi="Arial" w:cs="Arial"/>
        </w:rPr>
        <w:t xml:space="preserve"> 2015. </w:t>
      </w:r>
      <w:proofErr w:type="gramStart"/>
      <w:r w:rsidRPr="009A32EE">
        <w:rPr>
          <w:rFonts w:ascii="Arial" w:eastAsia="Times New Roman" w:hAnsi="Arial" w:cs="Arial"/>
        </w:rPr>
        <w:t>godine</w:t>
      </w:r>
      <w:proofErr w:type="gramEnd"/>
      <w:r w:rsidRPr="009A32EE">
        <w:rPr>
          <w:rFonts w:ascii="Arial" w:eastAsia="Times New Roman" w:hAnsi="Arial" w:cs="Arial"/>
        </w:rPr>
        <w:t xml:space="preserve">.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> </w:t>
      </w:r>
    </w:p>
    <w:p w:rsidR="009A32EE" w:rsidRPr="009A32EE" w:rsidRDefault="009A32EE" w:rsidP="009A32E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9A32EE">
        <w:rPr>
          <w:rFonts w:ascii="Arial" w:eastAsia="Times New Roman" w:hAnsi="Arial" w:cs="Arial"/>
          <w:b/>
          <w:bCs/>
          <w:i/>
          <w:iCs/>
          <w:sz w:val="24"/>
          <w:szCs w:val="24"/>
        </w:rPr>
        <w:t>Samostalni članovi Zakona o izmenama i dopunama</w:t>
      </w:r>
      <w:r w:rsidRPr="009A32EE">
        <w:rPr>
          <w:rFonts w:ascii="Arial" w:eastAsia="Times New Roman" w:hAnsi="Arial" w:cs="Arial"/>
          <w:b/>
          <w:bCs/>
          <w:i/>
          <w:iCs/>
          <w:sz w:val="24"/>
          <w:szCs w:val="24"/>
        </w:rPr>
        <w:br/>
        <w:t xml:space="preserve">Zakona o ministarstvima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</w:rPr>
      </w:pPr>
      <w:r w:rsidRPr="009A32EE">
        <w:rPr>
          <w:rFonts w:ascii="Arial" w:eastAsia="Times New Roman" w:hAnsi="Arial" w:cs="Arial"/>
          <w:i/>
          <w:iCs/>
        </w:rPr>
        <w:t xml:space="preserve">("Sl. glasnik RS", br. 54/2015) </w:t>
      </w:r>
    </w:p>
    <w:p w:rsidR="009A32EE" w:rsidRPr="009A32EE" w:rsidRDefault="009A32EE" w:rsidP="009A32E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A32EE">
        <w:rPr>
          <w:rFonts w:ascii="Arial" w:eastAsia="Times New Roman" w:hAnsi="Arial" w:cs="Arial"/>
          <w:b/>
          <w:bCs/>
          <w:sz w:val="24"/>
          <w:szCs w:val="24"/>
        </w:rPr>
        <w:t xml:space="preserve">Član 3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Republički hidrometeorološki zavod preuzima </w:t>
      </w:r>
      <w:proofErr w:type="gramStart"/>
      <w:r w:rsidRPr="009A32EE">
        <w:rPr>
          <w:rFonts w:ascii="Arial" w:eastAsia="Times New Roman" w:hAnsi="Arial" w:cs="Arial"/>
        </w:rPr>
        <w:t>od</w:t>
      </w:r>
      <w:proofErr w:type="gramEnd"/>
      <w:r w:rsidRPr="009A32EE">
        <w:rPr>
          <w:rFonts w:ascii="Arial" w:eastAsia="Times New Roman" w:hAnsi="Arial" w:cs="Arial"/>
        </w:rPr>
        <w:t xml:space="preserve"> Ministarstva unutrašnjih poslova - Sektora za vanredne situacije zaposlene i postavljena lica, kao i prava, obaveze, predmete, opremu, sredstva za rad i arhivu za vršenje nadležnosti u oblasti protivgradne zaštite. </w:t>
      </w:r>
    </w:p>
    <w:p w:rsidR="009A32EE" w:rsidRPr="009A32EE" w:rsidRDefault="009A32EE" w:rsidP="009A32E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A32EE">
        <w:rPr>
          <w:rFonts w:ascii="Arial" w:eastAsia="Times New Roman" w:hAnsi="Arial" w:cs="Arial"/>
          <w:b/>
          <w:bCs/>
          <w:sz w:val="24"/>
          <w:szCs w:val="24"/>
        </w:rPr>
        <w:t xml:space="preserve">Član 4 </w:t>
      </w:r>
    </w:p>
    <w:p w:rsidR="009A32EE" w:rsidRPr="009A32EE" w:rsidRDefault="009A32EE" w:rsidP="009A32E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32EE">
        <w:rPr>
          <w:rFonts w:ascii="Arial" w:eastAsia="Times New Roman" w:hAnsi="Arial" w:cs="Arial"/>
        </w:rPr>
        <w:t xml:space="preserve">Ovaj zakon stupa </w:t>
      </w:r>
      <w:proofErr w:type="gramStart"/>
      <w:r w:rsidRPr="009A32EE">
        <w:rPr>
          <w:rFonts w:ascii="Arial" w:eastAsia="Times New Roman" w:hAnsi="Arial" w:cs="Arial"/>
        </w:rPr>
        <w:t>na</w:t>
      </w:r>
      <w:proofErr w:type="gramEnd"/>
      <w:r w:rsidRPr="009A32EE">
        <w:rPr>
          <w:rFonts w:ascii="Arial" w:eastAsia="Times New Roman" w:hAnsi="Arial" w:cs="Arial"/>
        </w:rPr>
        <w:t xml:space="preserve"> snagu osmog dana od dana objavljivanja u "Službenom glasniku Republike Srbije". </w:t>
      </w:r>
    </w:p>
    <w:p w:rsidR="005D3D24" w:rsidRDefault="005D3D24">
      <w:bookmarkStart w:id="77" w:name="_GoBack"/>
      <w:bookmarkEnd w:id="77"/>
    </w:p>
    <w:sectPr w:rsidR="005D3D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revisionView w:comment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EE"/>
    <w:rsid w:val="00000D2E"/>
    <w:rsid w:val="000019EF"/>
    <w:rsid w:val="000031CF"/>
    <w:rsid w:val="00003FAB"/>
    <w:rsid w:val="00007E0B"/>
    <w:rsid w:val="00011FE1"/>
    <w:rsid w:val="00013207"/>
    <w:rsid w:val="00013D69"/>
    <w:rsid w:val="0001446B"/>
    <w:rsid w:val="000164AF"/>
    <w:rsid w:val="00017F8F"/>
    <w:rsid w:val="00021562"/>
    <w:rsid w:val="0002168E"/>
    <w:rsid w:val="000235F8"/>
    <w:rsid w:val="000247F1"/>
    <w:rsid w:val="00024A73"/>
    <w:rsid w:val="00024C31"/>
    <w:rsid w:val="000251D8"/>
    <w:rsid w:val="00030203"/>
    <w:rsid w:val="0003076C"/>
    <w:rsid w:val="00031343"/>
    <w:rsid w:val="00034093"/>
    <w:rsid w:val="0003711F"/>
    <w:rsid w:val="00040359"/>
    <w:rsid w:val="00041A85"/>
    <w:rsid w:val="00041CB3"/>
    <w:rsid w:val="0004337A"/>
    <w:rsid w:val="00043A15"/>
    <w:rsid w:val="000445B2"/>
    <w:rsid w:val="00044DFB"/>
    <w:rsid w:val="00045A94"/>
    <w:rsid w:val="00050094"/>
    <w:rsid w:val="00050559"/>
    <w:rsid w:val="00050950"/>
    <w:rsid w:val="000516F2"/>
    <w:rsid w:val="000524EA"/>
    <w:rsid w:val="00057362"/>
    <w:rsid w:val="00061433"/>
    <w:rsid w:val="00061CF3"/>
    <w:rsid w:val="00061F72"/>
    <w:rsid w:val="000629D0"/>
    <w:rsid w:val="00063EAB"/>
    <w:rsid w:val="00064744"/>
    <w:rsid w:val="00066313"/>
    <w:rsid w:val="000663A7"/>
    <w:rsid w:val="0006752F"/>
    <w:rsid w:val="00067629"/>
    <w:rsid w:val="0007369F"/>
    <w:rsid w:val="00074507"/>
    <w:rsid w:val="00074BE6"/>
    <w:rsid w:val="00076D3B"/>
    <w:rsid w:val="0007701D"/>
    <w:rsid w:val="0008285A"/>
    <w:rsid w:val="00083297"/>
    <w:rsid w:val="00083B3B"/>
    <w:rsid w:val="000861C7"/>
    <w:rsid w:val="000879F2"/>
    <w:rsid w:val="00094DE8"/>
    <w:rsid w:val="00095965"/>
    <w:rsid w:val="000964D6"/>
    <w:rsid w:val="0009737B"/>
    <w:rsid w:val="00097E01"/>
    <w:rsid w:val="000A0D4C"/>
    <w:rsid w:val="000A2172"/>
    <w:rsid w:val="000A35B8"/>
    <w:rsid w:val="000A70A1"/>
    <w:rsid w:val="000B1EC8"/>
    <w:rsid w:val="000B29D8"/>
    <w:rsid w:val="000B3761"/>
    <w:rsid w:val="000B4D7B"/>
    <w:rsid w:val="000B5D35"/>
    <w:rsid w:val="000B70FC"/>
    <w:rsid w:val="000C0BA2"/>
    <w:rsid w:val="000C1E27"/>
    <w:rsid w:val="000C3018"/>
    <w:rsid w:val="000C4D48"/>
    <w:rsid w:val="000C568E"/>
    <w:rsid w:val="000C7115"/>
    <w:rsid w:val="000D6D50"/>
    <w:rsid w:val="000D7CB9"/>
    <w:rsid w:val="000E1B7B"/>
    <w:rsid w:val="000E2365"/>
    <w:rsid w:val="000E357F"/>
    <w:rsid w:val="000E3EC9"/>
    <w:rsid w:val="000F0BED"/>
    <w:rsid w:val="000F18C0"/>
    <w:rsid w:val="000F58AB"/>
    <w:rsid w:val="000F758A"/>
    <w:rsid w:val="000F76B1"/>
    <w:rsid w:val="000F7712"/>
    <w:rsid w:val="000F7BF1"/>
    <w:rsid w:val="000F7D46"/>
    <w:rsid w:val="00102705"/>
    <w:rsid w:val="00102E8F"/>
    <w:rsid w:val="00104B24"/>
    <w:rsid w:val="00105A12"/>
    <w:rsid w:val="00111ED3"/>
    <w:rsid w:val="0011334A"/>
    <w:rsid w:val="0011461D"/>
    <w:rsid w:val="00114907"/>
    <w:rsid w:val="00115394"/>
    <w:rsid w:val="00116730"/>
    <w:rsid w:val="00117BB8"/>
    <w:rsid w:val="00117CCB"/>
    <w:rsid w:val="00120754"/>
    <w:rsid w:val="00122BB6"/>
    <w:rsid w:val="00122E76"/>
    <w:rsid w:val="00123573"/>
    <w:rsid w:val="0012460A"/>
    <w:rsid w:val="001265D1"/>
    <w:rsid w:val="00130B15"/>
    <w:rsid w:val="001310C6"/>
    <w:rsid w:val="00132F32"/>
    <w:rsid w:val="001339AE"/>
    <w:rsid w:val="00142044"/>
    <w:rsid w:val="00143D3F"/>
    <w:rsid w:val="00145FB3"/>
    <w:rsid w:val="00146A19"/>
    <w:rsid w:val="0014718C"/>
    <w:rsid w:val="001518E1"/>
    <w:rsid w:val="00151A7B"/>
    <w:rsid w:val="0015205B"/>
    <w:rsid w:val="0015216D"/>
    <w:rsid w:val="00153BCB"/>
    <w:rsid w:val="00155E01"/>
    <w:rsid w:val="00156B41"/>
    <w:rsid w:val="0016047A"/>
    <w:rsid w:val="0016074C"/>
    <w:rsid w:val="00160B62"/>
    <w:rsid w:val="00161B86"/>
    <w:rsid w:val="00162032"/>
    <w:rsid w:val="00165C91"/>
    <w:rsid w:val="0016715A"/>
    <w:rsid w:val="00167DF5"/>
    <w:rsid w:val="001715C0"/>
    <w:rsid w:val="00173BFF"/>
    <w:rsid w:val="00174CE8"/>
    <w:rsid w:val="001758E1"/>
    <w:rsid w:val="00181286"/>
    <w:rsid w:val="001846AB"/>
    <w:rsid w:val="001860AA"/>
    <w:rsid w:val="0019027A"/>
    <w:rsid w:val="00190A84"/>
    <w:rsid w:val="00192BFD"/>
    <w:rsid w:val="001939B0"/>
    <w:rsid w:val="00194F5E"/>
    <w:rsid w:val="00197570"/>
    <w:rsid w:val="001977D8"/>
    <w:rsid w:val="001A044F"/>
    <w:rsid w:val="001A28A7"/>
    <w:rsid w:val="001A2E80"/>
    <w:rsid w:val="001A4A82"/>
    <w:rsid w:val="001A4FEA"/>
    <w:rsid w:val="001A5C96"/>
    <w:rsid w:val="001A6381"/>
    <w:rsid w:val="001A788B"/>
    <w:rsid w:val="001B1307"/>
    <w:rsid w:val="001B297E"/>
    <w:rsid w:val="001B3B38"/>
    <w:rsid w:val="001B4807"/>
    <w:rsid w:val="001B53F1"/>
    <w:rsid w:val="001C43FB"/>
    <w:rsid w:val="001C6912"/>
    <w:rsid w:val="001D0002"/>
    <w:rsid w:val="001D02DA"/>
    <w:rsid w:val="001D1037"/>
    <w:rsid w:val="001D5391"/>
    <w:rsid w:val="001D6484"/>
    <w:rsid w:val="001D6A13"/>
    <w:rsid w:val="001D6AB4"/>
    <w:rsid w:val="001D72D1"/>
    <w:rsid w:val="001D7566"/>
    <w:rsid w:val="001E0474"/>
    <w:rsid w:val="001E0A48"/>
    <w:rsid w:val="001E0F7C"/>
    <w:rsid w:val="001E1905"/>
    <w:rsid w:val="001E4778"/>
    <w:rsid w:val="001E523D"/>
    <w:rsid w:val="001F1025"/>
    <w:rsid w:val="001F2C89"/>
    <w:rsid w:val="001F572B"/>
    <w:rsid w:val="001F733D"/>
    <w:rsid w:val="00200549"/>
    <w:rsid w:val="00201FE8"/>
    <w:rsid w:val="002030BD"/>
    <w:rsid w:val="00204ABE"/>
    <w:rsid w:val="002100F3"/>
    <w:rsid w:val="00210B54"/>
    <w:rsid w:val="00212361"/>
    <w:rsid w:val="00213173"/>
    <w:rsid w:val="00214581"/>
    <w:rsid w:val="0021591C"/>
    <w:rsid w:val="00215BDC"/>
    <w:rsid w:val="00215F10"/>
    <w:rsid w:val="00217944"/>
    <w:rsid w:val="00217E2D"/>
    <w:rsid w:val="002252FE"/>
    <w:rsid w:val="00225ECA"/>
    <w:rsid w:val="0022626D"/>
    <w:rsid w:val="0023067C"/>
    <w:rsid w:val="002318B5"/>
    <w:rsid w:val="002328AB"/>
    <w:rsid w:val="002346A5"/>
    <w:rsid w:val="00235C1F"/>
    <w:rsid w:val="002366AF"/>
    <w:rsid w:val="00236ED5"/>
    <w:rsid w:val="00237196"/>
    <w:rsid w:val="00237521"/>
    <w:rsid w:val="00242D87"/>
    <w:rsid w:val="002460C4"/>
    <w:rsid w:val="002467E6"/>
    <w:rsid w:val="00250199"/>
    <w:rsid w:val="002518E1"/>
    <w:rsid w:val="00251B69"/>
    <w:rsid w:val="00252822"/>
    <w:rsid w:val="00255F41"/>
    <w:rsid w:val="0025668F"/>
    <w:rsid w:val="00256711"/>
    <w:rsid w:val="00260103"/>
    <w:rsid w:val="00260565"/>
    <w:rsid w:val="00260793"/>
    <w:rsid w:val="002653B2"/>
    <w:rsid w:val="002672FB"/>
    <w:rsid w:val="00272071"/>
    <w:rsid w:val="002758E8"/>
    <w:rsid w:val="002767BF"/>
    <w:rsid w:val="00277980"/>
    <w:rsid w:val="0028081D"/>
    <w:rsid w:val="00280E0F"/>
    <w:rsid w:val="00281CE6"/>
    <w:rsid w:val="00281D4F"/>
    <w:rsid w:val="00282017"/>
    <w:rsid w:val="00282C9C"/>
    <w:rsid w:val="0028394D"/>
    <w:rsid w:val="00284A4B"/>
    <w:rsid w:val="0029122D"/>
    <w:rsid w:val="00291D90"/>
    <w:rsid w:val="00292A19"/>
    <w:rsid w:val="00292FC6"/>
    <w:rsid w:val="002939B7"/>
    <w:rsid w:val="00293F26"/>
    <w:rsid w:val="00294864"/>
    <w:rsid w:val="00294FC2"/>
    <w:rsid w:val="0029570C"/>
    <w:rsid w:val="002974B7"/>
    <w:rsid w:val="002A0A4A"/>
    <w:rsid w:val="002A1621"/>
    <w:rsid w:val="002A1B06"/>
    <w:rsid w:val="002A1FC3"/>
    <w:rsid w:val="002A3080"/>
    <w:rsid w:val="002A3DB1"/>
    <w:rsid w:val="002A43B4"/>
    <w:rsid w:val="002A4610"/>
    <w:rsid w:val="002A7762"/>
    <w:rsid w:val="002A782C"/>
    <w:rsid w:val="002A7F3B"/>
    <w:rsid w:val="002B0324"/>
    <w:rsid w:val="002B0798"/>
    <w:rsid w:val="002B162D"/>
    <w:rsid w:val="002B29EE"/>
    <w:rsid w:val="002B2C99"/>
    <w:rsid w:val="002B2DDE"/>
    <w:rsid w:val="002B4BA5"/>
    <w:rsid w:val="002B74A9"/>
    <w:rsid w:val="002B7EC7"/>
    <w:rsid w:val="002C364F"/>
    <w:rsid w:val="002C45A2"/>
    <w:rsid w:val="002C6230"/>
    <w:rsid w:val="002C64DE"/>
    <w:rsid w:val="002C6CAD"/>
    <w:rsid w:val="002D1A68"/>
    <w:rsid w:val="002D38BA"/>
    <w:rsid w:val="002D519C"/>
    <w:rsid w:val="002D644A"/>
    <w:rsid w:val="002D6EBB"/>
    <w:rsid w:val="002E1245"/>
    <w:rsid w:val="002E1E08"/>
    <w:rsid w:val="002E4C39"/>
    <w:rsid w:val="002E5571"/>
    <w:rsid w:val="002F050E"/>
    <w:rsid w:val="002F0EBC"/>
    <w:rsid w:val="002F0ED0"/>
    <w:rsid w:val="002F6321"/>
    <w:rsid w:val="00300980"/>
    <w:rsid w:val="003017B7"/>
    <w:rsid w:val="0030226E"/>
    <w:rsid w:val="0030264B"/>
    <w:rsid w:val="00305A83"/>
    <w:rsid w:val="00310289"/>
    <w:rsid w:val="003114AA"/>
    <w:rsid w:val="00311861"/>
    <w:rsid w:val="003132DB"/>
    <w:rsid w:val="00313B6D"/>
    <w:rsid w:val="00314E9B"/>
    <w:rsid w:val="00315E9B"/>
    <w:rsid w:val="00322A9F"/>
    <w:rsid w:val="003246AD"/>
    <w:rsid w:val="00324CFB"/>
    <w:rsid w:val="00327693"/>
    <w:rsid w:val="003279C8"/>
    <w:rsid w:val="00330E32"/>
    <w:rsid w:val="00330F9F"/>
    <w:rsid w:val="0033341D"/>
    <w:rsid w:val="0033473B"/>
    <w:rsid w:val="003353CF"/>
    <w:rsid w:val="00336486"/>
    <w:rsid w:val="00336706"/>
    <w:rsid w:val="00337F30"/>
    <w:rsid w:val="003401E8"/>
    <w:rsid w:val="003405E9"/>
    <w:rsid w:val="00341338"/>
    <w:rsid w:val="00343B8C"/>
    <w:rsid w:val="00343B97"/>
    <w:rsid w:val="00344676"/>
    <w:rsid w:val="00345CD6"/>
    <w:rsid w:val="00346CEB"/>
    <w:rsid w:val="003479B2"/>
    <w:rsid w:val="003522FD"/>
    <w:rsid w:val="00352752"/>
    <w:rsid w:val="00352B3C"/>
    <w:rsid w:val="00352B88"/>
    <w:rsid w:val="00353D54"/>
    <w:rsid w:val="00356905"/>
    <w:rsid w:val="00361935"/>
    <w:rsid w:val="00362990"/>
    <w:rsid w:val="00362C67"/>
    <w:rsid w:val="00363933"/>
    <w:rsid w:val="003650AF"/>
    <w:rsid w:val="003657D8"/>
    <w:rsid w:val="00366C4C"/>
    <w:rsid w:val="00372BF1"/>
    <w:rsid w:val="00372F9D"/>
    <w:rsid w:val="00374ACD"/>
    <w:rsid w:val="003806E4"/>
    <w:rsid w:val="003812B0"/>
    <w:rsid w:val="00381D52"/>
    <w:rsid w:val="00382901"/>
    <w:rsid w:val="003835BB"/>
    <w:rsid w:val="00384B7B"/>
    <w:rsid w:val="00386F1A"/>
    <w:rsid w:val="0039076E"/>
    <w:rsid w:val="00390A2C"/>
    <w:rsid w:val="00390E20"/>
    <w:rsid w:val="00391DE2"/>
    <w:rsid w:val="00394645"/>
    <w:rsid w:val="00397234"/>
    <w:rsid w:val="003A1BE8"/>
    <w:rsid w:val="003A279C"/>
    <w:rsid w:val="003B060B"/>
    <w:rsid w:val="003B192B"/>
    <w:rsid w:val="003B3B1C"/>
    <w:rsid w:val="003B44A2"/>
    <w:rsid w:val="003B5A93"/>
    <w:rsid w:val="003B6923"/>
    <w:rsid w:val="003C0321"/>
    <w:rsid w:val="003C06A1"/>
    <w:rsid w:val="003C1752"/>
    <w:rsid w:val="003C211B"/>
    <w:rsid w:val="003C618F"/>
    <w:rsid w:val="003C6C19"/>
    <w:rsid w:val="003C6C92"/>
    <w:rsid w:val="003D0317"/>
    <w:rsid w:val="003D085E"/>
    <w:rsid w:val="003D26DC"/>
    <w:rsid w:val="003D4ACE"/>
    <w:rsid w:val="003D5C5B"/>
    <w:rsid w:val="003D5DD7"/>
    <w:rsid w:val="003D62D0"/>
    <w:rsid w:val="003D65F9"/>
    <w:rsid w:val="003E0656"/>
    <w:rsid w:val="003E0D71"/>
    <w:rsid w:val="003E262B"/>
    <w:rsid w:val="003E2FB9"/>
    <w:rsid w:val="003E379E"/>
    <w:rsid w:val="003E42CA"/>
    <w:rsid w:val="003E465E"/>
    <w:rsid w:val="003E5023"/>
    <w:rsid w:val="003E5CFF"/>
    <w:rsid w:val="003E6412"/>
    <w:rsid w:val="003F08EE"/>
    <w:rsid w:val="003F11B6"/>
    <w:rsid w:val="003F21CC"/>
    <w:rsid w:val="003F2C6C"/>
    <w:rsid w:val="003F2CCE"/>
    <w:rsid w:val="003F390F"/>
    <w:rsid w:val="003F594E"/>
    <w:rsid w:val="003F7A09"/>
    <w:rsid w:val="003F7CFF"/>
    <w:rsid w:val="00400B18"/>
    <w:rsid w:val="004013F0"/>
    <w:rsid w:val="0040186C"/>
    <w:rsid w:val="00402741"/>
    <w:rsid w:val="00403DC8"/>
    <w:rsid w:val="00405344"/>
    <w:rsid w:val="004056FF"/>
    <w:rsid w:val="004109AA"/>
    <w:rsid w:val="00412603"/>
    <w:rsid w:val="004147C9"/>
    <w:rsid w:val="00415139"/>
    <w:rsid w:val="00416009"/>
    <w:rsid w:val="00417FDB"/>
    <w:rsid w:val="004207D4"/>
    <w:rsid w:val="0042131D"/>
    <w:rsid w:val="0042200F"/>
    <w:rsid w:val="00422B69"/>
    <w:rsid w:val="00423A09"/>
    <w:rsid w:val="0042400B"/>
    <w:rsid w:val="0042589F"/>
    <w:rsid w:val="00426B8E"/>
    <w:rsid w:val="00427051"/>
    <w:rsid w:val="00427B1E"/>
    <w:rsid w:val="00427E14"/>
    <w:rsid w:val="004317AB"/>
    <w:rsid w:val="00431A01"/>
    <w:rsid w:val="00432BB0"/>
    <w:rsid w:val="0043385C"/>
    <w:rsid w:val="00433AB7"/>
    <w:rsid w:val="00434914"/>
    <w:rsid w:val="00434952"/>
    <w:rsid w:val="00434BF9"/>
    <w:rsid w:val="00437B67"/>
    <w:rsid w:val="00440EB3"/>
    <w:rsid w:val="00441E47"/>
    <w:rsid w:val="004468C7"/>
    <w:rsid w:val="00446903"/>
    <w:rsid w:val="004506B6"/>
    <w:rsid w:val="00451629"/>
    <w:rsid w:val="00453C42"/>
    <w:rsid w:val="00454126"/>
    <w:rsid w:val="004556B9"/>
    <w:rsid w:val="004639F9"/>
    <w:rsid w:val="00463F6C"/>
    <w:rsid w:val="00466997"/>
    <w:rsid w:val="004669A6"/>
    <w:rsid w:val="0046762C"/>
    <w:rsid w:val="004677C6"/>
    <w:rsid w:val="00470183"/>
    <w:rsid w:val="00474FA4"/>
    <w:rsid w:val="00480844"/>
    <w:rsid w:val="00480CFF"/>
    <w:rsid w:val="00481FD7"/>
    <w:rsid w:val="0048425F"/>
    <w:rsid w:val="004851D3"/>
    <w:rsid w:val="00485824"/>
    <w:rsid w:val="00486CB4"/>
    <w:rsid w:val="004876D8"/>
    <w:rsid w:val="0048784F"/>
    <w:rsid w:val="00490964"/>
    <w:rsid w:val="00496852"/>
    <w:rsid w:val="004A08ED"/>
    <w:rsid w:val="004A1BB4"/>
    <w:rsid w:val="004A3312"/>
    <w:rsid w:val="004A6570"/>
    <w:rsid w:val="004A66BC"/>
    <w:rsid w:val="004B0B87"/>
    <w:rsid w:val="004B3A41"/>
    <w:rsid w:val="004B5112"/>
    <w:rsid w:val="004B6A27"/>
    <w:rsid w:val="004B6E49"/>
    <w:rsid w:val="004B7BC3"/>
    <w:rsid w:val="004C22DD"/>
    <w:rsid w:val="004C2ECC"/>
    <w:rsid w:val="004C37C2"/>
    <w:rsid w:val="004C4983"/>
    <w:rsid w:val="004C6DBC"/>
    <w:rsid w:val="004C7A11"/>
    <w:rsid w:val="004D1A46"/>
    <w:rsid w:val="004D3352"/>
    <w:rsid w:val="004D3E16"/>
    <w:rsid w:val="004D42D7"/>
    <w:rsid w:val="004D5967"/>
    <w:rsid w:val="004D5DB1"/>
    <w:rsid w:val="004E334B"/>
    <w:rsid w:val="004E37EE"/>
    <w:rsid w:val="004E3A67"/>
    <w:rsid w:val="004E4A94"/>
    <w:rsid w:val="004E4EE0"/>
    <w:rsid w:val="004E54AD"/>
    <w:rsid w:val="004E5CCA"/>
    <w:rsid w:val="004E6BAD"/>
    <w:rsid w:val="004F043C"/>
    <w:rsid w:val="004F09F1"/>
    <w:rsid w:val="004F0B4E"/>
    <w:rsid w:val="004F137D"/>
    <w:rsid w:val="004F14C3"/>
    <w:rsid w:val="004F185F"/>
    <w:rsid w:val="004F1D6D"/>
    <w:rsid w:val="004F32C4"/>
    <w:rsid w:val="004F3F1E"/>
    <w:rsid w:val="004F49D3"/>
    <w:rsid w:val="004F776B"/>
    <w:rsid w:val="004F7F46"/>
    <w:rsid w:val="00500246"/>
    <w:rsid w:val="005024C3"/>
    <w:rsid w:val="0050327F"/>
    <w:rsid w:val="00505393"/>
    <w:rsid w:val="005111A6"/>
    <w:rsid w:val="00511D08"/>
    <w:rsid w:val="00513964"/>
    <w:rsid w:val="0051426A"/>
    <w:rsid w:val="00514DCC"/>
    <w:rsid w:val="005164B6"/>
    <w:rsid w:val="00516C53"/>
    <w:rsid w:val="005205E3"/>
    <w:rsid w:val="0052248C"/>
    <w:rsid w:val="00522911"/>
    <w:rsid w:val="0052319B"/>
    <w:rsid w:val="00524DDC"/>
    <w:rsid w:val="0052508A"/>
    <w:rsid w:val="005251E9"/>
    <w:rsid w:val="00525753"/>
    <w:rsid w:val="00526129"/>
    <w:rsid w:val="005277D3"/>
    <w:rsid w:val="0053342B"/>
    <w:rsid w:val="005343A5"/>
    <w:rsid w:val="00535EC5"/>
    <w:rsid w:val="005372FF"/>
    <w:rsid w:val="005379D7"/>
    <w:rsid w:val="00540C16"/>
    <w:rsid w:val="00542830"/>
    <w:rsid w:val="005433E1"/>
    <w:rsid w:val="00544D7E"/>
    <w:rsid w:val="005452B1"/>
    <w:rsid w:val="00545A3E"/>
    <w:rsid w:val="0054610C"/>
    <w:rsid w:val="005471D9"/>
    <w:rsid w:val="0055080B"/>
    <w:rsid w:val="005511DB"/>
    <w:rsid w:val="00553943"/>
    <w:rsid w:val="0055461B"/>
    <w:rsid w:val="00557953"/>
    <w:rsid w:val="00561E11"/>
    <w:rsid w:val="00563E9E"/>
    <w:rsid w:val="00564DA4"/>
    <w:rsid w:val="005653E0"/>
    <w:rsid w:val="00566582"/>
    <w:rsid w:val="00566A3B"/>
    <w:rsid w:val="005719C8"/>
    <w:rsid w:val="00572C39"/>
    <w:rsid w:val="005774C1"/>
    <w:rsid w:val="00580ED5"/>
    <w:rsid w:val="00582284"/>
    <w:rsid w:val="005833CE"/>
    <w:rsid w:val="00585950"/>
    <w:rsid w:val="00586A93"/>
    <w:rsid w:val="00587B81"/>
    <w:rsid w:val="00590843"/>
    <w:rsid w:val="00591D82"/>
    <w:rsid w:val="005933E4"/>
    <w:rsid w:val="00595E7B"/>
    <w:rsid w:val="005965A7"/>
    <w:rsid w:val="00596842"/>
    <w:rsid w:val="00597200"/>
    <w:rsid w:val="005A1837"/>
    <w:rsid w:val="005A4474"/>
    <w:rsid w:val="005A73AF"/>
    <w:rsid w:val="005B0BED"/>
    <w:rsid w:val="005B2313"/>
    <w:rsid w:val="005B4898"/>
    <w:rsid w:val="005B52AE"/>
    <w:rsid w:val="005C00EE"/>
    <w:rsid w:val="005C0FDE"/>
    <w:rsid w:val="005C3065"/>
    <w:rsid w:val="005C3E77"/>
    <w:rsid w:val="005C4876"/>
    <w:rsid w:val="005C59FB"/>
    <w:rsid w:val="005C5BD1"/>
    <w:rsid w:val="005C6BC8"/>
    <w:rsid w:val="005C794E"/>
    <w:rsid w:val="005D00E1"/>
    <w:rsid w:val="005D1931"/>
    <w:rsid w:val="005D28BA"/>
    <w:rsid w:val="005D3D24"/>
    <w:rsid w:val="005D5E42"/>
    <w:rsid w:val="005D64D3"/>
    <w:rsid w:val="005E0D98"/>
    <w:rsid w:val="005E100B"/>
    <w:rsid w:val="005E19BD"/>
    <w:rsid w:val="005E45AE"/>
    <w:rsid w:val="005E4B35"/>
    <w:rsid w:val="005E5527"/>
    <w:rsid w:val="005E6C88"/>
    <w:rsid w:val="005E73D6"/>
    <w:rsid w:val="005F072A"/>
    <w:rsid w:val="005F0E4E"/>
    <w:rsid w:val="005F1891"/>
    <w:rsid w:val="005F1A32"/>
    <w:rsid w:val="005F2631"/>
    <w:rsid w:val="005F4C6B"/>
    <w:rsid w:val="005F4F58"/>
    <w:rsid w:val="005F7E6C"/>
    <w:rsid w:val="00600507"/>
    <w:rsid w:val="006008C9"/>
    <w:rsid w:val="0060135F"/>
    <w:rsid w:val="00602785"/>
    <w:rsid w:val="0060300A"/>
    <w:rsid w:val="00604BBD"/>
    <w:rsid w:val="00606375"/>
    <w:rsid w:val="006117A6"/>
    <w:rsid w:val="00611D0D"/>
    <w:rsid w:val="006120F2"/>
    <w:rsid w:val="0061395F"/>
    <w:rsid w:val="00615045"/>
    <w:rsid w:val="00616089"/>
    <w:rsid w:val="006169BB"/>
    <w:rsid w:val="006205A1"/>
    <w:rsid w:val="006206E3"/>
    <w:rsid w:val="00620E52"/>
    <w:rsid w:val="006213FC"/>
    <w:rsid w:val="00621A2B"/>
    <w:rsid w:val="00621BD2"/>
    <w:rsid w:val="0062380C"/>
    <w:rsid w:val="006249A7"/>
    <w:rsid w:val="00625BD9"/>
    <w:rsid w:val="0062750D"/>
    <w:rsid w:val="00630258"/>
    <w:rsid w:val="00630E08"/>
    <w:rsid w:val="00630EA2"/>
    <w:rsid w:val="00632094"/>
    <w:rsid w:val="00633388"/>
    <w:rsid w:val="00635803"/>
    <w:rsid w:val="0063705D"/>
    <w:rsid w:val="00637595"/>
    <w:rsid w:val="00637CE4"/>
    <w:rsid w:val="00640E57"/>
    <w:rsid w:val="00640FC3"/>
    <w:rsid w:val="006418F5"/>
    <w:rsid w:val="00644D6C"/>
    <w:rsid w:val="00646DCC"/>
    <w:rsid w:val="0065154E"/>
    <w:rsid w:val="00651CEB"/>
    <w:rsid w:val="00654713"/>
    <w:rsid w:val="006552D7"/>
    <w:rsid w:val="00655F4C"/>
    <w:rsid w:val="00656F09"/>
    <w:rsid w:val="00657E7D"/>
    <w:rsid w:val="00657EFA"/>
    <w:rsid w:val="00661053"/>
    <w:rsid w:val="006615F4"/>
    <w:rsid w:val="00663D32"/>
    <w:rsid w:val="0066676D"/>
    <w:rsid w:val="0067038B"/>
    <w:rsid w:val="00670B69"/>
    <w:rsid w:val="00672438"/>
    <w:rsid w:val="00672879"/>
    <w:rsid w:val="0067551E"/>
    <w:rsid w:val="00675FFE"/>
    <w:rsid w:val="00676E8D"/>
    <w:rsid w:val="00677DB0"/>
    <w:rsid w:val="00680B34"/>
    <w:rsid w:val="00681CCC"/>
    <w:rsid w:val="00681D3C"/>
    <w:rsid w:val="0068227A"/>
    <w:rsid w:val="006861FA"/>
    <w:rsid w:val="00686BAC"/>
    <w:rsid w:val="00686D61"/>
    <w:rsid w:val="006909FF"/>
    <w:rsid w:val="006926BF"/>
    <w:rsid w:val="00694F13"/>
    <w:rsid w:val="00694FA7"/>
    <w:rsid w:val="006966B4"/>
    <w:rsid w:val="006A056D"/>
    <w:rsid w:val="006A1A00"/>
    <w:rsid w:val="006A33AC"/>
    <w:rsid w:val="006A3CB1"/>
    <w:rsid w:val="006A400C"/>
    <w:rsid w:val="006A470B"/>
    <w:rsid w:val="006A6FE7"/>
    <w:rsid w:val="006B218F"/>
    <w:rsid w:val="006B5B74"/>
    <w:rsid w:val="006B6E2E"/>
    <w:rsid w:val="006C17F4"/>
    <w:rsid w:val="006C1D09"/>
    <w:rsid w:val="006C20BC"/>
    <w:rsid w:val="006C3AC7"/>
    <w:rsid w:val="006C4B84"/>
    <w:rsid w:val="006C5E24"/>
    <w:rsid w:val="006C6C4B"/>
    <w:rsid w:val="006C6E01"/>
    <w:rsid w:val="006D0720"/>
    <w:rsid w:val="006D1839"/>
    <w:rsid w:val="006D2F87"/>
    <w:rsid w:val="006D30FE"/>
    <w:rsid w:val="006D52F5"/>
    <w:rsid w:val="006D5717"/>
    <w:rsid w:val="006D6D35"/>
    <w:rsid w:val="006D740C"/>
    <w:rsid w:val="006E148B"/>
    <w:rsid w:val="006E197E"/>
    <w:rsid w:val="006E21D3"/>
    <w:rsid w:val="006E354E"/>
    <w:rsid w:val="006E509D"/>
    <w:rsid w:val="006E7F9A"/>
    <w:rsid w:val="006F1E86"/>
    <w:rsid w:val="006F257E"/>
    <w:rsid w:val="006F3386"/>
    <w:rsid w:val="006F3AEC"/>
    <w:rsid w:val="006F4AC9"/>
    <w:rsid w:val="006F5024"/>
    <w:rsid w:val="006F5881"/>
    <w:rsid w:val="006F636C"/>
    <w:rsid w:val="006F6D85"/>
    <w:rsid w:val="006F7CAC"/>
    <w:rsid w:val="00701044"/>
    <w:rsid w:val="007011FE"/>
    <w:rsid w:val="007016C5"/>
    <w:rsid w:val="007019DC"/>
    <w:rsid w:val="00703207"/>
    <w:rsid w:val="00703272"/>
    <w:rsid w:val="007038BD"/>
    <w:rsid w:val="0070425C"/>
    <w:rsid w:val="0070476B"/>
    <w:rsid w:val="00705DE7"/>
    <w:rsid w:val="0071066A"/>
    <w:rsid w:val="00714CC8"/>
    <w:rsid w:val="0071535F"/>
    <w:rsid w:val="00716B67"/>
    <w:rsid w:val="00716C34"/>
    <w:rsid w:val="00717796"/>
    <w:rsid w:val="0072057D"/>
    <w:rsid w:val="00720D3C"/>
    <w:rsid w:val="007215F7"/>
    <w:rsid w:val="007219EB"/>
    <w:rsid w:val="00724A64"/>
    <w:rsid w:val="00727F1C"/>
    <w:rsid w:val="00731B3F"/>
    <w:rsid w:val="00735F4F"/>
    <w:rsid w:val="00736690"/>
    <w:rsid w:val="00742746"/>
    <w:rsid w:val="00742C50"/>
    <w:rsid w:val="00745A92"/>
    <w:rsid w:val="00746D67"/>
    <w:rsid w:val="00746E4B"/>
    <w:rsid w:val="00750F44"/>
    <w:rsid w:val="00751B13"/>
    <w:rsid w:val="00751DAC"/>
    <w:rsid w:val="00752BE6"/>
    <w:rsid w:val="00753B1C"/>
    <w:rsid w:val="0075417F"/>
    <w:rsid w:val="007579F8"/>
    <w:rsid w:val="00757AD1"/>
    <w:rsid w:val="0076075F"/>
    <w:rsid w:val="00762587"/>
    <w:rsid w:val="00764858"/>
    <w:rsid w:val="00765185"/>
    <w:rsid w:val="007666A5"/>
    <w:rsid w:val="007668B5"/>
    <w:rsid w:val="00767049"/>
    <w:rsid w:val="00767C55"/>
    <w:rsid w:val="0077115C"/>
    <w:rsid w:val="00771726"/>
    <w:rsid w:val="00771F8E"/>
    <w:rsid w:val="00774345"/>
    <w:rsid w:val="0077716B"/>
    <w:rsid w:val="00777800"/>
    <w:rsid w:val="007804D5"/>
    <w:rsid w:val="00780518"/>
    <w:rsid w:val="00780F0D"/>
    <w:rsid w:val="00781435"/>
    <w:rsid w:val="00784671"/>
    <w:rsid w:val="007868AD"/>
    <w:rsid w:val="007911C0"/>
    <w:rsid w:val="00791D2B"/>
    <w:rsid w:val="00791ECD"/>
    <w:rsid w:val="00793322"/>
    <w:rsid w:val="00793949"/>
    <w:rsid w:val="00793AB6"/>
    <w:rsid w:val="007940EC"/>
    <w:rsid w:val="007A0FA1"/>
    <w:rsid w:val="007A1361"/>
    <w:rsid w:val="007A1424"/>
    <w:rsid w:val="007A2472"/>
    <w:rsid w:val="007A2BA4"/>
    <w:rsid w:val="007A3812"/>
    <w:rsid w:val="007A43D6"/>
    <w:rsid w:val="007A5782"/>
    <w:rsid w:val="007A725D"/>
    <w:rsid w:val="007A7E7B"/>
    <w:rsid w:val="007B37BC"/>
    <w:rsid w:val="007B74BB"/>
    <w:rsid w:val="007B7DFB"/>
    <w:rsid w:val="007B7E32"/>
    <w:rsid w:val="007C0178"/>
    <w:rsid w:val="007C0D83"/>
    <w:rsid w:val="007C15AC"/>
    <w:rsid w:val="007C1878"/>
    <w:rsid w:val="007C192A"/>
    <w:rsid w:val="007C1E5E"/>
    <w:rsid w:val="007C30CC"/>
    <w:rsid w:val="007C4A73"/>
    <w:rsid w:val="007C52D7"/>
    <w:rsid w:val="007C5C75"/>
    <w:rsid w:val="007C75D5"/>
    <w:rsid w:val="007C7D4F"/>
    <w:rsid w:val="007D0A93"/>
    <w:rsid w:val="007D1839"/>
    <w:rsid w:val="007D1A13"/>
    <w:rsid w:val="007D1CAC"/>
    <w:rsid w:val="007D4DF0"/>
    <w:rsid w:val="007E0489"/>
    <w:rsid w:val="007E0A3E"/>
    <w:rsid w:val="007E144C"/>
    <w:rsid w:val="007E29F8"/>
    <w:rsid w:val="007E3458"/>
    <w:rsid w:val="007E4F31"/>
    <w:rsid w:val="007E75BE"/>
    <w:rsid w:val="007F43A1"/>
    <w:rsid w:val="007F486A"/>
    <w:rsid w:val="007F503F"/>
    <w:rsid w:val="007F771A"/>
    <w:rsid w:val="008004D9"/>
    <w:rsid w:val="00805B0F"/>
    <w:rsid w:val="0080686D"/>
    <w:rsid w:val="00806CF6"/>
    <w:rsid w:val="00806D70"/>
    <w:rsid w:val="00806E4C"/>
    <w:rsid w:val="0080708A"/>
    <w:rsid w:val="00810100"/>
    <w:rsid w:val="00812467"/>
    <w:rsid w:val="0081771D"/>
    <w:rsid w:val="0081795B"/>
    <w:rsid w:val="00817BC6"/>
    <w:rsid w:val="00821A21"/>
    <w:rsid w:val="008249C1"/>
    <w:rsid w:val="0082731E"/>
    <w:rsid w:val="00831751"/>
    <w:rsid w:val="00832345"/>
    <w:rsid w:val="00833C19"/>
    <w:rsid w:val="00835D22"/>
    <w:rsid w:val="00835EFD"/>
    <w:rsid w:val="0083624D"/>
    <w:rsid w:val="00837709"/>
    <w:rsid w:val="00837D7D"/>
    <w:rsid w:val="00841BB7"/>
    <w:rsid w:val="0084348C"/>
    <w:rsid w:val="00847295"/>
    <w:rsid w:val="00850149"/>
    <w:rsid w:val="008501B6"/>
    <w:rsid w:val="00850236"/>
    <w:rsid w:val="0085069C"/>
    <w:rsid w:val="00850B2B"/>
    <w:rsid w:val="00851900"/>
    <w:rsid w:val="00852CE6"/>
    <w:rsid w:val="00853E80"/>
    <w:rsid w:val="00854BC2"/>
    <w:rsid w:val="008552BE"/>
    <w:rsid w:val="00856489"/>
    <w:rsid w:val="00856EE6"/>
    <w:rsid w:val="00856F18"/>
    <w:rsid w:val="0086116B"/>
    <w:rsid w:val="0086210F"/>
    <w:rsid w:val="00864399"/>
    <w:rsid w:val="008644CD"/>
    <w:rsid w:val="00864A19"/>
    <w:rsid w:val="0086576E"/>
    <w:rsid w:val="00870309"/>
    <w:rsid w:val="008709D4"/>
    <w:rsid w:val="00871315"/>
    <w:rsid w:val="008718EE"/>
    <w:rsid w:val="0087266C"/>
    <w:rsid w:val="0087407D"/>
    <w:rsid w:val="008742BB"/>
    <w:rsid w:val="008803C6"/>
    <w:rsid w:val="008870C0"/>
    <w:rsid w:val="008872B6"/>
    <w:rsid w:val="00887783"/>
    <w:rsid w:val="008900B2"/>
    <w:rsid w:val="0089183F"/>
    <w:rsid w:val="008922FD"/>
    <w:rsid w:val="008923E5"/>
    <w:rsid w:val="00892D7D"/>
    <w:rsid w:val="0089387C"/>
    <w:rsid w:val="00897E78"/>
    <w:rsid w:val="008A2030"/>
    <w:rsid w:val="008A3553"/>
    <w:rsid w:val="008B0B9C"/>
    <w:rsid w:val="008B0E94"/>
    <w:rsid w:val="008B3137"/>
    <w:rsid w:val="008B46AC"/>
    <w:rsid w:val="008B539F"/>
    <w:rsid w:val="008B7620"/>
    <w:rsid w:val="008C2DB6"/>
    <w:rsid w:val="008C3919"/>
    <w:rsid w:val="008C45DE"/>
    <w:rsid w:val="008C473C"/>
    <w:rsid w:val="008C5E73"/>
    <w:rsid w:val="008C6E17"/>
    <w:rsid w:val="008C719C"/>
    <w:rsid w:val="008C7E37"/>
    <w:rsid w:val="008D14E5"/>
    <w:rsid w:val="008D28B6"/>
    <w:rsid w:val="008D4C8A"/>
    <w:rsid w:val="008D56ED"/>
    <w:rsid w:val="008D76BE"/>
    <w:rsid w:val="008E0C1F"/>
    <w:rsid w:val="008E13DA"/>
    <w:rsid w:val="008F2448"/>
    <w:rsid w:val="008F68C9"/>
    <w:rsid w:val="008F6DCC"/>
    <w:rsid w:val="008F70F9"/>
    <w:rsid w:val="008F77E4"/>
    <w:rsid w:val="008F7B77"/>
    <w:rsid w:val="00900DAC"/>
    <w:rsid w:val="0090192B"/>
    <w:rsid w:val="00906210"/>
    <w:rsid w:val="00907867"/>
    <w:rsid w:val="009147B0"/>
    <w:rsid w:val="00915132"/>
    <w:rsid w:val="009165C6"/>
    <w:rsid w:val="00916F5F"/>
    <w:rsid w:val="00922929"/>
    <w:rsid w:val="00922FD2"/>
    <w:rsid w:val="00923DEC"/>
    <w:rsid w:val="00924BBC"/>
    <w:rsid w:val="00927E23"/>
    <w:rsid w:val="00931124"/>
    <w:rsid w:val="009321D3"/>
    <w:rsid w:val="00932DEB"/>
    <w:rsid w:val="009345DD"/>
    <w:rsid w:val="00935A76"/>
    <w:rsid w:val="00936CCE"/>
    <w:rsid w:val="00937DCD"/>
    <w:rsid w:val="00940164"/>
    <w:rsid w:val="00940ED2"/>
    <w:rsid w:val="00941401"/>
    <w:rsid w:val="00941715"/>
    <w:rsid w:val="00946804"/>
    <w:rsid w:val="009478E3"/>
    <w:rsid w:val="0095027A"/>
    <w:rsid w:val="00950BC2"/>
    <w:rsid w:val="009560FC"/>
    <w:rsid w:val="0095652E"/>
    <w:rsid w:val="0095765E"/>
    <w:rsid w:val="0096125C"/>
    <w:rsid w:val="00963611"/>
    <w:rsid w:val="00963817"/>
    <w:rsid w:val="00964AD8"/>
    <w:rsid w:val="00964D93"/>
    <w:rsid w:val="00964E33"/>
    <w:rsid w:val="00966098"/>
    <w:rsid w:val="00966BDA"/>
    <w:rsid w:val="00967B9A"/>
    <w:rsid w:val="00970F97"/>
    <w:rsid w:val="00971644"/>
    <w:rsid w:val="00972C62"/>
    <w:rsid w:val="00972FFA"/>
    <w:rsid w:val="00974548"/>
    <w:rsid w:val="009773C8"/>
    <w:rsid w:val="00977F01"/>
    <w:rsid w:val="00980175"/>
    <w:rsid w:val="00981062"/>
    <w:rsid w:val="009825AF"/>
    <w:rsid w:val="00985606"/>
    <w:rsid w:val="00986B2E"/>
    <w:rsid w:val="009916A0"/>
    <w:rsid w:val="009928D9"/>
    <w:rsid w:val="00993D88"/>
    <w:rsid w:val="00993E5E"/>
    <w:rsid w:val="00995103"/>
    <w:rsid w:val="009952B7"/>
    <w:rsid w:val="00995F34"/>
    <w:rsid w:val="00997832"/>
    <w:rsid w:val="009A02B4"/>
    <w:rsid w:val="009A1C7A"/>
    <w:rsid w:val="009A2237"/>
    <w:rsid w:val="009A325B"/>
    <w:rsid w:val="009A32EE"/>
    <w:rsid w:val="009A3A5F"/>
    <w:rsid w:val="009A51BC"/>
    <w:rsid w:val="009A5979"/>
    <w:rsid w:val="009A6977"/>
    <w:rsid w:val="009A6D09"/>
    <w:rsid w:val="009A7C9C"/>
    <w:rsid w:val="009B2878"/>
    <w:rsid w:val="009B44EF"/>
    <w:rsid w:val="009B6E55"/>
    <w:rsid w:val="009C653E"/>
    <w:rsid w:val="009C6EBC"/>
    <w:rsid w:val="009C780B"/>
    <w:rsid w:val="009D1DE0"/>
    <w:rsid w:val="009D30B1"/>
    <w:rsid w:val="009D33AD"/>
    <w:rsid w:val="009D3464"/>
    <w:rsid w:val="009D582D"/>
    <w:rsid w:val="009D5FA1"/>
    <w:rsid w:val="009D7AEE"/>
    <w:rsid w:val="009E00F5"/>
    <w:rsid w:val="009E0A21"/>
    <w:rsid w:val="009E370D"/>
    <w:rsid w:val="009E37DC"/>
    <w:rsid w:val="009E5349"/>
    <w:rsid w:val="009E626E"/>
    <w:rsid w:val="009E66D6"/>
    <w:rsid w:val="009E71F9"/>
    <w:rsid w:val="009E794E"/>
    <w:rsid w:val="009F1286"/>
    <w:rsid w:val="009F1C5A"/>
    <w:rsid w:val="009F4190"/>
    <w:rsid w:val="009F4366"/>
    <w:rsid w:val="009F566F"/>
    <w:rsid w:val="009F5841"/>
    <w:rsid w:val="00A05AEE"/>
    <w:rsid w:val="00A05B38"/>
    <w:rsid w:val="00A067F5"/>
    <w:rsid w:val="00A0782A"/>
    <w:rsid w:val="00A102EA"/>
    <w:rsid w:val="00A10F2A"/>
    <w:rsid w:val="00A1459A"/>
    <w:rsid w:val="00A1474F"/>
    <w:rsid w:val="00A163FE"/>
    <w:rsid w:val="00A175A2"/>
    <w:rsid w:val="00A17C67"/>
    <w:rsid w:val="00A20D78"/>
    <w:rsid w:val="00A22C3A"/>
    <w:rsid w:val="00A235AF"/>
    <w:rsid w:val="00A253AA"/>
    <w:rsid w:val="00A31477"/>
    <w:rsid w:val="00A325AA"/>
    <w:rsid w:val="00A348B9"/>
    <w:rsid w:val="00A3491A"/>
    <w:rsid w:val="00A36849"/>
    <w:rsid w:val="00A42B17"/>
    <w:rsid w:val="00A42BD7"/>
    <w:rsid w:val="00A436EF"/>
    <w:rsid w:val="00A44521"/>
    <w:rsid w:val="00A46109"/>
    <w:rsid w:val="00A53E78"/>
    <w:rsid w:val="00A53EF9"/>
    <w:rsid w:val="00A578AC"/>
    <w:rsid w:val="00A6155D"/>
    <w:rsid w:val="00A6215A"/>
    <w:rsid w:val="00A74A16"/>
    <w:rsid w:val="00A7733A"/>
    <w:rsid w:val="00A81D8C"/>
    <w:rsid w:val="00A82F42"/>
    <w:rsid w:val="00A84938"/>
    <w:rsid w:val="00A84F86"/>
    <w:rsid w:val="00A901F4"/>
    <w:rsid w:val="00A91933"/>
    <w:rsid w:val="00A92683"/>
    <w:rsid w:val="00A9314A"/>
    <w:rsid w:val="00A93A68"/>
    <w:rsid w:val="00A942B9"/>
    <w:rsid w:val="00A942BE"/>
    <w:rsid w:val="00A94350"/>
    <w:rsid w:val="00A94D7E"/>
    <w:rsid w:val="00A9627A"/>
    <w:rsid w:val="00AA0560"/>
    <w:rsid w:val="00AA2B59"/>
    <w:rsid w:val="00AA3977"/>
    <w:rsid w:val="00AA4C97"/>
    <w:rsid w:val="00AA6409"/>
    <w:rsid w:val="00AA690C"/>
    <w:rsid w:val="00AA71B1"/>
    <w:rsid w:val="00AB15CA"/>
    <w:rsid w:val="00AB305B"/>
    <w:rsid w:val="00AB4F81"/>
    <w:rsid w:val="00AB5DDD"/>
    <w:rsid w:val="00AB633F"/>
    <w:rsid w:val="00AB6EA7"/>
    <w:rsid w:val="00AC05C0"/>
    <w:rsid w:val="00AC2F5B"/>
    <w:rsid w:val="00AC35AB"/>
    <w:rsid w:val="00AC45C5"/>
    <w:rsid w:val="00AC66F6"/>
    <w:rsid w:val="00AD1BF8"/>
    <w:rsid w:val="00AD2D4E"/>
    <w:rsid w:val="00AD4D7E"/>
    <w:rsid w:val="00AD58C9"/>
    <w:rsid w:val="00AD6BE7"/>
    <w:rsid w:val="00AD6CC8"/>
    <w:rsid w:val="00AE0983"/>
    <w:rsid w:val="00AE0AFA"/>
    <w:rsid w:val="00AE1476"/>
    <w:rsid w:val="00AE20A2"/>
    <w:rsid w:val="00AE374B"/>
    <w:rsid w:val="00AE6AE3"/>
    <w:rsid w:val="00AF5031"/>
    <w:rsid w:val="00AF694D"/>
    <w:rsid w:val="00AF75A7"/>
    <w:rsid w:val="00AF75CD"/>
    <w:rsid w:val="00B033CC"/>
    <w:rsid w:val="00B06547"/>
    <w:rsid w:val="00B06AAB"/>
    <w:rsid w:val="00B076FE"/>
    <w:rsid w:val="00B13136"/>
    <w:rsid w:val="00B131FA"/>
    <w:rsid w:val="00B152D0"/>
    <w:rsid w:val="00B17382"/>
    <w:rsid w:val="00B17A2D"/>
    <w:rsid w:val="00B2000A"/>
    <w:rsid w:val="00B20BC3"/>
    <w:rsid w:val="00B20BD8"/>
    <w:rsid w:val="00B2193A"/>
    <w:rsid w:val="00B24475"/>
    <w:rsid w:val="00B264E6"/>
    <w:rsid w:val="00B320BE"/>
    <w:rsid w:val="00B366EC"/>
    <w:rsid w:val="00B42A24"/>
    <w:rsid w:val="00B4445F"/>
    <w:rsid w:val="00B444CC"/>
    <w:rsid w:val="00B452A1"/>
    <w:rsid w:val="00B45B10"/>
    <w:rsid w:val="00B524FD"/>
    <w:rsid w:val="00B547D4"/>
    <w:rsid w:val="00B54F8B"/>
    <w:rsid w:val="00B55A04"/>
    <w:rsid w:val="00B60D71"/>
    <w:rsid w:val="00B628B2"/>
    <w:rsid w:val="00B6469B"/>
    <w:rsid w:val="00B651EA"/>
    <w:rsid w:val="00B65A49"/>
    <w:rsid w:val="00B66017"/>
    <w:rsid w:val="00B731D2"/>
    <w:rsid w:val="00B73CA5"/>
    <w:rsid w:val="00B74781"/>
    <w:rsid w:val="00B804D1"/>
    <w:rsid w:val="00B809C2"/>
    <w:rsid w:val="00B87BEC"/>
    <w:rsid w:val="00B90DD9"/>
    <w:rsid w:val="00B91F74"/>
    <w:rsid w:val="00B92AB0"/>
    <w:rsid w:val="00B95E96"/>
    <w:rsid w:val="00BA0351"/>
    <w:rsid w:val="00BA070B"/>
    <w:rsid w:val="00BA2ACA"/>
    <w:rsid w:val="00BA38AB"/>
    <w:rsid w:val="00BA3EC6"/>
    <w:rsid w:val="00BA4E0E"/>
    <w:rsid w:val="00BA6024"/>
    <w:rsid w:val="00BA7001"/>
    <w:rsid w:val="00BB000B"/>
    <w:rsid w:val="00BB0E61"/>
    <w:rsid w:val="00BB13AB"/>
    <w:rsid w:val="00BB16CA"/>
    <w:rsid w:val="00BB16D5"/>
    <w:rsid w:val="00BB39C0"/>
    <w:rsid w:val="00BB587E"/>
    <w:rsid w:val="00BB6EC5"/>
    <w:rsid w:val="00BB76F3"/>
    <w:rsid w:val="00BC21C9"/>
    <w:rsid w:val="00BC30F6"/>
    <w:rsid w:val="00BC5071"/>
    <w:rsid w:val="00BD05F5"/>
    <w:rsid w:val="00BD145B"/>
    <w:rsid w:val="00BD1E4F"/>
    <w:rsid w:val="00BD2343"/>
    <w:rsid w:val="00BD2B1F"/>
    <w:rsid w:val="00BD31F3"/>
    <w:rsid w:val="00BD3998"/>
    <w:rsid w:val="00BD3D92"/>
    <w:rsid w:val="00BD3F98"/>
    <w:rsid w:val="00BD4615"/>
    <w:rsid w:val="00BD5135"/>
    <w:rsid w:val="00BD582A"/>
    <w:rsid w:val="00BD771A"/>
    <w:rsid w:val="00BE0A01"/>
    <w:rsid w:val="00BE334B"/>
    <w:rsid w:val="00BE4EF5"/>
    <w:rsid w:val="00BE522B"/>
    <w:rsid w:val="00BE52C6"/>
    <w:rsid w:val="00BE5444"/>
    <w:rsid w:val="00BF31B8"/>
    <w:rsid w:val="00BF71F0"/>
    <w:rsid w:val="00C00697"/>
    <w:rsid w:val="00C034E2"/>
    <w:rsid w:val="00C041EB"/>
    <w:rsid w:val="00C0481D"/>
    <w:rsid w:val="00C05990"/>
    <w:rsid w:val="00C060D5"/>
    <w:rsid w:val="00C07FAB"/>
    <w:rsid w:val="00C10D6E"/>
    <w:rsid w:val="00C12A4F"/>
    <w:rsid w:val="00C136CA"/>
    <w:rsid w:val="00C17E73"/>
    <w:rsid w:val="00C20202"/>
    <w:rsid w:val="00C20946"/>
    <w:rsid w:val="00C212A0"/>
    <w:rsid w:val="00C237CA"/>
    <w:rsid w:val="00C24C5A"/>
    <w:rsid w:val="00C275C5"/>
    <w:rsid w:val="00C3069F"/>
    <w:rsid w:val="00C32355"/>
    <w:rsid w:val="00C32670"/>
    <w:rsid w:val="00C33067"/>
    <w:rsid w:val="00C33275"/>
    <w:rsid w:val="00C34209"/>
    <w:rsid w:val="00C35260"/>
    <w:rsid w:val="00C35796"/>
    <w:rsid w:val="00C36ADC"/>
    <w:rsid w:val="00C36F61"/>
    <w:rsid w:val="00C37041"/>
    <w:rsid w:val="00C37888"/>
    <w:rsid w:val="00C37D1E"/>
    <w:rsid w:val="00C37EAB"/>
    <w:rsid w:val="00C37F2E"/>
    <w:rsid w:val="00C40F81"/>
    <w:rsid w:val="00C42CB9"/>
    <w:rsid w:val="00C4378A"/>
    <w:rsid w:val="00C44D43"/>
    <w:rsid w:val="00C4517C"/>
    <w:rsid w:val="00C45637"/>
    <w:rsid w:val="00C47F71"/>
    <w:rsid w:val="00C50401"/>
    <w:rsid w:val="00C508DC"/>
    <w:rsid w:val="00C51107"/>
    <w:rsid w:val="00C51A92"/>
    <w:rsid w:val="00C51E39"/>
    <w:rsid w:val="00C53B87"/>
    <w:rsid w:val="00C55F22"/>
    <w:rsid w:val="00C6154E"/>
    <w:rsid w:val="00C61DCE"/>
    <w:rsid w:val="00C62F26"/>
    <w:rsid w:val="00C646BF"/>
    <w:rsid w:val="00C655A6"/>
    <w:rsid w:val="00C65C2A"/>
    <w:rsid w:val="00C65FCB"/>
    <w:rsid w:val="00C6686F"/>
    <w:rsid w:val="00C66A61"/>
    <w:rsid w:val="00C730FA"/>
    <w:rsid w:val="00C7350B"/>
    <w:rsid w:val="00C74493"/>
    <w:rsid w:val="00C744E8"/>
    <w:rsid w:val="00C768A9"/>
    <w:rsid w:val="00C76A92"/>
    <w:rsid w:val="00C76CE0"/>
    <w:rsid w:val="00C77206"/>
    <w:rsid w:val="00C80115"/>
    <w:rsid w:val="00C811E9"/>
    <w:rsid w:val="00C825F3"/>
    <w:rsid w:val="00C82A67"/>
    <w:rsid w:val="00C9118E"/>
    <w:rsid w:val="00C9217F"/>
    <w:rsid w:val="00C934C8"/>
    <w:rsid w:val="00C93E89"/>
    <w:rsid w:val="00C9507A"/>
    <w:rsid w:val="00CA11D2"/>
    <w:rsid w:val="00CA5599"/>
    <w:rsid w:val="00CA639A"/>
    <w:rsid w:val="00CA709D"/>
    <w:rsid w:val="00CB07F9"/>
    <w:rsid w:val="00CB09B7"/>
    <w:rsid w:val="00CB2280"/>
    <w:rsid w:val="00CC07BC"/>
    <w:rsid w:val="00CC07E9"/>
    <w:rsid w:val="00CC11E2"/>
    <w:rsid w:val="00CC3344"/>
    <w:rsid w:val="00CC4669"/>
    <w:rsid w:val="00CC480D"/>
    <w:rsid w:val="00CC510E"/>
    <w:rsid w:val="00CC71B0"/>
    <w:rsid w:val="00CD1C09"/>
    <w:rsid w:val="00CD6F59"/>
    <w:rsid w:val="00CD767E"/>
    <w:rsid w:val="00CE340E"/>
    <w:rsid w:val="00CE6ED7"/>
    <w:rsid w:val="00CF03DA"/>
    <w:rsid w:val="00CF0C72"/>
    <w:rsid w:val="00CF1B7D"/>
    <w:rsid w:val="00CF2E12"/>
    <w:rsid w:val="00CF3778"/>
    <w:rsid w:val="00CF733F"/>
    <w:rsid w:val="00CF7406"/>
    <w:rsid w:val="00D00B64"/>
    <w:rsid w:val="00D010DA"/>
    <w:rsid w:val="00D03E36"/>
    <w:rsid w:val="00D04DA3"/>
    <w:rsid w:val="00D04EFD"/>
    <w:rsid w:val="00D0576B"/>
    <w:rsid w:val="00D1373B"/>
    <w:rsid w:val="00D1477C"/>
    <w:rsid w:val="00D163CF"/>
    <w:rsid w:val="00D16A26"/>
    <w:rsid w:val="00D22DFF"/>
    <w:rsid w:val="00D25FA3"/>
    <w:rsid w:val="00D26CCD"/>
    <w:rsid w:val="00D271DE"/>
    <w:rsid w:val="00D32D77"/>
    <w:rsid w:val="00D32E00"/>
    <w:rsid w:val="00D33FE1"/>
    <w:rsid w:val="00D34199"/>
    <w:rsid w:val="00D37212"/>
    <w:rsid w:val="00D4156C"/>
    <w:rsid w:val="00D41A3A"/>
    <w:rsid w:val="00D42B02"/>
    <w:rsid w:val="00D516D8"/>
    <w:rsid w:val="00D53026"/>
    <w:rsid w:val="00D5353D"/>
    <w:rsid w:val="00D55620"/>
    <w:rsid w:val="00D55917"/>
    <w:rsid w:val="00D55E69"/>
    <w:rsid w:val="00D56B68"/>
    <w:rsid w:val="00D57189"/>
    <w:rsid w:val="00D604A0"/>
    <w:rsid w:val="00D6213F"/>
    <w:rsid w:val="00D621CE"/>
    <w:rsid w:val="00D63CDF"/>
    <w:rsid w:val="00D64794"/>
    <w:rsid w:val="00D64A41"/>
    <w:rsid w:val="00D675E2"/>
    <w:rsid w:val="00D733CC"/>
    <w:rsid w:val="00D77047"/>
    <w:rsid w:val="00D80439"/>
    <w:rsid w:val="00D82065"/>
    <w:rsid w:val="00D821A8"/>
    <w:rsid w:val="00D86F36"/>
    <w:rsid w:val="00D87386"/>
    <w:rsid w:val="00D87F31"/>
    <w:rsid w:val="00D87F36"/>
    <w:rsid w:val="00D9091B"/>
    <w:rsid w:val="00D91EBA"/>
    <w:rsid w:val="00D922C9"/>
    <w:rsid w:val="00D945F2"/>
    <w:rsid w:val="00D9558F"/>
    <w:rsid w:val="00D96B23"/>
    <w:rsid w:val="00DA0EC2"/>
    <w:rsid w:val="00DA1A0E"/>
    <w:rsid w:val="00DA3504"/>
    <w:rsid w:val="00DA4BF8"/>
    <w:rsid w:val="00DA573B"/>
    <w:rsid w:val="00DA7B36"/>
    <w:rsid w:val="00DB124D"/>
    <w:rsid w:val="00DB14FB"/>
    <w:rsid w:val="00DB35B1"/>
    <w:rsid w:val="00DB520D"/>
    <w:rsid w:val="00DB6276"/>
    <w:rsid w:val="00DB790E"/>
    <w:rsid w:val="00DC1497"/>
    <w:rsid w:val="00DC18C5"/>
    <w:rsid w:val="00DC1CA5"/>
    <w:rsid w:val="00DC2AA0"/>
    <w:rsid w:val="00DC37D8"/>
    <w:rsid w:val="00DC3CF2"/>
    <w:rsid w:val="00DC5546"/>
    <w:rsid w:val="00DC5DD1"/>
    <w:rsid w:val="00DC66D7"/>
    <w:rsid w:val="00DC6D45"/>
    <w:rsid w:val="00DD0552"/>
    <w:rsid w:val="00DD30F2"/>
    <w:rsid w:val="00DD74D3"/>
    <w:rsid w:val="00DD7897"/>
    <w:rsid w:val="00DE1330"/>
    <w:rsid w:val="00DE496F"/>
    <w:rsid w:val="00DE4EB1"/>
    <w:rsid w:val="00DE52A4"/>
    <w:rsid w:val="00DE5AFA"/>
    <w:rsid w:val="00DE743E"/>
    <w:rsid w:val="00DF06BE"/>
    <w:rsid w:val="00DF30C1"/>
    <w:rsid w:val="00DF7FE7"/>
    <w:rsid w:val="00E00C4B"/>
    <w:rsid w:val="00E03856"/>
    <w:rsid w:val="00E04AD8"/>
    <w:rsid w:val="00E04B13"/>
    <w:rsid w:val="00E051FA"/>
    <w:rsid w:val="00E054E8"/>
    <w:rsid w:val="00E06927"/>
    <w:rsid w:val="00E07D76"/>
    <w:rsid w:val="00E1042C"/>
    <w:rsid w:val="00E10F3F"/>
    <w:rsid w:val="00E12750"/>
    <w:rsid w:val="00E13287"/>
    <w:rsid w:val="00E14B65"/>
    <w:rsid w:val="00E16029"/>
    <w:rsid w:val="00E16D48"/>
    <w:rsid w:val="00E17BC8"/>
    <w:rsid w:val="00E2118C"/>
    <w:rsid w:val="00E2146D"/>
    <w:rsid w:val="00E257D4"/>
    <w:rsid w:val="00E2796E"/>
    <w:rsid w:val="00E311DF"/>
    <w:rsid w:val="00E31FA4"/>
    <w:rsid w:val="00E3215E"/>
    <w:rsid w:val="00E33593"/>
    <w:rsid w:val="00E36171"/>
    <w:rsid w:val="00E36614"/>
    <w:rsid w:val="00E37C52"/>
    <w:rsid w:val="00E42DE6"/>
    <w:rsid w:val="00E44E30"/>
    <w:rsid w:val="00E452BA"/>
    <w:rsid w:val="00E45D2C"/>
    <w:rsid w:val="00E46B89"/>
    <w:rsid w:val="00E53C37"/>
    <w:rsid w:val="00E551CA"/>
    <w:rsid w:val="00E566F3"/>
    <w:rsid w:val="00E569A7"/>
    <w:rsid w:val="00E57EA3"/>
    <w:rsid w:val="00E60610"/>
    <w:rsid w:val="00E636CE"/>
    <w:rsid w:val="00E63713"/>
    <w:rsid w:val="00E63840"/>
    <w:rsid w:val="00E63923"/>
    <w:rsid w:val="00E63FC6"/>
    <w:rsid w:val="00E651C7"/>
    <w:rsid w:val="00E67852"/>
    <w:rsid w:val="00E7041F"/>
    <w:rsid w:val="00E704EB"/>
    <w:rsid w:val="00E71D26"/>
    <w:rsid w:val="00E73681"/>
    <w:rsid w:val="00E76679"/>
    <w:rsid w:val="00E835A9"/>
    <w:rsid w:val="00E837C1"/>
    <w:rsid w:val="00E860E5"/>
    <w:rsid w:val="00E86B96"/>
    <w:rsid w:val="00E872C4"/>
    <w:rsid w:val="00E91196"/>
    <w:rsid w:val="00E919D7"/>
    <w:rsid w:val="00E91A7B"/>
    <w:rsid w:val="00E96429"/>
    <w:rsid w:val="00E97433"/>
    <w:rsid w:val="00EA0025"/>
    <w:rsid w:val="00EA279D"/>
    <w:rsid w:val="00EA4886"/>
    <w:rsid w:val="00EA4A69"/>
    <w:rsid w:val="00EA717F"/>
    <w:rsid w:val="00EB5805"/>
    <w:rsid w:val="00EB5D7F"/>
    <w:rsid w:val="00EB6863"/>
    <w:rsid w:val="00EB6C33"/>
    <w:rsid w:val="00EC0725"/>
    <w:rsid w:val="00EC28DD"/>
    <w:rsid w:val="00EC3980"/>
    <w:rsid w:val="00EC44A2"/>
    <w:rsid w:val="00EC4997"/>
    <w:rsid w:val="00EC530D"/>
    <w:rsid w:val="00EC6DC1"/>
    <w:rsid w:val="00EC70B1"/>
    <w:rsid w:val="00EC79D7"/>
    <w:rsid w:val="00ED0685"/>
    <w:rsid w:val="00ED1062"/>
    <w:rsid w:val="00ED33EE"/>
    <w:rsid w:val="00ED3471"/>
    <w:rsid w:val="00ED40C5"/>
    <w:rsid w:val="00ED52C8"/>
    <w:rsid w:val="00ED65A8"/>
    <w:rsid w:val="00EE2433"/>
    <w:rsid w:val="00EE3470"/>
    <w:rsid w:val="00EE45DE"/>
    <w:rsid w:val="00EE46B3"/>
    <w:rsid w:val="00EE4F26"/>
    <w:rsid w:val="00EE58E9"/>
    <w:rsid w:val="00EE5DFC"/>
    <w:rsid w:val="00EE72A8"/>
    <w:rsid w:val="00EE7ED1"/>
    <w:rsid w:val="00EF117F"/>
    <w:rsid w:val="00EF3D2E"/>
    <w:rsid w:val="00EF4184"/>
    <w:rsid w:val="00EF520E"/>
    <w:rsid w:val="00F00A53"/>
    <w:rsid w:val="00F00C88"/>
    <w:rsid w:val="00F016E1"/>
    <w:rsid w:val="00F1031B"/>
    <w:rsid w:val="00F2121B"/>
    <w:rsid w:val="00F21D36"/>
    <w:rsid w:val="00F23CF0"/>
    <w:rsid w:val="00F24686"/>
    <w:rsid w:val="00F248BF"/>
    <w:rsid w:val="00F2523F"/>
    <w:rsid w:val="00F26112"/>
    <w:rsid w:val="00F261EE"/>
    <w:rsid w:val="00F31208"/>
    <w:rsid w:val="00F332F0"/>
    <w:rsid w:val="00F334E4"/>
    <w:rsid w:val="00F347B5"/>
    <w:rsid w:val="00F4105E"/>
    <w:rsid w:val="00F41D2A"/>
    <w:rsid w:val="00F41FE9"/>
    <w:rsid w:val="00F4358F"/>
    <w:rsid w:val="00F44EF8"/>
    <w:rsid w:val="00F46790"/>
    <w:rsid w:val="00F46F04"/>
    <w:rsid w:val="00F51045"/>
    <w:rsid w:val="00F512B9"/>
    <w:rsid w:val="00F526A9"/>
    <w:rsid w:val="00F52EFF"/>
    <w:rsid w:val="00F532DF"/>
    <w:rsid w:val="00F53C92"/>
    <w:rsid w:val="00F53DC2"/>
    <w:rsid w:val="00F54258"/>
    <w:rsid w:val="00F606F5"/>
    <w:rsid w:val="00F60780"/>
    <w:rsid w:val="00F60849"/>
    <w:rsid w:val="00F622CF"/>
    <w:rsid w:val="00F6368F"/>
    <w:rsid w:val="00F642DC"/>
    <w:rsid w:val="00F70894"/>
    <w:rsid w:val="00F71616"/>
    <w:rsid w:val="00F72708"/>
    <w:rsid w:val="00F733FE"/>
    <w:rsid w:val="00F76375"/>
    <w:rsid w:val="00F77D74"/>
    <w:rsid w:val="00F81C02"/>
    <w:rsid w:val="00F8285D"/>
    <w:rsid w:val="00F835A0"/>
    <w:rsid w:val="00F8569D"/>
    <w:rsid w:val="00F87250"/>
    <w:rsid w:val="00F87554"/>
    <w:rsid w:val="00F87ACE"/>
    <w:rsid w:val="00F90F13"/>
    <w:rsid w:val="00F92500"/>
    <w:rsid w:val="00F926E7"/>
    <w:rsid w:val="00F94FE0"/>
    <w:rsid w:val="00F95505"/>
    <w:rsid w:val="00F95A6D"/>
    <w:rsid w:val="00F95BE6"/>
    <w:rsid w:val="00F95EB0"/>
    <w:rsid w:val="00F96023"/>
    <w:rsid w:val="00F965B3"/>
    <w:rsid w:val="00F96892"/>
    <w:rsid w:val="00F97AA7"/>
    <w:rsid w:val="00FA2789"/>
    <w:rsid w:val="00FA284B"/>
    <w:rsid w:val="00FA36C4"/>
    <w:rsid w:val="00FA42E0"/>
    <w:rsid w:val="00FB1BC2"/>
    <w:rsid w:val="00FB373E"/>
    <w:rsid w:val="00FB5B84"/>
    <w:rsid w:val="00FB7C00"/>
    <w:rsid w:val="00FC0BAB"/>
    <w:rsid w:val="00FC0D01"/>
    <w:rsid w:val="00FC388D"/>
    <w:rsid w:val="00FC4C54"/>
    <w:rsid w:val="00FC4D70"/>
    <w:rsid w:val="00FC5C20"/>
    <w:rsid w:val="00FC5CAC"/>
    <w:rsid w:val="00FC698C"/>
    <w:rsid w:val="00FC6E98"/>
    <w:rsid w:val="00FC6FD2"/>
    <w:rsid w:val="00FD1436"/>
    <w:rsid w:val="00FD1BCC"/>
    <w:rsid w:val="00FD1E85"/>
    <w:rsid w:val="00FD2C07"/>
    <w:rsid w:val="00FD362A"/>
    <w:rsid w:val="00FD480B"/>
    <w:rsid w:val="00FD55D9"/>
    <w:rsid w:val="00FE2CF1"/>
    <w:rsid w:val="00FE3D42"/>
    <w:rsid w:val="00FE3EAF"/>
    <w:rsid w:val="00FE48CF"/>
    <w:rsid w:val="00FE7353"/>
    <w:rsid w:val="00FF01D9"/>
    <w:rsid w:val="00FF25AF"/>
    <w:rsid w:val="00FF2848"/>
    <w:rsid w:val="00FF289A"/>
    <w:rsid w:val="00FF713B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F734E-28D6-4A30-BCA2-B8065934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5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11402</Words>
  <Characters>64995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Dević</dc:creator>
  <cp:keywords/>
  <dc:description/>
  <cp:lastModifiedBy>Lucija Dević</cp:lastModifiedBy>
  <cp:revision>1</cp:revision>
  <dcterms:created xsi:type="dcterms:W3CDTF">2017-03-27T13:00:00Z</dcterms:created>
  <dcterms:modified xsi:type="dcterms:W3CDTF">2017-03-27T13:01:00Z</dcterms:modified>
</cp:coreProperties>
</file>