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92" w:rsidRPr="003E7AFF" w:rsidRDefault="00051392" w:rsidP="003E7AFF">
      <w:pPr>
        <w:pStyle w:val="ListParagraph"/>
        <w:ind w:left="0"/>
        <w:jc w:val="both"/>
        <w:rPr>
          <w:b/>
          <w:lang w:val="sr-Cyrl-RS"/>
        </w:rPr>
      </w:pPr>
      <w:r w:rsidRPr="004C45EA">
        <w:rPr>
          <w:b/>
          <w:lang w:val="sr-Cyrl-RS"/>
        </w:rPr>
        <w:t>ОБРАЗАЦ ЗАХТЕВА ЗА</w:t>
      </w:r>
      <w:r w:rsidR="0003331F">
        <w:rPr>
          <w:b/>
          <w:lang w:val="sr-Cyrl-RS"/>
        </w:rPr>
        <w:t xml:space="preserve"> </w:t>
      </w:r>
      <w:r w:rsidR="0003331F" w:rsidRPr="00276E0E">
        <w:rPr>
          <w:b/>
          <w:lang w:val="sr-Cyrl-RS"/>
        </w:rPr>
        <w:t>ИЗМЕНУ</w:t>
      </w:r>
      <w:r w:rsidRPr="004C45EA">
        <w:rPr>
          <w:b/>
          <w:lang w:val="sr-Cyrl-RS"/>
        </w:rPr>
        <w:t xml:space="preserve"> РЕШЕЊА О ИСПУЊЕНОСТИ УСЛОВА ЗА ИЗДАВАЊЕ СЕРТИФИКАТА О ЕНЕРГЕТСКИМ СВОЈСТВИМА ОБЈЕКТА ВИСОКОГРАДЊЕ – ЕНЕРГЕТСКОГ ПАСОША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</w:tblGrid>
      <w:tr w:rsidR="00051392" w:rsidRPr="008F1D50" w:rsidTr="00B85C0B">
        <w:trPr>
          <w:trHeight w:val="420"/>
        </w:trPr>
        <w:tc>
          <w:tcPr>
            <w:tcW w:w="5418" w:type="dxa"/>
            <w:tcBorders>
              <w:bottom w:val="single" w:sz="4" w:space="0" w:color="auto"/>
            </w:tcBorders>
            <w:vAlign w:val="center"/>
          </w:tcPr>
          <w:p w:rsidR="00051392" w:rsidRPr="00B974C4" w:rsidRDefault="00051392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051392" w:rsidRPr="008F1D50" w:rsidTr="00B85C0B">
        <w:trPr>
          <w:trHeight w:val="420"/>
        </w:trPr>
        <w:tc>
          <w:tcPr>
            <w:tcW w:w="5418" w:type="dxa"/>
            <w:tcBorders>
              <w:top w:val="single" w:sz="4" w:space="0" w:color="auto"/>
            </w:tcBorders>
            <w:vAlign w:val="center"/>
          </w:tcPr>
          <w:p w:rsidR="00051392" w:rsidRPr="00B974C4" w:rsidRDefault="00051392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EB7B6E" w:rsidRPr="008F1D50" w:rsidTr="00B85C0B">
        <w:trPr>
          <w:trHeight w:val="420"/>
        </w:trPr>
        <w:tc>
          <w:tcPr>
            <w:tcW w:w="5418" w:type="dxa"/>
            <w:tcBorders>
              <w:top w:val="single" w:sz="4" w:space="0" w:color="auto"/>
            </w:tcBorders>
            <w:vAlign w:val="center"/>
          </w:tcPr>
          <w:p w:rsidR="00EB7B6E" w:rsidRPr="00B974C4" w:rsidRDefault="00EB7B6E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051392" w:rsidRPr="008F1D50" w:rsidTr="00B85C0B">
        <w:tc>
          <w:tcPr>
            <w:tcW w:w="5418" w:type="dxa"/>
            <w:tcBorders>
              <w:top w:val="single" w:sz="4" w:space="0" w:color="auto"/>
            </w:tcBorders>
          </w:tcPr>
          <w:p w:rsidR="00051392" w:rsidRPr="00B6446F" w:rsidRDefault="00051392" w:rsidP="00B85C0B">
            <w:pPr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B6446F">
              <w:rPr>
                <w:rFonts w:ascii="Times New Roman" w:hAnsi="Times New Roman"/>
                <w:sz w:val="20"/>
                <w:lang w:val="sr-Cyrl-RS"/>
              </w:rPr>
              <w:t>(Пун назив привредног друштва или другог правног лица, седиште, адреса и матични број)</w:t>
            </w:r>
          </w:p>
        </w:tc>
      </w:tr>
    </w:tbl>
    <w:p w:rsidR="00051392" w:rsidRPr="00B6446F" w:rsidRDefault="00051392" w:rsidP="00EB7B6E">
      <w:pPr>
        <w:pStyle w:val="Heading1"/>
        <w:spacing w:before="100" w:beforeAutospacing="1"/>
        <w:jc w:val="left"/>
        <w:rPr>
          <w:rFonts w:ascii="Times New Roman" w:hAnsi="Times New Roman"/>
          <w:szCs w:val="24"/>
          <w:lang w:val="sr-Cyrl-RS"/>
        </w:rPr>
      </w:pPr>
      <w:r w:rsidRPr="00B6446F">
        <w:rPr>
          <w:rFonts w:ascii="Times New Roman" w:hAnsi="Times New Roman"/>
          <w:szCs w:val="24"/>
          <w:lang w:val="sr-Cyrl-RS"/>
        </w:rPr>
        <w:t xml:space="preserve">МИНИСТАРСТВО ГРАЂЕВИНАРСТВА, САОБРАЋАЈА И ИНФРАСТРУКТУРЕ </w:t>
      </w:r>
    </w:p>
    <w:p w:rsidR="00051392" w:rsidRDefault="00DC26DE" w:rsidP="00051392">
      <w:pPr>
        <w:jc w:val="center"/>
        <w:rPr>
          <w:rFonts w:ascii="Times New Roman" w:hAnsi="Times New Roman"/>
          <w:szCs w:val="24"/>
          <w:lang w:val="sr-Latn-CS"/>
        </w:rPr>
      </w:pPr>
      <w:r w:rsidRPr="00DC26DE">
        <w:rPr>
          <w:rFonts w:ascii="Times New Roman" w:hAnsi="Times New Roman"/>
          <w:szCs w:val="24"/>
          <w:lang w:val="sr-Cyrl-CS"/>
        </w:rPr>
        <w:t>Сектор за комуналне делатности,  стамбену и архитектонску политику, енергетску ефикасност и грађевинске производе</w:t>
      </w:r>
    </w:p>
    <w:p w:rsidR="009D05C0" w:rsidRPr="00B6446F" w:rsidRDefault="009D05C0" w:rsidP="00051392">
      <w:pPr>
        <w:jc w:val="center"/>
        <w:rPr>
          <w:szCs w:val="24"/>
          <w:lang w:val="sr-Cyrl-RS"/>
        </w:rPr>
      </w:pPr>
    </w:p>
    <w:p w:rsidR="00051392" w:rsidRPr="00B6446F" w:rsidRDefault="00051392" w:rsidP="007C4CBB">
      <w:pPr>
        <w:jc w:val="center"/>
        <w:rPr>
          <w:rFonts w:ascii="Times New Roman" w:hAnsi="Times New Roman"/>
          <w:szCs w:val="24"/>
          <w:lang w:val="sr-Cyrl-RS"/>
        </w:rPr>
      </w:pPr>
      <w:r w:rsidRPr="00B6446F">
        <w:rPr>
          <w:rFonts w:ascii="Times New Roman" w:hAnsi="Times New Roman"/>
          <w:szCs w:val="24"/>
          <w:lang w:val="sr-Cyrl-RS"/>
        </w:rPr>
        <w:t>Немањина 22–26</w:t>
      </w:r>
    </w:p>
    <w:p w:rsidR="00FE4BD1" w:rsidRPr="00FE4BD1" w:rsidRDefault="00FE4BD1" w:rsidP="00FE4BD1">
      <w:pPr>
        <w:jc w:val="right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Б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е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 w:rsidRPr="00FE4BD1">
        <w:rPr>
          <w:rFonts w:ascii="Times New Roman" w:hAnsi="Times New Roman"/>
          <w:szCs w:val="24"/>
          <w:lang w:val="sr-Cyrl-RS"/>
        </w:rPr>
        <w:t>о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г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 w:rsidRPr="00FE4BD1">
        <w:rPr>
          <w:rFonts w:ascii="Times New Roman" w:hAnsi="Times New Roman"/>
          <w:szCs w:val="24"/>
          <w:lang w:val="sr-Cyrl-RS"/>
        </w:rPr>
        <w:t>р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а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 w:rsidRPr="00FE4BD1">
        <w:rPr>
          <w:rFonts w:ascii="Times New Roman" w:hAnsi="Times New Roman"/>
          <w:szCs w:val="24"/>
          <w:lang w:val="sr-Cyrl-RS"/>
        </w:rPr>
        <w:t>д</w:t>
      </w:r>
    </w:p>
    <w:p w:rsidR="00051392" w:rsidRPr="00B6446F" w:rsidRDefault="00051392" w:rsidP="00051392">
      <w:pPr>
        <w:jc w:val="right"/>
        <w:rPr>
          <w:rFonts w:ascii="Times New Roman" w:hAnsi="Times New Roman"/>
          <w:szCs w:val="24"/>
          <w:lang w:val="sr-Cyrl-RS"/>
        </w:rPr>
      </w:pPr>
    </w:p>
    <w:tbl>
      <w:tblPr>
        <w:tblW w:w="8646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1275"/>
        <w:gridCol w:w="7371"/>
      </w:tblGrid>
      <w:tr w:rsidR="00051392" w:rsidRPr="008F1D50" w:rsidTr="00B974C4">
        <w:trPr>
          <w:cantSplit/>
        </w:trPr>
        <w:tc>
          <w:tcPr>
            <w:tcW w:w="1275" w:type="dxa"/>
          </w:tcPr>
          <w:p w:rsidR="00051392" w:rsidRPr="00B6446F" w:rsidRDefault="00051392" w:rsidP="00B85C0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6446F">
              <w:rPr>
                <w:rFonts w:ascii="Times New Roman" w:hAnsi="Times New Roman"/>
                <w:szCs w:val="24"/>
                <w:lang w:val="sr-Cyrl-RS"/>
              </w:rPr>
              <w:t xml:space="preserve">Предмет: </w:t>
            </w:r>
          </w:p>
        </w:tc>
        <w:tc>
          <w:tcPr>
            <w:tcW w:w="7371" w:type="dxa"/>
          </w:tcPr>
          <w:p w:rsidR="00051392" w:rsidRPr="00B6446F" w:rsidRDefault="00051392" w:rsidP="0003331F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6446F">
              <w:rPr>
                <w:rFonts w:ascii="Times New Roman" w:hAnsi="Times New Roman"/>
                <w:b/>
                <w:szCs w:val="24"/>
                <w:lang w:val="sr-Cyrl-RS"/>
              </w:rPr>
              <w:t xml:space="preserve">Захтев за </w:t>
            </w:r>
            <w:r w:rsidR="0003331F">
              <w:rPr>
                <w:rFonts w:ascii="Times New Roman" w:hAnsi="Times New Roman"/>
                <w:b/>
                <w:szCs w:val="24"/>
                <w:lang w:val="sr-Cyrl-CS"/>
              </w:rPr>
              <w:t>измену</w:t>
            </w:r>
            <w:r w:rsidRPr="00B6446F">
              <w:rPr>
                <w:rFonts w:ascii="Times New Roman" w:hAnsi="Times New Roman"/>
                <w:b/>
                <w:szCs w:val="24"/>
                <w:lang w:val="sr-Cyrl-RS"/>
              </w:rPr>
              <w:t xml:space="preserve"> решења о испуњености услова за издавање сертификата о енергетским својствима објекта високоградње – енергетског пасоша</w:t>
            </w:r>
          </w:p>
        </w:tc>
      </w:tr>
    </w:tbl>
    <w:p w:rsidR="00FE4BD1" w:rsidRDefault="00FE4BD1" w:rsidP="00EB7B6E">
      <w:pPr>
        <w:pStyle w:val="NormalWeb"/>
        <w:shd w:val="clear" w:color="auto" w:fill="FFFFFF"/>
        <w:jc w:val="both"/>
        <w:rPr>
          <w:lang w:val="sr-Cyrl-RS"/>
        </w:rPr>
      </w:pPr>
    </w:p>
    <w:p w:rsidR="00051392" w:rsidRPr="00B974C4" w:rsidRDefault="00051392" w:rsidP="00B974C4">
      <w:pPr>
        <w:pStyle w:val="NormalWeb"/>
        <w:shd w:val="clear" w:color="auto" w:fill="FFFFFF"/>
        <w:ind w:firstLine="567"/>
        <w:jc w:val="both"/>
        <w:rPr>
          <w:lang w:val="sr-Cyrl-RS"/>
        </w:rPr>
      </w:pPr>
      <w:r w:rsidRPr="00B6446F">
        <w:rPr>
          <w:lang w:val="sr-Cyrl-RS"/>
        </w:rPr>
        <w:t xml:space="preserve">У вези са чланом 4. </w:t>
      </w:r>
      <w:r w:rsidRPr="00B974C4">
        <w:rPr>
          <w:lang w:val="sr-Cyrl-RS"/>
        </w:rPr>
        <w:t xml:space="preserve">став </w:t>
      </w:r>
      <w:r w:rsidR="00B8305D">
        <w:t>12</w:t>
      </w:r>
      <w:r w:rsidR="002E5F9C">
        <w:rPr>
          <w:lang w:val="ru-RU"/>
        </w:rPr>
        <w:t xml:space="preserve">. Закона о планирању и изградњи („Службени гласник РС”, бр. </w:t>
      </w:r>
      <w:r w:rsidR="000379C0" w:rsidRPr="000379C0">
        <w:rPr>
          <w:lang w:val="ru-RU"/>
        </w:rPr>
        <w:t>(„Службени гласник РС”, бр. 72/09, 81/09-исправка, 64/10-УС, 24/11, 121/12, 42/13-УС, 50/13-УС, 98/13-УС, 132/14, 145/14, 83/18, 31/19, 37/19 – др.закон, 9/20, 52/21 и 62/23</w:t>
      </w:r>
      <w:r w:rsidR="002E5F9C">
        <w:rPr>
          <w:lang w:val="ru-RU"/>
        </w:rPr>
        <w:t>)</w:t>
      </w:r>
      <w:r w:rsidRPr="00B974C4">
        <w:rPr>
          <w:lang w:val="sr-Cyrl-RS"/>
        </w:rPr>
        <w:t xml:space="preserve">, а у складу са чл. 4. и 5. Правилника о условима, садржини и начину издавања сертификата о енергетским својствима зграда </w:t>
      </w:r>
      <w:r w:rsidRPr="00B974C4">
        <w:rPr>
          <w:bCs/>
          <w:lang w:val="sr-Cyrl-RS"/>
        </w:rPr>
        <w:t>(„Службени гласник РС</w:t>
      </w:r>
      <w:r w:rsidR="00934134">
        <w:rPr>
          <w:bCs/>
          <w:lang w:val="sr-Cyrl-RS"/>
        </w:rPr>
        <w:t>”</w:t>
      </w:r>
      <w:r w:rsidRPr="00B974C4">
        <w:rPr>
          <w:bCs/>
          <w:lang w:val="sr-Cyrl-RS"/>
        </w:rPr>
        <w:t>, бр. 69/12</w:t>
      </w:r>
      <w:r w:rsidR="002E5F9C" w:rsidRPr="002E5F9C">
        <w:rPr>
          <w:bCs/>
          <w:lang w:val="sr-Cyrl-CS"/>
        </w:rPr>
        <w:t xml:space="preserve"> </w:t>
      </w:r>
      <w:r w:rsidR="007E3B36">
        <w:rPr>
          <w:bCs/>
          <w:lang w:val="sr-Cyrl-CS"/>
        </w:rPr>
        <w:t>и 44/18 - др.З</w:t>
      </w:r>
      <w:r w:rsidR="002E5F9C">
        <w:rPr>
          <w:bCs/>
          <w:lang w:val="sr-Cyrl-CS"/>
        </w:rPr>
        <w:t>акон</w:t>
      </w:r>
      <w:r w:rsidR="000D1AED">
        <w:rPr>
          <w:bCs/>
          <w:lang w:val="sr-Cyrl-CS"/>
        </w:rPr>
        <w:t xml:space="preserve"> </w:t>
      </w:r>
      <w:r w:rsidR="000D1AED">
        <w:rPr>
          <w:bCs/>
          <w:lang w:val="sr-Cyrl-RS"/>
        </w:rPr>
        <w:t>и 111/22</w:t>
      </w:r>
      <w:r w:rsidRPr="00B974C4">
        <w:rPr>
          <w:bCs/>
          <w:lang w:val="sr-Cyrl-RS"/>
        </w:rPr>
        <w:t xml:space="preserve">), </w:t>
      </w:r>
      <w:r w:rsidRPr="00B974C4">
        <w:rPr>
          <w:lang w:val="sr-Cyrl-RS"/>
        </w:rPr>
        <w:t xml:space="preserve">подносимо захтев за: </w:t>
      </w:r>
    </w:p>
    <w:p w:rsidR="00051392" w:rsidRPr="00B6446F" w:rsidRDefault="00051392" w:rsidP="00B974C4">
      <w:pPr>
        <w:pStyle w:val="NormalWeb"/>
        <w:numPr>
          <w:ilvl w:val="0"/>
          <w:numId w:val="2"/>
        </w:numPr>
        <w:shd w:val="clear" w:color="auto" w:fill="FFFFFF"/>
        <w:spacing w:before="120" w:after="120"/>
        <w:ind w:left="567" w:hanging="283"/>
        <w:jc w:val="both"/>
        <w:rPr>
          <w:b/>
          <w:lang w:val="sr-Cyrl-RS"/>
        </w:rPr>
      </w:pPr>
      <w:r w:rsidRPr="0003331F">
        <w:rPr>
          <w:b/>
          <w:lang w:val="sr-Cyrl-RS"/>
        </w:rPr>
        <w:t xml:space="preserve">доношење </w:t>
      </w:r>
      <w:r w:rsidR="00276E0E">
        <w:rPr>
          <w:b/>
          <w:lang w:val="sr-Cyrl-RS"/>
        </w:rPr>
        <w:t xml:space="preserve">измене </w:t>
      </w:r>
      <w:r w:rsidRPr="0003331F">
        <w:rPr>
          <w:b/>
          <w:lang w:val="sr-Cyrl-RS"/>
        </w:rPr>
        <w:t>решења</w:t>
      </w:r>
      <w:r w:rsidRPr="00B6446F">
        <w:rPr>
          <w:b/>
          <w:lang w:val="sr-Cyrl-RS"/>
        </w:rPr>
        <w:t xml:space="preserve"> о испуњености услова за издавање сертификата о енергетским својствима објекта високоградње – енергетског пасоша.</w:t>
      </w:r>
    </w:p>
    <w:p w:rsidR="00051392" w:rsidRPr="00B974C4" w:rsidRDefault="00051392" w:rsidP="00051392">
      <w:pPr>
        <w:pStyle w:val="BodyText2"/>
        <w:spacing w:after="120"/>
        <w:rPr>
          <w:rFonts w:ascii="Times New Roman" w:hAnsi="Times New Roman"/>
          <w:sz w:val="24"/>
          <w:szCs w:val="24"/>
          <w:lang w:val="sr-Cyrl-RS"/>
        </w:rPr>
      </w:pPr>
      <w:r w:rsidRPr="00B974C4">
        <w:rPr>
          <w:rFonts w:ascii="Times New Roman" w:hAnsi="Times New Roman"/>
          <w:sz w:val="24"/>
          <w:szCs w:val="24"/>
          <w:lang w:val="sr-Cyrl-RS"/>
        </w:rPr>
        <w:t>Уз захтев подносим следећу документацију:</w:t>
      </w:r>
    </w:p>
    <w:p w:rsidR="00051392" w:rsidRPr="00B6446F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B974C4">
        <w:rPr>
          <w:bCs/>
          <w:lang w:val="sr-Cyrl-RS"/>
        </w:rPr>
        <w:t>Списак</w:t>
      </w:r>
      <w:r w:rsidRPr="00B6446F">
        <w:rPr>
          <w:lang w:val="sr-Cyrl-RS"/>
        </w:rPr>
        <w:t xml:space="preserve"> запослених лица која имају лиценце одговорних инжењера за енергетску ефикасност зграда</w:t>
      </w:r>
      <w:r w:rsidRPr="00B6446F">
        <w:rPr>
          <w:bCs/>
          <w:lang w:val="sr-Cyrl-RS"/>
        </w:rPr>
        <w:t>;</w:t>
      </w:r>
    </w:p>
    <w:p w:rsidR="00051392" w:rsidRPr="00B6446F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B6446F">
        <w:rPr>
          <w:bCs/>
          <w:lang w:val="sr-Cyrl-RS"/>
        </w:rPr>
        <w:t>Копије лиценци одговорних инжењера за енергетску ефикасност зграда, запослених у привредном субјекту;</w:t>
      </w:r>
    </w:p>
    <w:p w:rsidR="00051392" w:rsidRPr="00B6446F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B974C4">
        <w:rPr>
          <w:bCs/>
          <w:lang w:val="sr-Cyrl-RS"/>
        </w:rPr>
        <w:t>Kопије одговарајуће пријаве о заснивању радног односа (М1/М2 и/или М-3А, M-A образац оверен од Републичког фонда за пензијско и инвалидско осигурање запослених, односно М1/СЗ образац оверен од Републичког фонда самосталних делатности)</w:t>
      </w:r>
      <w:r w:rsidRPr="00B974C4">
        <w:rPr>
          <w:bCs/>
          <w:vertAlign w:val="superscript"/>
          <w:lang w:val="sr-Cyrl-RS"/>
        </w:rPr>
        <w:t>1)</w:t>
      </w:r>
      <w:r w:rsidRPr="00B974C4">
        <w:rPr>
          <w:bCs/>
          <w:lang w:val="sr-Cyrl-RS"/>
        </w:rPr>
        <w:t xml:space="preserve"> за лица наведена у списку запослених;</w:t>
      </w:r>
    </w:p>
    <w:p w:rsidR="0003331F" w:rsidRPr="00EB7B6E" w:rsidRDefault="00051392" w:rsidP="00EB7B6E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B974C4">
        <w:rPr>
          <w:bCs/>
          <w:lang w:val="sr-Cyrl-RS"/>
        </w:rPr>
        <w:t>Оригинал</w:t>
      </w:r>
      <w:r w:rsidRPr="00B6446F">
        <w:rPr>
          <w:lang w:val="sr-Cyrl-RS"/>
        </w:rPr>
        <w:t>/оверену копију</w:t>
      </w:r>
      <w:r w:rsidRPr="00B6446F">
        <w:rPr>
          <w:vertAlign w:val="superscript"/>
          <w:lang w:val="sr-Cyrl-RS"/>
        </w:rPr>
        <w:t>1)</w:t>
      </w:r>
      <w:r w:rsidRPr="00B6446F">
        <w:rPr>
          <w:lang w:val="sr-Cyrl-RS"/>
        </w:rPr>
        <w:t xml:space="preserve"> Потврде о извршеној уплати админис</w:t>
      </w:r>
      <w:r w:rsidR="00934134">
        <w:rPr>
          <w:lang w:val="sr-Cyrl-RS"/>
        </w:rPr>
        <w:t xml:space="preserve">тративне таксe у износу </w:t>
      </w:r>
      <w:r w:rsidR="00934134" w:rsidRPr="00276E0E">
        <w:rPr>
          <w:lang w:val="sr-Cyrl-RS"/>
        </w:rPr>
        <w:t xml:space="preserve">од </w:t>
      </w:r>
      <w:r w:rsidR="008F231F">
        <w:t>720</w:t>
      </w:r>
      <w:r w:rsidRPr="001C0644">
        <w:rPr>
          <w:lang w:val="sr-Cyrl-RS"/>
        </w:rPr>
        <w:t>,</w:t>
      </w:r>
      <w:r w:rsidRPr="00276E0E">
        <w:rPr>
          <w:lang w:val="sr-Cyrl-RS"/>
        </w:rPr>
        <w:t>00</w:t>
      </w:r>
      <w:r w:rsidRPr="00B6446F">
        <w:rPr>
          <w:lang w:val="sr-Cyrl-RS"/>
        </w:rPr>
        <w:t xml:space="preserve"> РСД.</w:t>
      </w:r>
    </w:p>
    <w:p w:rsidR="00EB7B6E" w:rsidRDefault="00EB7B6E" w:rsidP="00EB7B6E">
      <w:pPr>
        <w:tabs>
          <w:tab w:val="left" w:pos="1134"/>
        </w:tabs>
        <w:jc w:val="both"/>
        <w:rPr>
          <w:bCs/>
          <w:lang w:val="sr-Cyrl-RS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5670"/>
      </w:tblGrid>
      <w:tr w:rsidR="00EB7B6E" w:rsidRPr="001C0644" w:rsidTr="00704DA0">
        <w:trPr>
          <w:trHeight w:val="972"/>
          <w:jc w:val="center"/>
        </w:trPr>
        <w:tc>
          <w:tcPr>
            <w:tcW w:w="3544" w:type="dxa"/>
            <w:vMerge w:val="restart"/>
          </w:tcPr>
          <w:p w:rsidR="00EB7B6E" w:rsidRPr="001D265D" w:rsidRDefault="00EB7B6E" w:rsidP="00704DA0">
            <w:pPr>
              <w:pStyle w:val="Title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  <w:p w:rsidR="00EB7B6E" w:rsidRPr="00465171" w:rsidRDefault="00EB7B6E" w:rsidP="00EB7B6E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B7B6E" w:rsidRPr="001D265D" w:rsidRDefault="00EB7B6E" w:rsidP="00EB7B6E">
            <w:pPr>
              <w:pStyle w:val="Title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ДИРЕКТОР/ </w:t>
            </w:r>
            <w:r w:rsidRPr="001D265D">
              <w:rPr>
                <w:rFonts w:ascii="Times New Roman" w:hAnsi="Times New Roman"/>
                <w:b w:val="0"/>
                <w:szCs w:val="24"/>
              </w:rPr>
              <w:t>ЗАКОНСКИ ЗАСТУПНИК</w:t>
            </w:r>
          </w:p>
          <w:p w:rsidR="00EB7B6E" w:rsidRPr="00EB7B6E" w:rsidRDefault="00EB7B6E" w:rsidP="001C0644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                                         </w:t>
            </w:r>
          </w:p>
        </w:tc>
      </w:tr>
      <w:tr w:rsidR="00EB7B6E" w:rsidRPr="00121428" w:rsidTr="00704DA0">
        <w:trPr>
          <w:trHeight w:val="598"/>
          <w:jc w:val="center"/>
        </w:trPr>
        <w:tc>
          <w:tcPr>
            <w:tcW w:w="3544" w:type="dxa"/>
            <w:vMerge/>
          </w:tcPr>
          <w:p w:rsidR="00EB7B6E" w:rsidRPr="00465171" w:rsidRDefault="00EB7B6E" w:rsidP="00704DA0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EB7B6E" w:rsidRPr="00EB7B6E" w:rsidRDefault="001C0644" w:rsidP="00EB7B6E">
            <w:pPr>
              <w:pStyle w:val="Title"/>
              <w:jc w:val="left"/>
              <w:rPr>
                <w:rStyle w:val="Bodytext6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sr-Latn-CS"/>
              </w:rPr>
              <w:t xml:space="preserve">                     </w:t>
            </w:r>
            <w:r w:rsidR="00EB7B6E" w:rsidRPr="00EB7B6E">
              <w:rPr>
                <w:rFonts w:ascii="Times New Roman" w:hAnsi="Times New Roman"/>
                <w:b w:val="0"/>
                <w:sz w:val="18"/>
                <w:szCs w:val="18"/>
              </w:rPr>
              <w:t>(пуно име и презиме и потпис овлашћеног лица)</w:t>
            </w:r>
          </w:p>
          <w:p w:rsidR="00EB7B6E" w:rsidRDefault="00EB7B6E" w:rsidP="00704DA0">
            <w:pPr>
              <w:jc w:val="center"/>
              <w:rPr>
                <w:rStyle w:val="Bodytext6"/>
                <w:rFonts w:cs="Arial"/>
                <w:noProof/>
                <w:color w:val="000000"/>
                <w:szCs w:val="24"/>
                <w:lang w:val="sr-Cyrl-RS"/>
              </w:rPr>
            </w:pPr>
          </w:p>
          <w:p w:rsidR="00EB7B6E" w:rsidRPr="001D265D" w:rsidRDefault="00EB7B6E" w:rsidP="00704DA0">
            <w:pPr>
              <w:jc w:val="center"/>
              <w:rPr>
                <w:rStyle w:val="Bodytext6"/>
                <w:rFonts w:cs="Arial"/>
                <w:noProof/>
                <w:color w:val="000000"/>
                <w:szCs w:val="24"/>
                <w:lang w:val="sr-Cyrl-RS"/>
              </w:rPr>
            </w:pPr>
            <w:r w:rsidRPr="001D265D">
              <w:rPr>
                <w:rStyle w:val="Bodytext6"/>
                <w:rFonts w:cs="Arial"/>
                <w:noProof/>
                <w:color w:val="000000"/>
                <w:szCs w:val="24"/>
                <w:lang w:val="sr-Cyrl-RS"/>
              </w:rPr>
              <w:t>___________________________</w:t>
            </w:r>
          </w:p>
          <w:p w:rsidR="00EB7B6E" w:rsidRPr="00EB7B6E" w:rsidRDefault="00EB7B6E" w:rsidP="00EB7B6E">
            <w:pPr>
              <w:pStyle w:val="Title"/>
              <w:rPr>
                <w:rFonts w:ascii="Times New Roman" w:hAnsi="Times New Roman"/>
                <w:b w:val="0"/>
                <w:sz w:val="20"/>
              </w:rPr>
            </w:pPr>
            <w:r w:rsidRPr="00121428">
              <w:rPr>
                <w:rFonts w:ascii="Times New Roman" w:hAnsi="Times New Roman"/>
                <w:b w:val="0"/>
                <w:sz w:val="20"/>
              </w:rPr>
              <w:t>(контакт телефон)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1D265D">
              <w:rPr>
                <w:rFonts w:ascii="Times New Roman" w:hAnsi="Times New Roman"/>
                <w:b w:val="0"/>
                <w:sz w:val="20"/>
              </w:rPr>
              <w:t xml:space="preserve"> (</w:t>
            </w:r>
            <w:r w:rsidRPr="00121428">
              <w:rPr>
                <w:rFonts w:ascii="Times New Roman" w:hAnsi="Times New Roman"/>
                <w:b w:val="0"/>
                <w:sz w:val="20"/>
              </w:rPr>
              <w:t>имејл адреса</w:t>
            </w:r>
            <w:r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</w:tr>
    </w:tbl>
    <w:p w:rsidR="00EB7B6E" w:rsidRDefault="008F1D50" w:rsidP="008F1D50">
      <w:pPr>
        <w:tabs>
          <w:tab w:val="left" w:pos="8325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E7AFF" w:rsidRPr="00483790" w:rsidTr="000F48A5">
        <w:trPr>
          <w:trHeight w:val="39"/>
        </w:trPr>
        <w:tc>
          <w:tcPr>
            <w:tcW w:w="9072" w:type="dxa"/>
            <w:tcBorders>
              <w:top w:val="single" w:sz="4" w:space="0" w:color="auto"/>
            </w:tcBorders>
          </w:tcPr>
          <w:p w:rsidR="003E7AFF" w:rsidRPr="00483790" w:rsidRDefault="003E7AFF" w:rsidP="000F48A5">
            <w:pPr>
              <w:pStyle w:val="BodyText2"/>
              <w:ind w:left="1134" w:hanging="1134"/>
              <w:rPr>
                <w:rFonts w:ascii="Times New Roman" w:hAnsi="Times New Roman"/>
                <w:i/>
              </w:rPr>
            </w:pPr>
            <w:r w:rsidRPr="00483790">
              <w:rPr>
                <w:rFonts w:ascii="Times New Roman" w:hAnsi="Times New Roman"/>
                <w:i/>
              </w:rPr>
              <w:t>Напомена: Подаци морају бити унети читким, штампаним словима, а све приложене копије морају бити јасне.</w:t>
            </w:r>
          </w:p>
          <w:p w:rsidR="003E7AFF" w:rsidRPr="00483790" w:rsidRDefault="003E7AFF" w:rsidP="000F48A5">
            <w:pPr>
              <w:pStyle w:val="BodyText2"/>
              <w:ind w:left="1134" w:hanging="1134"/>
              <w:rPr>
                <w:rFonts w:ascii="Times New Roman" w:hAnsi="Times New Roman"/>
                <w:i/>
                <w:sz w:val="22"/>
                <w:szCs w:val="22"/>
                <w:lang w:val="sr-Latn-CS"/>
              </w:rPr>
            </w:pPr>
            <w:r w:rsidRPr="00483790">
              <w:rPr>
                <w:rFonts w:ascii="Times New Roman" w:hAnsi="Times New Roman"/>
              </w:rPr>
              <w:t xml:space="preserve">                  </w:t>
            </w:r>
            <w:r w:rsidRPr="00483790">
              <w:rPr>
                <w:rFonts w:ascii="Times New Roman" w:hAnsi="Times New Roman"/>
                <w:i/>
                <w:vertAlign w:val="superscript"/>
              </w:rPr>
              <w:t>1)</w:t>
            </w:r>
            <w:r w:rsidRPr="00483790">
              <w:rPr>
                <w:rFonts w:ascii="Times New Roman" w:hAnsi="Times New Roman"/>
                <w:i/>
              </w:rPr>
              <w:t xml:space="preserve"> Непотребне податке треба прецртати</w:t>
            </w:r>
          </w:p>
        </w:tc>
      </w:tr>
    </w:tbl>
    <w:p w:rsidR="0052376C" w:rsidRDefault="0052376C" w:rsidP="00EB7B6E">
      <w:pPr>
        <w:pStyle w:val="BodyText2"/>
        <w:rPr>
          <w:rFonts w:ascii="Times New Roman" w:hAnsi="Times New Roman"/>
          <w:b/>
          <w:sz w:val="22"/>
          <w:szCs w:val="22"/>
        </w:rPr>
      </w:pPr>
    </w:p>
    <w:p w:rsidR="00EB7B6E" w:rsidRDefault="00EB7B6E" w:rsidP="00EB7B6E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3E7AFF" w:rsidRDefault="003E7AFF" w:rsidP="00EB7B6E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3E7AFF" w:rsidRDefault="003E7AFF" w:rsidP="00EB7B6E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3E7AFF" w:rsidRDefault="003E7AFF" w:rsidP="00EB7B6E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3E7AFF" w:rsidRPr="003E7AFF" w:rsidRDefault="00EB7B6E" w:rsidP="003E7AFF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  <w:r w:rsidRPr="00E15397">
        <w:rPr>
          <w:rFonts w:ascii="Times New Roman" w:hAnsi="Times New Roman"/>
          <w:b/>
          <w:sz w:val="22"/>
          <w:szCs w:val="22"/>
        </w:rPr>
        <w:t>Упутство</w:t>
      </w:r>
      <w:r>
        <w:rPr>
          <w:rFonts w:ascii="Times New Roman" w:hAnsi="Times New Roman"/>
          <w:b/>
          <w:sz w:val="22"/>
          <w:szCs w:val="22"/>
        </w:rPr>
        <w:t xml:space="preserve"> за уплату</w:t>
      </w:r>
      <w:r w:rsidRPr="00E15397">
        <w:rPr>
          <w:rFonts w:ascii="Times New Roman" w:hAnsi="Times New Roman"/>
          <w:b/>
          <w:sz w:val="22"/>
          <w:szCs w:val="22"/>
        </w:rPr>
        <w:t xml:space="preserve"> административне таксе</w:t>
      </w:r>
    </w:p>
    <w:p w:rsidR="003E7AFF" w:rsidRDefault="003E7AFF" w:rsidP="00EB7B6E">
      <w:pPr>
        <w:pStyle w:val="BodyText2"/>
        <w:ind w:firstLine="720"/>
        <w:rPr>
          <w:rFonts w:ascii="Times New Roman" w:hAnsi="Times New Roman"/>
          <w:b/>
          <w:bCs/>
          <w:spacing w:val="20"/>
          <w:sz w:val="22"/>
          <w:szCs w:val="22"/>
        </w:rPr>
      </w:pPr>
    </w:p>
    <w:p w:rsidR="003E7AFF" w:rsidRDefault="003E7AFF" w:rsidP="003E7AFF">
      <w:pPr>
        <w:pStyle w:val="BodyText2"/>
        <w:rPr>
          <w:rFonts w:ascii="Times New Roman" w:hAnsi="Times New Roman"/>
          <w:b/>
          <w:bCs/>
          <w:spacing w:val="20"/>
          <w:sz w:val="22"/>
          <w:szCs w:val="22"/>
        </w:rPr>
      </w:pPr>
    </w:p>
    <w:p w:rsidR="00EB7B6E" w:rsidRDefault="00EB7B6E" w:rsidP="00EB7B6E">
      <w:pPr>
        <w:pStyle w:val="BodyText2"/>
        <w:ind w:firstLine="720"/>
        <w:rPr>
          <w:rFonts w:ascii="Times New Roman" w:hAnsi="Times New Roman"/>
          <w:sz w:val="22"/>
          <w:szCs w:val="22"/>
        </w:rPr>
      </w:pPr>
      <w:r w:rsidRPr="00465171">
        <w:rPr>
          <w:rFonts w:ascii="Times New Roman" w:hAnsi="Times New Roman"/>
          <w:b/>
          <w:bCs/>
          <w:spacing w:val="20"/>
          <w:sz w:val="22"/>
          <w:szCs w:val="22"/>
        </w:rPr>
        <w:t>Такс</w:t>
      </w:r>
      <w:r>
        <w:rPr>
          <w:rFonts w:ascii="Times New Roman" w:hAnsi="Times New Roman"/>
          <w:b/>
          <w:bCs/>
          <w:spacing w:val="20"/>
          <w:sz w:val="22"/>
          <w:szCs w:val="22"/>
        </w:rPr>
        <w:t>а</w:t>
      </w:r>
      <w:r w:rsidRPr="0046517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465171">
        <w:rPr>
          <w:rFonts w:ascii="Times New Roman" w:hAnsi="Times New Roman"/>
          <w:b/>
          <w:bCs/>
          <w:i/>
          <w:sz w:val="22"/>
          <w:szCs w:val="22"/>
        </w:rPr>
        <w:t xml:space="preserve">за </w:t>
      </w:r>
      <w:r>
        <w:rPr>
          <w:rFonts w:ascii="Times New Roman" w:hAnsi="Times New Roman"/>
          <w:b/>
          <w:bCs/>
          <w:i/>
          <w:sz w:val="22"/>
          <w:szCs w:val="22"/>
        </w:rPr>
        <w:t xml:space="preserve">издавање </w:t>
      </w:r>
      <w:r w:rsidRPr="00465171">
        <w:rPr>
          <w:rFonts w:ascii="Times New Roman" w:hAnsi="Times New Roman"/>
          <w:b/>
          <w:bCs/>
          <w:i/>
          <w:iCs/>
          <w:sz w:val="22"/>
          <w:szCs w:val="22"/>
        </w:rPr>
        <w:t>решења</w:t>
      </w:r>
      <w:r w:rsidRPr="00465171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Pr="00465171">
        <w:rPr>
          <w:rFonts w:ascii="Times New Roman" w:hAnsi="Times New Roman"/>
          <w:sz w:val="22"/>
          <w:szCs w:val="22"/>
        </w:rPr>
        <w:t>у смислу одредаба Закона о републ</w:t>
      </w:r>
      <w:r w:rsidR="00707BDB">
        <w:rPr>
          <w:rFonts w:ascii="Times New Roman" w:hAnsi="Times New Roman"/>
          <w:sz w:val="22"/>
          <w:szCs w:val="22"/>
        </w:rPr>
        <w:t>ичким административним таксама („Сл. гласник РС“, бр. 43/03, 51/03 - испр., 61/05, 101/05 - др. закон, 5/09, 54/09, 50/11, 70/11 - усклађени дин. изн., 55/12 - усклађени дин. изн., 93/12, 47/13 - усклађени дин. изн., 65/13 - др. закон, 57/</w:t>
      </w:r>
      <w:r w:rsidR="000379C0" w:rsidRPr="000379C0">
        <w:rPr>
          <w:rFonts w:ascii="Times New Roman" w:hAnsi="Times New Roman"/>
          <w:sz w:val="22"/>
          <w:szCs w:val="22"/>
        </w:rPr>
        <w:t>14 - усклађени дин. из</w:t>
      </w:r>
      <w:r w:rsidR="00707BDB">
        <w:rPr>
          <w:rFonts w:ascii="Times New Roman" w:hAnsi="Times New Roman"/>
          <w:sz w:val="22"/>
          <w:szCs w:val="22"/>
        </w:rPr>
        <w:t>н., 45/15 - усклађени дин. изн., 83/15, 112/15, 50/16 - усклађени дин. изн., 61/17 - усклађени дин. изн., 113/17, 3/18 - испр., 50/18 - усклађени дин. изн., 95/18, 38/19 - усклађени дин. изн., 86/19, 90/19 - испр., 98/</w:t>
      </w:r>
      <w:r w:rsidR="000379C0" w:rsidRPr="000379C0">
        <w:rPr>
          <w:rFonts w:ascii="Times New Roman" w:hAnsi="Times New Roman"/>
          <w:sz w:val="22"/>
          <w:szCs w:val="22"/>
        </w:rPr>
        <w:t>20 - усклађе</w:t>
      </w:r>
      <w:r w:rsidR="00707BDB">
        <w:rPr>
          <w:rFonts w:ascii="Times New Roman" w:hAnsi="Times New Roman"/>
          <w:sz w:val="22"/>
          <w:szCs w:val="22"/>
        </w:rPr>
        <w:t>ни дин. изн., 144/20, 62/21- усклађени дин. изн., 138/22, 54/23 - усклађени дин. изн., 92/23, 59/</w:t>
      </w:r>
      <w:r w:rsidR="000379C0" w:rsidRPr="000379C0">
        <w:rPr>
          <w:rFonts w:ascii="Times New Roman" w:hAnsi="Times New Roman"/>
          <w:sz w:val="22"/>
          <w:szCs w:val="22"/>
        </w:rPr>
        <w:t xml:space="preserve">24 - </w:t>
      </w:r>
      <w:r w:rsidR="005806FD">
        <w:rPr>
          <w:rFonts w:ascii="Times New Roman" w:hAnsi="Times New Roman"/>
          <w:sz w:val="22"/>
          <w:szCs w:val="22"/>
        </w:rPr>
        <w:t xml:space="preserve">усклађени дин. изн., </w:t>
      </w:r>
      <w:r w:rsidR="00707BDB">
        <w:rPr>
          <w:rFonts w:ascii="Times New Roman" w:hAnsi="Times New Roman"/>
          <w:sz w:val="22"/>
          <w:szCs w:val="22"/>
        </w:rPr>
        <w:t>63/</w:t>
      </w:r>
      <w:r w:rsidR="000379C0" w:rsidRPr="000379C0">
        <w:rPr>
          <w:rFonts w:ascii="Times New Roman" w:hAnsi="Times New Roman"/>
          <w:sz w:val="22"/>
          <w:szCs w:val="22"/>
        </w:rPr>
        <w:t>24 - измена и допуна усклађених дин. изн.</w:t>
      </w:r>
      <w:r w:rsidR="008F231F">
        <w:rPr>
          <w:rFonts w:ascii="Times New Roman" w:hAnsi="Times New Roman"/>
          <w:sz w:val="22"/>
          <w:szCs w:val="22"/>
        </w:rPr>
        <w:t xml:space="preserve">, </w:t>
      </w:r>
      <w:r w:rsidR="00707BDB">
        <w:rPr>
          <w:rFonts w:ascii="Times New Roman" w:hAnsi="Times New Roman"/>
          <w:sz w:val="22"/>
          <w:szCs w:val="22"/>
        </w:rPr>
        <w:t>94/</w:t>
      </w:r>
      <w:r w:rsidR="005806FD">
        <w:rPr>
          <w:rFonts w:ascii="Times New Roman" w:hAnsi="Times New Roman"/>
          <w:sz w:val="22"/>
          <w:szCs w:val="22"/>
        </w:rPr>
        <w:t>24</w:t>
      </w:r>
      <w:r w:rsidR="008F231F">
        <w:rPr>
          <w:rFonts w:ascii="Times New Roman" w:hAnsi="Times New Roman"/>
          <w:sz w:val="22"/>
          <w:szCs w:val="22"/>
        </w:rPr>
        <w:t xml:space="preserve"> </w:t>
      </w:r>
      <w:r w:rsidR="008F231F" w:rsidRPr="008F231F">
        <w:rPr>
          <w:rFonts w:ascii="Times New Roman" w:hAnsi="Times New Roman"/>
          <w:sz w:val="22"/>
          <w:szCs w:val="22"/>
        </w:rPr>
        <w:t>и 55/25 – усклађени дин. изн.</w:t>
      </w:r>
      <w:bookmarkStart w:id="0" w:name="_GoBack"/>
      <w:bookmarkEnd w:id="0"/>
      <w:r w:rsidRPr="00E32124">
        <w:rPr>
          <w:rFonts w:ascii="Times New Roman" w:hAnsi="Times New Roman"/>
          <w:sz w:val="22"/>
          <w:szCs w:val="22"/>
        </w:rPr>
        <w:t>)</w:t>
      </w:r>
      <w:r w:rsidR="0076054E">
        <w:rPr>
          <w:rFonts w:ascii="Times New Roman" w:hAnsi="Times New Roman"/>
          <w:sz w:val="22"/>
          <w:szCs w:val="22"/>
        </w:rPr>
        <w:t xml:space="preserve"> и Правилника </w:t>
      </w:r>
      <w:r w:rsidR="0076054E" w:rsidRPr="0076054E">
        <w:rPr>
          <w:rFonts w:ascii="Times New Roman" w:hAnsi="Times New Roman"/>
          <w:sz w:val="22"/>
          <w:szCs w:val="22"/>
        </w:rPr>
        <w:t>о условима и начину вођења рачуна за уплату јавних прихода и распоред средстава са тих рачуна („Службени гласник РС”, бр. 16/16, 49/16, 107/16, 46/17, 114/17, 36/18, 44/18 – др. закон, 104/18, 14/19, 33/19, 68/19, 151/20, 19/21, 10/22, 144/22, 25/23, 83/23, 118/23 и 26/24, 55/24 и 105/24)</w:t>
      </w:r>
      <w:r>
        <w:rPr>
          <w:rFonts w:ascii="Times New Roman" w:hAnsi="Times New Roman"/>
          <w:sz w:val="22"/>
          <w:szCs w:val="22"/>
        </w:rPr>
        <w:t>,</w:t>
      </w:r>
      <w:r w:rsidRPr="00E32124">
        <w:rPr>
          <w:rFonts w:ascii="Times New Roman" w:hAnsi="Times New Roman"/>
          <w:sz w:val="22"/>
          <w:szCs w:val="22"/>
        </w:rPr>
        <w:t xml:space="preserve"> </w:t>
      </w:r>
      <w:r w:rsidRPr="00465171">
        <w:rPr>
          <w:rFonts w:ascii="Times New Roman" w:hAnsi="Times New Roman"/>
          <w:sz w:val="22"/>
          <w:szCs w:val="22"/>
        </w:rPr>
        <w:t>плаћа се у тренутку подношења захтева</w:t>
      </w:r>
      <w:r>
        <w:rPr>
          <w:rFonts w:ascii="Times New Roman" w:hAnsi="Times New Roman"/>
          <w:sz w:val="22"/>
          <w:szCs w:val="22"/>
        </w:rPr>
        <w:t>,</w:t>
      </w:r>
      <w:r w:rsidRPr="00465171">
        <w:rPr>
          <w:rFonts w:ascii="Times New Roman" w:hAnsi="Times New Roman"/>
          <w:sz w:val="22"/>
          <w:szCs w:val="22"/>
        </w:rPr>
        <w:t xml:space="preserve"> и то:</w:t>
      </w:r>
    </w:p>
    <w:p w:rsidR="0076054E" w:rsidRPr="00276E0E" w:rsidRDefault="0076054E" w:rsidP="00EB7B6E">
      <w:pPr>
        <w:pStyle w:val="BodyText2"/>
        <w:ind w:firstLine="720"/>
        <w:rPr>
          <w:rFonts w:ascii="Times New Roman" w:hAnsi="Times New Roman"/>
          <w:sz w:val="22"/>
          <w:szCs w:val="22"/>
        </w:rPr>
      </w:pPr>
    </w:p>
    <w:p w:rsidR="00EB7B6E" w:rsidRPr="00465171" w:rsidRDefault="00EB7B6E" w:rsidP="00EB7B6E">
      <w:pPr>
        <w:pStyle w:val="BodyText2"/>
        <w:ind w:firstLine="510"/>
        <w:rPr>
          <w:rFonts w:ascii="Times New Roman" w:hAnsi="Times New Roman"/>
          <w:sz w:val="22"/>
          <w:szCs w:val="22"/>
        </w:rPr>
      </w:pPr>
      <w:r w:rsidRPr="00465171">
        <w:rPr>
          <w:rFonts w:ascii="Times New Roman" w:hAnsi="Times New Roman"/>
          <w:b/>
          <w:sz w:val="22"/>
          <w:szCs w:val="22"/>
        </w:rPr>
        <w:t>Буџет Републике Србије</w:t>
      </w:r>
      <w:r w:rsidRPr="00465171">
        <w:rPr>
          <w:rFonts w:ascii="Times New Roman" w:hAnsi="Times New Roman"/>
          <w:sz w:val="22"/>
          <w:szCs w:val="22"/>
        </w:rPr>
        <w:t xml:space="preserve"> – </w:t>
      </w:r>
      <w:r w:rsidRPr="006F17D2">
        <w:rPr>
          <w:rFonts w:ascii="Times New Roman" w:hAnsi="Times New Roman"/>
          <w:b/>
          <w:bCs/>
          <w:iCs/>
          <w:sz w:val="22"/>
          <w:szCs w:val="22"/>
        </w:rPr>
        <w:t>административна такса</w:t>
      </w:r>
      <w:r w:rsidRPr="006F17D2">
        <w:rPr>
          <w:rFonts w:ascii="Times New Roman" w:hAnsi="Times New Roman"/>
          <w:sz w:val="22"/>
          <w:szCs w:val="22"/>
        </w:rPr>
        <w:t xml:space="preserve"> </w:t>
      </w:r>
      <w:r w:rsidRPr="00465171">
        <w:rPr>
          <w:rFonts w:ascii="Times New Roman" w:hAnsi="Times New Roman"/>
          <w:sz w:val="22"/>
          <w:szCs w:val="22"/>
        </w:rPr>
        <w:t xml:space="preserve">у износу </w:t>
      </w:r>
      <w:r w:rsidRPr="00276E0E">
        <w:rPr>
          <w:rFonts w:ascii="Times New Roman" w:hAnsi="Times New Roman"/>
          <w:sz w:val="22"/>
          <w:szCs w:val="22"/>
        </w:rPr>
        <w:t xml:space="preserve">од </w:t>
      </w:r>
      <w:r w:rsidR="008F231F">
        <w:rPr>
          <w:rFonts w:ascii="Times New Roman" w:hAnsi="Times New Roman"/>
          <w:b/>
          <w:sz w:val="22"/>
          <w:szCs w:val="22"/>
          <w:lang w:val="en-US"/>
        </w:rPr>
        <w:t>720</w:t>
      </w:r>
      <w:r w:rsidRPr="00276E0E">
        <w:rPr>
          <w:rFonts w:ascii="Times New Roman" w:hAnsi="Times New Roman"/>
          <w:b/>
          <w:sz w:val="22"/>
          <w:szCs w:val="22"/>
        </w:rPr>
        <w:t xml:space="preserve">,00 </w:t>
      </w:r>
      <w:r w:rsidRPr="00276E0E">
        <w:rPr>
          <w:rFonts w:ascii="Times New Roman" w:hAnsi="Times New Roman"/>
          <w:b/>
          <w:bCs/>
          <w:sz w:val="22"/>
          <w:szCs w:val="22"/>
        </w:rPr>
        <w:t>РСД</w:t>
      </w:r>
      <w:r w:rsidRPr="00465171">
        <w:rPr>
          <w:rFonts w:ascii="Times New Roman" w:hAnsi="Times New Roman"/>
          <w:sz w:val="22"/>
          <w:szCs w:val="22"/>
        </w:rPr>
        <w:t>:</w:t>
      </w:r>
    </w:p>
    <w:p w:rsidR="00EB7B6E" w:rsidRPr="00465171" w:rsidRDefault="00EB7B6E" w:rsidP="00EB7B6E">
      <w:pPr>
        <w:pStyle w:val="BodyText2"/>
        <w:rPr>
          <w:rFonts w:ascii="Times New Roman" w:hAnsi="Times New Roman"/>
          <w:sz w:val="22"/>
          <w:szCs w:val="22"/>
        </w:rPr>
      </w:pPr>
    </w:p>
    <w:p w:rsidR="00EB7B6E" w:rsidRPr="00465171" w:rsidRDefault="00EB7B6E" w:rsidP="00EB7B6E">
      <w:pPr>
        <w:pStyle w:val="BodyText2"/>
        <w:ind w:firstLine="510"/>
        <w:rPr>
          <w:rFonts w:ascii="Times New Roman" w:hAnsi="Times New Roman"/>
          <w:b/>
          <w:sz w:val="22"/>
          <w:szCs w:val="22"/>
          <w:bdr w:val="single" w:sz="4" w:space="0" w:color="auto" w:frame="1"/>
        </w:rPr>
      </w:pPr>
      <w:r w:rsidRPr="00465171">
        <w:rPr>
          <w:rFonts w:ascii="Times New Roman" w:hAnsi="Times New Roman"/>
          <w:b/>
          <w:i/>
          <w:iCs/>
          <w:sz w:val="22"/>
          <w:szCs w:val="22"/>
        </w:rPr>
        <w:t>жиро рачун број</w:t>
      </w:r>
      <w:r w:rsidRPr="00465171">
        <w:rPr>
          <w:rFonts w:ascii="Times New Roman" w:hAnsi="Times New Roman"/>
          <w:b/>
          <w:sz w:val="22"/>
          <w:szCs w:val="22"/>
        </w:rPr>
        <w:t xml:space="preserve">     </w:t>
      </w:r>
      <w:r w:rsidRPr="00465171">
        <w:rPr>
          <w:rFonts w:ascii="Times New Roman" w:hAnsi="Times New Roman"/>
          <w:b/>
          <w:sz w:val="22"/>
          <w:szCs w:val="22"/>
          <w:bdr w:val="single" w:sz="4" w:space="0" w:color="auto" w:frame="1"/>
        </w:rPr>
        <w:t>840–742221843–57</w:t>
      </w:r>
    </w:p>
    <w:p w:rsidR="00EB7B6E" w:rsidRPr="00465171" w:rsidRDefault="00EB7B6E" w:rsidP="00EB7B6E">
      <w:pPr>
        <w:pStyle w:val="BodyText2"/>
        <w:ind w:left="284" w:firstLine="436"/>
        <w:rPr>
          <w:rFonts w:ascii="Times New Roman" w:hAnsi="Times New Roman"/>
          <w:sz w:val="22"/>
          <w:szCs w:val="22"/>
        </w:rPr>
      </w:pPr>
    </w:p>
    <w:p w:rsidR="0076054E" w:rsidRPr="003D3191" w:rsidRDefault="0076054E" w:rsidP="0076054E">
      <w:pPr>
        <w:pStyle w:val="BodyText2"/>
        <w:spacing w:after="120"/>
        <w:ind w:firstLine="51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i/>
          <w:iCs/>
          <w:sz w:val="22"/>
          <w:szCs w:val="22"/>
        </w:rPr>
        <w:t>модел</w:t>
      </w:r>
      <w:r w:rsidRPr="00483790">
        <w:rPr>
          <w:rFonts w:ascii="Times New Roman" w:hAnsi="Times New Roman"/>
          <w:b/>
          <w:sz w:val="22"/>
          <w:szCs w:val="22"/>
        </w:rPr>
        <w:t xml:space="preserve">   </w:t>
      </w:r>
      <w:r w:rsidRPr="00483790">
        <w:rPr>
          <w:rFonts w:ascii="Times New Roman" w:hAnsi="Times New Roman"/>
          <w:b/>
          <w:sz w:val="22"/>
          <w:szCs w:val="22"/>
          <w:bdr w:val="single" w:sz="4" w:space="0" w:color="auto" w:frame="1"/>
        </w:rPr>
        <w:t>97</w:t>
      </w:r>
      <w:r w:rsidRPr="00483790">
        <w:rPr>
          <w:rFonts w:ascii="Times New Roman" w:hAnsi="Times New Roman"/>
          <w:b/>
          <w:sz w:val="22"/>
          <w:szCs w:val="22"/>
        </w:rPr>
        <w:t xml:space="preserve"> </w:t>
      </w:r>
    </w:p>
    <w:p w:rsidR="0076054E" w:rsidRPr="003D3191" w:rsidRDefault="0076054E" w:rsidP="0076054E">
      <w:pPr>
        <w:pStyle w:val="BodyText2"/>
        <w:spacing w:before="240" w:after="120"/>
        <w:ind w:firstLine="504"/>
        <w:rPr>
          <w:rFonts w:ascii="Times New Roman" w:hAnsi="Times New Roman"/>
          <w:b/>
          <w:iCs/>
          <w:sz w:val="22"/>
          <w:szCs w:val="22"/>
        </w:rPr>
      </w:pPr>
      <w:r w:rsidRPr="00483790">
        <w:rPr>
          <w:rFonts w:ascii="Times New Roman" w:hAnsi="Times New Roman"/>
          <w:b/>
          <w:i/>
          <w:iCs/>
          <w:sz w:val="22"/>
          <w:szCs w:val="22"/>
        </w:rPr>
        <w:t>позив на број</w:t>
      </w:r>
      <w:r>
        <w:rPr>
          <w:rFonts w:ascii="Times New Roman" w:hAnsi="Times New Roman"/>
          <w:b/>
          <w:i/>
          <w:iCs/>
          <w:sz w:val="22"/>
          <w:szCs w:val="22"/>
        </w:rPr>
        <w:t xml:space="preserve">    </w:t>
      </w:r>
      <w:r w:rsidRPr="003D3191">
        <w:rPr>
          <w:rFonts w:ascii="Times New Roman" w:hAnsi="Times New Roman"/>
          <w:b/>
          <w:iCs/>
          <w:sz w:val="22"/>
          <w:szCs w:val="22"/>
          <w:bdr w:val="single" w:sz="4" w:space="0" w:color="auto"/>
        </w:rPr>
        <w:t>42-016-14810</w:t>
      </w:r>
    </w:p>
    <w:p w:rsidR="00EB7B6E" w:rsidRPr="00465171" w:rsidRDefault="00EB7B6E" w:rsidP="00EB7B6E">
      <w:pPr>
        <w:pStyle w:val="BodyText2"/>
        <w:spacing w:after="120"/>
        <w:ind w:firstLine="510"/>
        <w:rPr>
          <w:rFonts w:ascii="Times New Roman" w:hAnsi="Times New Roman"/>
          <w:b/>
          <w:sz w:val="22"/>
          <w:szCs w:val="22"/>
        </w:rPr>
      </w:pPr>
    </w:p>
    <w:p w:rsidR="00EB7B6E" w:rsidRPr="00D75C44" w:rsidRDefault="00EB7B6E" w:rsidP="00EB7B6E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051392" w:rsidRPr="00D75C44" w:rsidRDefault="00D75C44" w:rsidP="00D75C44">
      <w:pPr>
        <w:tabs>
          <w:tab w:val="left" w:pos="6853"/>
        </w:tabs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</w:r>
    </w:p>
    <w:sectPr w:rsidR="00051392" w:rsidRPr="00D75C44" w:rsidSect="003E7AFF">
      <w:pgSz w:w="11906" w:h="16838" w:code="9"/>
      <w:pgMar w:top="1170" w:right="1411" w:bottom="0" w:left="1411" w:header="706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30" w:rsidRDefault="006F4130" w:rsidP="00051392">
      <w:r>
        <w:separator/>
      </w:r>
    </w:p>
  </w:endnote>
  <w:endnote w:type="continuationSeparator" w:id="0">
    <w:p w:rsidR="006F4130" w:rsidRDefault="006F4130" w:rsidP="0005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30" w:rsidRDefault="006F4130" w:rsidP="00051392">
      <w:r>
        <w:separator/>
      </w:r>
    </w:p>
  </w:footnote>
  <w:footnote w:type="continuationSeparator" w:id="0">
    <w:p w:rsidR="006F4130" w:rsidRDefault="006F4130" w:rsidP="0005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57E1"/>
    <w:multiLevelType w:val="hybridMultilevel"/>
    <w:tmpl w:val="331289B0"/>
    <w:lvl w:ilvl="0" w:tplc="0C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3A3E03"/>
    <w:multiLevelType w:val="hybridMultilevel"/>
    <w:tmpl w:val="D35E61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83C10"/>
    <w:multiLevelType w:val="hybridMultilevel"/>
    <w:tmpl w:val="E8BE6C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32BB7"/>
    <w:multiLevelType w:val="hybridMultilevel"/>
    <w:tmpl w:val="5D5AC9FC"/>
    <w:lvl w:ilvl="0" w:tplc="8342FD4C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92"/>
    <w:rsid w:val="0000624E"/>
    <w:rsid w:val="0001623B"/>
    <w:rsid w:val="00016659"/>
    <w:rsid w:val="0003331F"/>
    <w:rsid w:val="00035359"/>
    <w:rsid w:val="000379C0"/>
    <w:rsid w:val="00051392"/>
    <w:rsid w:val="00056580"/>
    <w:rsid w:val="00080844"/>
    <w:rsid w:val="00095C6A"/>
    <w:rsid w:val="000A173A"/>
    <w:rsid w:val="000A2EFE"/>
    <w:rsid w:val="000C28CD"/>
    <w:rsid w:val="000C6FBA"/>
    <w:rsid w:val="000D1AED"/>
    <w:rsid w:val="000E156F"/>
    <w:rsid w:val="000F1571"/>
    <w:rsid w:val="000F2FFE"/>
    <w:rsid w:val="000F735D"/>
    <w:rsid w:val="00121428"/>
    <w:rsid w:val="00162DCA"/>
    <w:rsid w:val="00172189"/>
    <w:rsid w:val="00185B62"/>
    <w:rsid w:val="001A323B"/>
    <w:rsid w:val="001A4D8C"/>
    <w:rsid w:val="001C0644"/>
    <w:rsid w:val="001C745E"/>
    <w:rsid w:val="001E09E2"/>
    <w:rsid w:val="00206998"/>
    <w:rsid w:val="00213673"/>
    <w:rsid w:val="00236588"/>
    <w:rsid w:val="00237152"/>
    <w:rsid w:val="0024691B"/>
    <w:rsid w:val="0025377E"/>
    <w:rsid w:val="00255B9B"/>
    <w:rsid w:val="0026235E"/>
    <w:rsid w:val="00272264"/>
    <w:rsid w:val="00273DF4"/>
    <w:rsid w:val="00276E0E"/>
    <w:rsid w:val="00292C48"/>
    <w:rsid w:val="002A7506"/>
    <w:rsid w:val="002B4689"/>
    <w:rsid w:val="002B6D48"/>
    <w:rsid w:val="002B74EA"/>
    <w:rsid w:val="002C1017"/>
    <w:rsid w:val="002C6EDE"/>
    <w:rsid w:val="002E1B90"/>
    <w:rsid w:val="002E5F9C"/>
    <w:rsid w:val="002F1120"/>
    <w:rsid w:val="002F5C76"/>
    <w:rsid w:val="00335177"/>
    <w:rsid w:val="003373D2"/>
    <w:rsid w:val="003462CD"/>
    <w:rsid w:val="00354013"/>
    <w:rsid w:val="00370CDD"/>
    <w:rsid w:val="0038642D"/>
    <w:rsid w:val="003A0ECD"/>
    <w:rsid w:val="003A2D73"/>
    <w:rsid w:val="003A405E"/>
    <w:rsid w:val="003B1BEE"/>
    <w:rsid w:val="003C0039"/>
    <w:rsid w:val="003E7AFF"/>
    <w:rsid w:val="00401B72"/>
    <w:rsid w:val="00407F69"/>
    <w:rsid w:val="00410805"/>
    <w:rsid w:val="0043484E"/>
    <w:rsid w:val="00445A1B"/>
    <w:rsid w:val="0046569F"/>
    <w:rsid w:val="00477D86"/>
    <w:rsid w:val="004844CF"/>
    <w:rsid w:val="004874B2"/>
    <w:rsid w:val="004924A3"/>
    <w:rsid w:val="004B0BF6"/>
    <w:rsid w:val="004E0B04"/>
    <w:rsid w:val="004E535F"/>
    <w:rsid w:val="0051671B"/>
    <w:rsid w:val="0052376C"/>
    <w:rsid w:val="00532B57"/>
    <w:rsid w:val="005435C0"/>
    <w:rsid w:val="005456EF"/>
    <w:rsid w:val="00566D5D"/>
    <w:rsid w:val="005806FD"/>
    <w:rsid w:val="00582484"/>
    <w:rsid w:val="00586E68"/>
    <w:rsid w:val="005C1BA7"/>
    <w:rsid w:val="005D52E7"/>
    <w:rsid w:val="005E546F"/>
    <w:rsid w:val="005F143C"/>
    <w:rsid w:val="005F1EB8"/>
    <w:rsid w:val="005F5C93"/>
    <w:rsid w:val="005F7025"/>
    <w:rsid w:val="006450D4"/>
    <w:rsid w:val="00653BBA"/>
    <w:rsid w:val="00653D00"/>
    <w:rsid w:val="0066361F"/>
    <w:rsid w:val="00666699"/>
    <w:rsid w:val="00667A52"/>
    <w:rsid w:val="00691D50"/>
    <w:rsid w:val="006B4459"/>
    <w:rsid w:val="006C2C75"/>
    <w:rsid w:val="006F11AB"/>
    <w:rsid w:val="006F2DCB"/>
    <w:rsid w:val="006F4130"/>
    <w:rsid w:val="00707BDB"/>
    <w:rsid w:val="007221F9"/>
    <w:rsid w:val="00724AF8"/>
    <w:rsid w:val="00733843"/>
    <w:rsid w:val="0074624F"/>
    <w:rsid w:val="00746A80"/>
    <w:rsid w:val="0076054E"/>
    <w:rsid w:val="007726FB"/>
    <w:rsid w:val="007A7D8A"/>
    <w:rsid w:val="007B6675"/>
    <w:rsid w:val="007C4CBB"/>
    <w:rsid w:val="007D5F78"/>
    <w:rsid w:val="007E3B36"/>
    <w:rsid w:val="008064C6"/>
    <w:rsid w:val="00812579"/>
    <w:rsid w:val="00813055"/>
    <w:rsid w:val="00825105"/>
    <w:rsid w:val="00865D4A"/>
    <w:rsid w:val="008854C6"/>
    <w:rsid w:val="00894D03"/>
    <w:rsid w:val="0089574A"/>
    <w:rsid w:val="008974B0"/>
    <w:rsid w:val="008A16BD"/>
    <w:rsid w:val="008C52EF"/>
    <w:rsid w:val="008C73F4"/>
    <w:rsid w:val="008D334E"/>
    <w:rsid w:val="008D3351"/>
    <w:rsid w:val="008E043B"/>
    <w:rsid w:val="008F1D50"/>
    <w:rsid w:val="008F2303"/>
    <w:rsid w:val="008F231F"/>
    <w:rsid w:val="009009AB"/>
    <w:rsid w:val="00913A17"/>
    <w:rsid w:val="00934134"/>
    <w:rsid w:val="0093787A"/>
    <w:rsid w:val="009564F6"/>
    <w:rsid w:val="009826A7"/>
    <w:rsid w:val="00990E8E"/>
    <w:rsid w:val="00991103"/>
    <w:rsid w:val="00997D56"/>
    <w:rsid w:val="009A435B"/>
    <w:rsid w:val="009A4B63"/>
    <w:rsid w:val="009B2543"/>
    <w:rsid w:val="009C34F8"/>
    <w:rsid w:val="009D05C0"/>
    <w:rsid w:val="009E2E98"/>
    <w:rsid w:val="00A01002"/>
    <w:rsid w:val="00A15267"/>
    <w:rsid w:val="00A3001F"/>
    <w:rsid w:val="00A36A5E"/>
    <w:rsid w:val="00A400C9"/>
    <w:rsid w:val="00A53BB6"/>
    <w:rsid w:val="00A6223A"/>
    <w:rsid w:val="00A67A7D"/>
    <w:rsid w:val="00A80EEB"/>
    <w:rsid w:val="00A97F8E"/>
    <w:rsid w:val="00AA3C44"/>
    <w:rsid w:val="00AC315C"/>
    <w:rsid w:val="00AD044D"/>
    <w:rsid w:val="00AD5D4B"/>
    <w:rsid w:val="00AE3668"/>
    <w:rsid w:val="00AE44CF"/>
    <w:rsid w:val="00AF2143"/>
    <w:rsid w:val="00AF4F45"/>
    <w:rsid w:val="00AF67B9"/>
    <w:rsid w:val="00AF6ABA"/>
    <w:rsid w:val="00B3234A"/>
    <w:rsid w:val="00B50817"/>
    <w:rsid w:val="00B60212"/>
    <w:rsid w:val="00B61C40"/>
    <w:rsid w:val="00B823F2"/>
    <w:rsid w:val="00B8305D"/>
    <w:rsid w:val="00B87C92"/>
    <w:rsid w:val="00B92E29"/>
    <w:rsid w:val="00B974C4"/>
    <w:rsid w:val="00BB0DC9"/>
    <w:rsid w:val="00BC2FED"/>
    <w:rsid w:val="00BC5602"/>
    <w:rsid w:val="00BE008F"/>
    <w:rsid w:val="00BE3D6F"/>
    <w:rsid w:val="00BE7594"/>
    <w:rsid w:val="00C11115"/>
    <w:rsid w:val="00C34B78"/>
    <w:rsid w:val="00C4170D"/>
    <w:rsid w:val="00C455C9"/>
    <w:rsid w:val="00C47576"/>
    <w:rsid w:val="00C81230"/>
    <w:rsid w:val="00C914D6"/>
    <w:rsid w:val="00C96D4F"/>
    <w:rsid w:val="00CA573E"/>
    <w:rsid w:val="00CD11F2"/>
    <w:rsid w:val="00CD373F"/>
    <w:rsid w:val="00CE48D3"/>
    <w:rsid w:val="00CE790B"/>
    <w:rsid w:val="00CE7D3A"/>
    <w:rsid w:val="00CF2138"/>
    <w:rsid w:val="00CF3B88"/>
    <w:rsid w:val="00D00661"/>
    <w:rsid w:val="00D01522"/>
    <w:rsid w:val="00D01730"/>
    <w:rsid w:val="00D01C1A"/>
    <w:rsid w:val="00D03D74"/>
    <w:rsid w:val="00D0642F"/>
    <w:rsid w:val="00D36EB0"/>
    <w:rsid w:val="00D63803"/>
    <w:rsid w:val="00D75C44"/>
    <w:rsid w:val="00D76F02"/>
    <w:rsid w:val="00DB701B"/>
    <w:rsid w:val="00DC26DE"/>
    <w:rsid w:val="00DD5E8C"/>
    <w:rsid w:val="00DD74F9"/>
    <w:rsid w:val="00DD7CCD"/>
    <w:rsid w:val="00DE2601"/>
    <w:rsid w:val="00DF0169"/>
    <w:rsid w:val="00DF25F1"/>
    <w:rsid w:val="00DF5F74"/>
    <w:rsid w:val="00E159DD"/>
    <w:rsid w:val="00E16435"/>
    <w:rsid w:val="00E24EC0"/>
    <w:rsid w:val="00E35121"/>
    <w:rsid w:val="00E3726C"/>
    <w:rsid w:val="00E55D60"/>
    <w:rsid w:val="00E60CC9"/>
    <w:rsid w:val="00E83097"/>
    <w:rsid w:val="00EA44DA"/>
    <w:rsid w:val="00EB7B6E"/>
    <w:rsid w:val="00EC1BBD"/>
    <w:rsid w:val="00EC3B9B"/>
    <w:rsid w:val="00ED0949"/>
    <w:rsid w:val="00ED411C"/>
    <w:rsid w:val="00ED5691"/>
    <w:rsid w:val="00EF5215"/>
    <w:rsid w:val="00F04542"/>
    <w:rsid w:val="00F05AE5"/>
    <w:rsid w:val="00F12545"/>
    <w:rsid w:val="00F14223"/>
    <w:rsid w:val="00F300E2"/>
    <w:rsid w:val="00F34A5C"/>
    <w:rsid w:val="00F67C57"/>
    <w:rsid w:val="00F75DBA"/>
    <w:rsid w:val="00F82796"/>
    <w:rsid w:val="00FA028D"/>
    <w:rsid w:val="00FB7EF0"/>
    <w:rsid w:val="00FD4B0E"/>
    <w:rsid w:val="00FD5893"/>
    <w:rsid w:val="00FE125C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13C15F"/>
  <w15:chartTrackingRefBased/>
  <w15:docId w15:val="{5BF45B7E-F8A1-4DDF-97B0-2EC6CAB5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92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51392"/>
    <w:pPr>
      <w:keepNext/>
      <w:jc w:val="center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051392"/>
    <w:pPr>
      <w:keepNext/>
      <w:jc w:val="right"/>
      <w:outlineLvl w:val="1"/>
    </w:pPr>
    <w:rPr>
      <w:b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392"/>
    <w:rPr>
      <w:rFonts w:ascii="Tahoma" w:eastAsia="Times New Roman" w:hAnsi="Tahoma" w:cs="Times New Roman"/>
      <w:b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051392"/>
    <w:rPr>
      <w:rFonts w:ascii="Tahoma" w:eastAsia="Times New Roman" w:hAnsi="Tahoma" w:cs="Times New Roman"/>
      <w:b/>
      <w:sz w:val="24"/>
      <w:szCs w:val="20"/>
      <w:u w:val="single"/>
      <w:lang w:val="sr-Cyrl-CS"/>
    </w:rPr>
  </w:style>
  <w:style w:type="paragraph" w:styleId="Title">
    <w:name w:val="Title"/>
    <w:basedOn w:val="Normal"/>
    <w:link w:val="TitleChar"/>
    <w:qFormat/>
    <w:rsid w:val="00051392"/>
    <w:pPr>
      <w:jc w:val="center"/>
    </w:pPr>
    <w:rPr>
      <w:b/>
      <w:lang w:val="sr-Cyrl-CS"/>
    </w:rPr>
  </w:style>
  <w:style w:type="character" w:customStyle="1" w:styleId="TitleChar">
    <w:name w:val="Title Char"/>
    <w:basedOn w:val="DefaultParagraphFont"/>
    <w:link w:val="Title"/>
    <w:rsid w:val="00051392"/>
    <w:rPr>
      <w:rFonts w:ascii="Tahoma" w:eastAsia="Times New Roman" w:hAnsi="Tahoma" w:cs="Times New Roman"/>
      <w:b/>
      <w:sz w:val="24"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051392"/>
    <w:pPr>
      <w:ind w:left="709"/>
      <w:jc w:val="both"/>
    </w:pPr>
    <w:rPr>
      <w:b/>
      <w:i/>
      <w:sz w:val="16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051392"/>
    <w:rPr>
      <w:rFonts w:ascii="Tahoma" w:eastAsia="Times New Roman" w:hAnsi="Tahoma" w:cs="Times New Roman"/>
      <w:b/>
      <w:i/>
      <w:sz w:val="16"/>
      <w:szCs w:val="20"/>
      <w:lang w:val="sr-Cyrl-CS"/>
    </w:rPr>
  </w:style>
  <w:style w:type="paragraph" w:styleId="BodyText2">
    <w:name w:val="Body Text 2"/>
    <w:basedOn w:val="Normal"/>
    <w:link w:val="BodyText2Char"/>
    <w:rsid w:val="00051392"/>
    <w:pPr>
      <w:jc w:val="both"/>
    </w:pPr>
    <w:rPr>
      <w:sz w:val="20"/>
      <w:lang w:val="sr-Cyrl-CS"/>
    </w:rPr>
  </w:style>
  <w:style w:type="character" w:customStyle="1" w:styleId="BodyText2Char">
    <w:name w:val="Body Text 2 Char"/>
    <w:basedOn w:val="DefaultParagraphFont"/>
    <w:link w:val="BodyText2"/>
    <w:rsid w:val="00051392"/>
    <w:rPr>
      <w:rFonts w:ascii="Tahoma" w:eastAsia="Times New Roman" w:hAnsi="Tahoma" w:cs="Times New Roman"/>
      <w:sz w:val="20"/>
      <w:szCs w:val="20"/>
      <w:lang w:val="sr-Cyrl-CS"/>
    </w:rPr>
  </w:style>
  <w:style w:type="table" w:styleId="TableGrid">
    <w:name w:val="Table Grid"/>
    <w:basedOn w:val="TableNormal"/>
    <w:rsid w:val="00051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1392"/>
    <w:pPr>
      <w:jc w:val="center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qFormat/>
    <w:rsid w:val="00051392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Bodytext6">
    <w:name w:val="Body text (6)_"/>
    <w:uiPriority w:val="99"/>
    <w:rsid w:val="00051392"/>
    <w:rPr>
      <w:rFonts w:ascii="Times New Roman" w:hAnsi="Times New Roman" w:cs="Times New Roman" w:hint="default"/>
      <w:sz w:val="23"/>
      <w:lang w:val="sr-Cyrl-CS"/>
    </w:rPr>
  </w:style>
  <w:style w:type="paragraph" w:customStyle="1" w:styleId="tekstdokumenta">
    <w:name w:val="tekst dokumenta"/>
    <w:basedOn w:val="Normal"/>
    <w:link w:val="tekstdokumentaChar"/>
    <w:qFormat/>
    <w:rsid w:val="00051392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lang w:val="sr-Cyrl-RS"/>
    </w:rPr>
  </w:style>
  <w:style w:type="character" w:customStyle="1" w:styleId="tekstdokumentaChar">
    <w:name w:val="tekst dokumenta Char"/>
    <w:link w:val="tekstdokumenta"/>
    <w:rsid w:val="00051392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0513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392"/>
    <w:rPr>
      <w:rFonts w:ascii="Tahoma" w:eastAsia="Times New Roman" w:hAnsi="Tahoma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13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392"/>
    <w:rPr>
      <w:rFonts w:ascii="Tahoma" w:eastAsia="Times New Roman" w:hAnsi="Tahoma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26AD8-39F2-4EAC-85B0-5141E832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Petković</dc:creator>
  <cp:keywords/>
  <dc:description/>
  <cp:lastModifiedBy>MGSI</cp:lastModifiedBy>
  <cp:revision>9</cp:revision>
  <cp:lastPrinted>2018-08-10T08:59:00Z</cp:lastPrinted>
  <dcterms:created xsi:type="dcterms:W3CDTF">2024-10-04T11:15:00Z</dcterms:created>
  <dcterms:modified xsi:type="dcterms:W3CDTF">2025-06-30T07:39:00Z</dcterms:modified>
</cp:coreProperties>
</file>