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40ACA" w14:textId="77777777" w:rsidR="007E0610" w:rsidRPr="007007A3" w:rsidRDefault="00BB7B7D" w:rsidP="0006186C">
      <w:pPr>
        <w:keepNext/>
        <w:jc w:val="center"/>
        <w:outlineLvl w:val="4"/>
        <w:rPr>
          <w:b/>
          <w:sz w:val="28"/>
          <w:szCs w:val="22"/>
        </w:rPr>
      </w:pPr>
      <w:bookmarkStart w:id="0" w:name="_Toc73788212"/>
      <w:r w:rsidRPr="007007A3">
        <w:rPr>
          <w:b/>
          <w:sz w:val="28"/>
          <w:szCs w:val="22"/>
        </w:rPr>
        <w:t>Request for Quotation</w:t>
      </w:r>
    </w:p>
    <w:p w14:paraId="2B6EC977" w14:textId="77777777" w:rsidR="007E0610" w:rsidRPr="007007A3" w:rsidRDefault="007E0610" w:rsidP="0006186C">
      <w:pPr>
        <w:keepNext/>
        <w:jc w:val="center"/>
        <w:outlineLvl w:val="4"/>
        <w:rPr>
          <w:b/>
          <w:sz w:val="28"/>
          <w:szCs w:val="22"/>
        </w:rPr>
      </w:pPr>
      <w:r w:rsidRPr="007007A3">
        <w:rPr>
          <w:b/>
          <w:sz w:val="28"/>
          <w:szCs w:val="22"/>
        </w:rPr>
        <w:t>(</w:t>
      </w:r>
      <w:r w:rsidR="00BB7B7D" w:rsidRPr="007007A3">
        <w:rPr>
          <w:b/>
          <w:sz w:val="28"/>
          <w:szCs w:val="22"/>
        </w:rPr>
        <w:t>RFQ</w:t>
      </w:r>
      <w:r w:rsidRPr="007007A3">
        <w:rPr>
          <w:b/>
          <w:sz w:val="28"/>
          <w:szCs w:val="22"/>
        </w:rPr>
        <w:t>)</w:t>
      </w:r>
      <w:bookmarkEnd w:id="0"/>
    </w:p>
    <w:p w14:paraId="5D39D799" w14:textId="6F806DDA" w:rsidR="0006186C" w:rsidRPr="007007A3" w:rsidRDefault="00BB7B7D" w:rsidP="0006186C">
      <w:pPr>
        <w:jc w:val="center"/>
        <w:rPr>
          <w:b/>
          <w:sz w:val="22"/>
          <w:szCs w:val="22"/>
          <w:u w:val="single"/>
        </w:rPr>
      </w:pPr>
      <w:r w:rsidRPr="007007A3">
        <w:rPr>
          <w:b/>
          <w:sz w:val="28"/>
          <w:szCs w:val="22"/>
          <w:u w:val="single"/>
        </w:rPr>
        <w:t xml:space="preserve">Supply of </w:t>
      </w:r>
      <w:r w:rsidR="00D5400A" w:rsidRPr="007007A3">
        <w:rPr>
          <w:b/>
          <w:sz w:val="28"/>
          <w:szCs w:val="22"/>
          <w:u w:val="single"/>
        </w:rPr>
        <w:t>Equipment for the work of accident investigation commissions and equipping facilities for safety training</w:t>
      </w:r>
      <w:r w:rsidR="00930B1A" w:rsidRPr="007007A3">
        <w:rPr>
          <w:b/>
          <w:sz w:val="28"/>
          <w:szCs w:val="22"/>
          <w:u w:val="single"/>
        </w:rPr>
        <w:t xml:space="preserve"> for </w:t>
      </w:r>
      <w:proofErr w:type="spellStart"/>
      <w:r w:rsidR="00930B1A" w:rsidRPr="007007A3">
        <w:rPr>
          <w:b/>
          <w:sz w:val="28"/>
          <w:szCs w:val="22"/>
          <w:u w:val="single"/>
        </w:rPr>
        <w:t>Srbijavoz</w:t>
      </w:r>
      <w:proofErr w:type="spellEnd"/>
    </w:p>
    <w:p w14:paraId="0F110005" w14:textId="77777777" w:rsidR="0079462D" w:rsidRPr="007007A3" w:rsidRDefault="0079462D" w:rsidP="0079462D">
      <w:pPr>
        <w:ind w:left="720"/>
        <w:jc w:val="both"/>
        <w:rPr>
          <w:sz w:val="22"/>
          <w:szCs w:val="22"/>
        </w:rPr>
      </w:pPr>
    </w:p>
    <w:p w14:paraId="1A3A87D3" w14:textId="77777777" w:rsidR="00051543" w:rsidRPr="007007A3" w:rsidRDefault="00051543" w:rsidP="00051543">
      <w:pPr>
        <w:jc w:val="both"/>
        <w:rPr>
          <w:b/>
          <w:bCs/>
          <w:sz w:val="22"/>
          <w:szCs w:val="22"/>
        </w:rPr>
      </w:pPr>
      <w:r w:rsidRPr="007007A3">
        <w:rPr>
          <w:bCs/>
          <w:sz w:val="22"/>
          <w:szCs w:val="22"/>
        </w:rPr>
        <w:t>Project Title:</w:t>
      </w:r>
      <w:r w:rsidRPr="007007A3">
        <w:rPr>
          <w:b/>
          <w:bCs/>
          <w:sz w:val="22"/>
          <w:szCs w:val="22"/>
        </w:rPr>
        <w:t xml:space="preserve"> </w:t>
      </w:r>
      <w:r w:rsidR="00E23D2F" w:rsidRPr="007007A3">
        <w:rPr>
          <w:b/>
          <w:bCs/>
          <w:sz w:val="22"/>
          <w:szCs w:val="22"/>
        </w:rPr>
        <w:t xml:space="preserve"> </w:t>
      </w:r>
      <w:r w:rsidR="00675080" w:rsidRPr="007007A3">
        <w:rPr>
          <w:b/>
          <w:bCs/>
          <w:sz w:val="22"/>
          <w:szCs w:val="22"/>
        </w:rPr>
        <w:t xml:space="preserve">Serbia </w:t>
      </w:r>
      <w:bookmarkStart w:id="1" w:name="_Hlk127958954"/>
      <w:r w:rsidR="00675080" w:rsidRPr="007007A3">
        <w:rPr>
          <w:b/>
          <w:bCs/>
          <w:sz w:val="22"/>
          <w:szCs w:val="22"/>
        </w:rPr>
        <w:t xml:space="preserve">Railway Sector Modernization Project </w:t>
      </w:r>
      <w:bookmarkEnd w:id="1"/>
      <w:r w:rsidR="00675080" w:rsidRPr="007007A3">
        <w:rPr>
          <w:b/>
          <w:bCs/>
          <w:sz w:val="22"/>
          <w:szCs w:val="22"/>
        </w:rPr>
        <w:t>(SRSM)</w:t>
      </w:r>
      <w:r w:rsidRPr="007007A3">
        <w:rPr>
          <w:b/>
          <w:bCs/>
          <w:sz w:val="22"/>
          <w:szCs w:val="22"/>
        </w:rPr>
        <w:tab/>
      </w:r>
    </w:p>
    <w:p w14:paraId="5279727B" w14:textId="77777777" w:rsidR="00051543" w:rsidRPr="007007A3" w:rsidRDefault="00051543" w:rsidP="00051543">
      <w:pPr>
        <w:jc w:val="both"/>
        <w:rPr>
          <w:b/>
          <w:bCs/>
          <w:sz w:val="22"/>
          <w:szCs w:val="22"/>
          <w:u w:val="single"/>
        </w:rPr>
      </w:pPr>
      <w:r w:rsidRPr="007007A3">
        <w:rPr>
          <w:bCs/>
          <w:sz w:val="22"/>
          <w:szCs w:val="22"/>
        </w:rPr>
        <w:t xml:space="preserve">Source of Funding: </w:t>
      </w:r>
      <w:r w:rsidR="00675080" w:rsidRPr="007007A3">
        <w:rPr>
          <w:b/>
          <w:bCs/>
          <w:sz w:val="22"/>
          <w:szCs w:val="22"/>
        </w:rPr>
        <w:t>IBRD 9221 YF and CRS 1015 02 D</w:t>
      </w:r>
    </w:p>
    <w:p w14:paraId="1829C7CE" w14:textId="0F119ED2" w:rsidR="00923B72" w:rsidRPr="007007A3" w:rsidRDefault="003832D4" w:rsidP="00051543">
      <w:pPr>
        <w:jc w:val="both"/>
        <w:rPr>
          <w:b/>
          <w:bCs/>
          <w:sz w:val="22"/>
          <w:szCs w:val="22"/>
        </w:rPr>
      </w:pPr>
      <w:r w:rsidRPr="007007A3">
        <w:rPr>
          <w:bCs/>
          <w:sz w:val="22"/>
          <w:szCs w:val="22"/>
        </w:rPr>
        <w:t xml:space="preserve">Contract Ref: </w:t>
      </w:r>
      <w:r w:rsidR="007772B1" w:rsidRPr="00694781">
        <w:rPr>
          <w:b/>
          <w:bCs/>
          <w:sz w:val="22"/>
          <w:szCs w:val="22"/>
        </w:rPr>
        <w:t>SER-SRSM-RFQ-G</w:t>
      </w:r>
      <w:r w:rsidR="0062108E" w:rsidRPr="00694781">
        <w:rPr>
          <w:b/>
          <w:bCs/>
          <w:sz w:val="22"/>
          <w:szCs w:val="22"/>
        </w:rPr>
        <w:t>-</w:t>
      </w:r>
      <w:r w:rsidR="00694781" w:rsidRPr="00694781">
        <w:rPr>
          <w:b/>
          <w:bCs/>
          <w:sz w:val="22"/>
          <w:szCs w:val="22"/>
        </w:rPr>
        <w:t>24-74</w:t>
      </w:r>
      <w:r w:rsidR="0099705B">
        <w:rPr>
          <w:b/>
          <w:bCs/>
          <w:sz w:val="22"/>
          <w:szCs w:val="22"/>
        </w:rPr>
        <w:t>-2</w:t>
      </w:r>
    </w:p>
    <w:p w14:paraId="15E2EBA0" w14:textId="45A96107" w:rsidR="00051543" w:rsidRPr="007007A3" w:rsidRDefault="00051543" w:rsidP="00051543">
      <w:pPr>
        <w:jc w:val="both"/>
        <w:rPr>
          <w:b/>
          <w:bCs/>
          <w:sz w:val="22"/>
          <w:szCs w:val="22"/>
        </w:rPr>
      </w:pPr>
      <w:r w:rsidRPr="007007A3">
        <w:rPr>
          <w:bCs/>
          <w:sz w:val="22"/>
          <w:szCs w:val="22"/>
        </w:rPr>
        <w:t xml:space="preserve">Contract Name: </w:t>
      </w:r>
      <w:r w:rsidR="00A16ABF" w:rsidRPr="007007A3">
        <w:rPr>
          <w:b/>
          <w:bCs/>
          <w:sz w:val="22"/>
          <w:szCs w:val="22"/>
        </w:rPr>
        <w:t xml:space="preserve">Supply of </w:t>
      </w:r>
      <w:r w:rsidR="00D5400A" w:rsidRPr="007007A3">
        <w:rPr>
          <w:b/>
          <w:bCs/>
          <w:sz w:val="22"/>
          <w:szCs w:val="22"/>
        </w:rPr>
        <w:t>Equipment for the work of accident investigation commissions and equipping facilities for safety training</w:t>
      </w:r>
      <w:r w:rsidR="00930B1A" w:rsidRPr="007007A3">
        <w:rPr>
          <w:b/>
          <w:bCs/>
          <w:sz w:val="22"/>
          <w:szCs w:val="22"/>
        </w:rPr>
        <w:t xml:space="preserve"> for </w:t>
      </w:r>
      <w:proofErr w:type="spellStart"/>
      <w:r w:rsidR="00930B1A" w:rsidRPr="007007A3">
        <w:rPr>
          <w:b/>
          <w:bCs/>
          <w:sz w:val="22"/>
          <w:szCs w:val="22"/>
        </w:rPr>
        <w:t>Srbijavoz</w:t>
      </w:r>
      <w:proofErr w:type="spellEnd"/>
    </w:p>
    <w:p w14:paraId="3D761F09" w14:textId="0494495E" w:rsidR="00051543" w:rsidRPr="007007A3" w:rsidRDefault="00051543" w:rsidP="00051543">
      <w:pPr>
        <w:jc w:val="both"/>
        <w:rPr>
          <w:sz w:val="22"/>
          <w:szCs w:val="22"/>
        </w:rPr>
      </w:pPr>
      <w:r w:rsidRPr="007007A3">
        <w:rPr>
          <w:bCs/>
          <w:sz w:val="22"/>
          <w:szCs w:val="22"/>
        </w:rPr>
        <w:t xml:space="preserve">Date: </w:t>
      </w:r>
      <w:r w:rsidR="0099705B" w:rsidRPr="00AB3D06">
        <w:rPr>
          <w:b/>
          <w:bCs/>
          <w:sz w:val="22"/>
          <w:szCs w:val="22"/>
        </w:rPr>
        <w:t xml:space="preserve">October </w:t>
      </w:r>
      <w:r w:rsidR="007928EB" w:rsidRPr="00AB3D06">
        <w:rPr>
          <w:b/>
          <w:bCs/>
          <w:sz w:val="22"/>
          <w:szCs w:val="22"/>
        </w:rPr>
        <w:t>28</w:t>
      </w:r>
      <w:r w:rsidR="00E23D2F" w:rsidRPr="00AB3D06">
        <w:rPr>
          <w:b/>
          <w:bCs/>
          <w:sz w:val="22"/>
          <w:szCs w:val="22"/>
        </w:rPr>
        <w:t>,</w:t>
      </w:r>
      <w:r w:rsidR="00E23D2F" w:rsidRPr="003B7491">
        <w:rPr>
          <w:b/>
          <w:bCs/>
          <w:sz w:val="22"/>
          <w:szCs w:val="22"/>
        </w:rPr>
        <w:t xml:space="preserve"> 20</w:t>
      </w:r>
      <w:r w:rsidR="0006279D" w:rsidRPr="003B7491">
        <w:rPr>
          <w:b/>
          <w:bCs/>
          <w:sz w:val="22"/>
          <w:szCs w:val="22"/>
        </w:rPr>
        <w:t>2</w:t>
      </w:r>
      <w:r w:rsidR="008D5D21" w:rsidRPr="003B7491">
        <w:rPr>
          <w:b/>
          <w:bCs/>
          <w:sz w:val="22"/>
          <w:szCs w:val="22"/>
        </w:rPr>
        <w:t>4</w:t>
      </w:r>
    </w:p>
    <w:p w14:paraId="779161CD" w14:textId="77777777" w:rsidR="00051543" w:rsidRPr="007007A3" w:rsidRDefault="00051543" w:rsidP="00051543">
      <w:pPr>
        <w:jc w:val="both"/>
        <w:rPr>
          <w:bCs/>
          <w:sz w:val="22"/>
          <w:szCs w:val="22"/>
        </w:rPr>
      </w:pPr>
    </w:p>
    <w:p w14:paraId="1F61E4E5" w14:textId="77777777" w:rsidR="0079462D" w:rsidRPr="007007A3" w:rsidRDefault="0079462D" w:rsidP="0079462D">
      <w:pPr>
        <w:pStyle w:val="BodyText2"/>
        <w:rPr>
          <w:bCs/>
          <w:sz w:val="22"/>
          <w:szCs w:val="22"/>
        </w:rPr>
      </w:pPr>
      <w:r w:rsidRPr="007007A3">
        <w:rPr>
          <w:bCs/>
          <w:sz w:val="22"/>
          <w:szCs w:val="22"/>
        </w:rPr>
        <w:t xml:space="preserve">Dear </w:t>
      </w:r>
      <w:r w:rsidR="009A21C2" w:rsidRPr="007007A3">
        <w:rPr>
          <w:bCs/>
          <w:sz w:val="22"/>
          <w:szCs w:val="22"/>
        </w:rPr>
        <w:t>Sirs</w:t>
      </w:r>
      <w:r w:rsidRPr="007007A3">
        <w:rPr>
          <w:bCs/>
          <w:sz w:val="22"/>
          <w:szCs w:val="22"/>
        </w:rPr>
        <w:t>,</w:t>
      </w:r>
      <w:r w:rsidR="00051543" w:rsidRPr="007007A3">
        <w:rPr>
          <w:bCs/>
          <w:sz w:val="22"/>
          <w:szCs w:val="22"/>
        </w:rPr>
        <w:t xml:space="preserve"> </w:t>
      </w:r>
    </w:p>
    <w:p w14:paraId="0996DC91" w14:textId="77777777" w:rsidR="0079462D" w:rsidRPr="007007A3" w:rsidRDefault="0079462D" w:rsidP="001F3524">
      <w:pPr>
        <w:pStyle w:val="BodyText2"/>
        <w:numPr>
          <w:ilvl w:val="0"/>
          <w:numId w:val="47"/>
        </w:numPr>
        <w:spacing w:line="240" w:lineRule="auto"/>
        <w:ind w:left="567" w:hanging="567"/>
        <w:rPr>
          <w:sz w:val="22"/>
          <w:szCs w:val="22"/>
        </w:rPr>
      </w:pPr>
      <w:r w:rsidRPr="007007A3">
        <w:rPr>
          <w:sz w:val="22"/>
          <w:szCs w:val="22"/>
        </w:rPr>
        <w:t>You are invited</w:t>
      </w:r>
      <w:r w:rsidR="00E410F5" w:rsidRPr="007007A3">
        <w:rPr>
          <w:sz w:val="22"/>
          <w:szCs w:val="22"/>
        </w:rPr>
        <w:t xml:space="preserve"> to submit your price quotation </w:t>
      </w:r>
      <w:r w:rsidRPr="007007A3">
        <w:rPr>
          <w:sz w:val="22"/>
          <w:szCs w:val="22"/>
        </w:rPr>
        <w:t>for:</w:t>
      </w:r>
    </w:p>
    <w:p w14:paraId="573FC240" w14:textId="1EE9E7BC" w:rsidR="00A16ABF" w:rsidRPr="007007A3" w:rsidRDefault="00A16ABF" w:rsidP="00A16ABF">
      <w:pPr>
        <w:jc w:val="both"/>
        <w:rPr>
          <w:b/>
          <w:bCs/>
          <w:sz w:val="22"/>
          <w:szCs w:val="22"/>
        </w:rPr>
      </w:pPr>
      <w:r w:rsidRPr="007007A3">
        <w:rPr>
          <w:b/>
          <w:bCs/>
          <w:sz w:val="22"/>
          <w:szCs w:val="22"/>
        </w:rPr>
        <w:t xml:space="preserve">Supply of Equipment for </w:t>
      </w:r>
      <w:r w:rsidR="008B643F" w:rsidRPr="007007A3">
        <w:rPr>
          <w:b/>
          <w:bCs/>
          <w:sz w:val="22"/>
          <w:szCs w:val="22"/>
        </w:rPr>
        <w:t xml:space="preserve">the work of accident investigation commissions and equipping facilities for safety training for </w:t>
      </w:r>
      <w:proofErr w:type="spellStart"/>
      <w:r w:rsidR="008B643F" w:rsidRPr="007007A3">
        <w:rPr>
          <w:b/>
          <w:bCs/>
          <w:sz w:val="22"/>
          <w:szCs w:val="22"/>
        </w:rPr>
        <w:t>Srbijavoz</w:t>
      </w:r>
      <w:proofErr w:type="spellEnd"/>
      <w:r w:rsidR="00B65224" w:rsidRPr="007007A3">
        <w:rPr>
          <w:b/>
          <w:bCs/>
          <w:sz w:val="22"/>
          <w:szCs w:val="22"/>
        </w:rPr>
        <w:t>:</w:t>
      </w:r>
    </w:p>
    <w:p w14:paraId="7A0F53C7" w14:textId="77777777" w:rsidR="00B65224" w:rsidRPr="007007A3" w:rsidRDefault="00B65224" w:rsidP="00A16ABF">
      <w:pPr>
        <w:jc w:val="both"/>
        <w:rPr>
          <w:i/>
          <w:iCs/>
          <w:sz w:val="22"/>
          <w:szCs w:val="2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804"/>
        <w:gridCol w:w="1559"/>
      </w:tblGrid>
      <w:tr w:rsidR="00B65224" w:rsidRPr="007007A3" w14:paraId="197BF5BE" w14:textId="77777777" w:rsidTr="00C22489">
        <w:tc>
          <w:tcPr>
            <w:tcW w:w="738" w:type="dxa"/>
            <w:shd w:val="clear" w:color="auto" w:fill="auto"/>
            <w:vAlign w:val="center"/>
          </w:tcPr>
          <w:p w14:paraId="0160E07D" w14:textId="77777777" w:rsidR="00B65224" w:rsidRPr="00C22489" w:rsidRDefault="00B65224" w:rsidP="00115625">
            <w:pPr>
              <w:jc w:val="center"/>
              <w:rPr>
                <w:rFonts w:eastAsia="Calibri"/>
                <w:b/>
                <w:bCs/>
                <w:color w:val="000000"/>
                <w:sz w:val="22"/>
                <w:szCs w:val="22"/>
              </w:rPr>
            </w:pPr>
            <w:r w:rsidRPr="00C22489">
              <w:rPr>
                <w:rFonts w:eastAsia="Calibri"/>
                <w:b/>
                <w:bCs/>
                <w:color w:val="000000"/>
                <w:sz w:val="22"/>
                <w:szCs w:val="22"/>
              </w:rPr>
              <w:t>Item No.</w:t>
            </w:r>
          </w:p>
        </w:tc>
        <w:tc>
          <w:tcPr>
            <w:tcW w:w="6804" w:type="dxa"/>
            <w:shd w:val="clear" w:color="auto" w:fill="auto"/>
            <w:vAlign w:val="center"/>
          </w:tcPr>
          <w:p w14:paraId="7C90D2EE" w14:textId="77777777" w:rsidR="00B65224" w:rsidRPr="00C22489" w:rsidRDefault="00B65224" w:rsidP="00115625">
            <w:pPr>
              <w:jc w:val="center"/>
              <w:rPr>
                <w:rFonts w:eastAsia="Calibri"/>
                <w:b/>
                <w:bCs/>
                <w:color w:val="000000"/>
                <w:sz w:val="22"/>
                <w:szCs w:val="22"/>
              </w:rPr>
            </w:pPr>
            <w:r w:rsidRPr="00C22489">
              <w:rPr>
                <w:rFonts w:eastAsia="Calibri"/>
                <w:b/>
                <w:bCs/>
                <w:color w:val="000000"/>
                <w:sz w:val="22"/>
                <w:szCs w:val="22"/>
              </w:rPr>
              <w:t>Description of Goods</w:t>
            </w:r>
          </w:p>
        </w:tc>
        <w:tc>
          <w:tcPr>
            <w:tcW w:w="1559" w:type="dxa"/>
            <w:shd w:val="clear" w:color="auto" w:fill="auto"/>
            <w:vAlign w:val="center"/>
          </w:tcPr>
          <w:p w14:paraId="5AF8E527" w14:textId="77777777" w:rsidR="00B65224" w:rsidRPr="00C22489" w:rsidRDefault="00B65224" w:rsidP="00115625">
            <w:pPr>
              <w:jc w:val="center"/>
              <w:rPr>
                <w:rFonts w:eastAsia="Calibri"/>
                <w:b/>
                <w:bCs/>
                <w:color w:val="000000"/>
                <w:sz w:val="22"/>
                <w:szCs w:val="22"/>
              </w:rPr>
            </w:pPr>
            <w:r w:rsidRPr="00C22489">
              <w:rPr>
                <w:rFonts w:eastAsia="Calibri"/>
                <w:b/>
                <w:bCs/>
                <w:color w:val="000000"/>
                <w:sz w:val="22"/>
                <w:szCs w:val="22"/>
              </w:rPr>
              <w:t>Quantity (pcs)</w:t>
            </w:r>
          </w:p>
        </w:tc>
      </w:tr>
      <w:tr w:rsidR="00B65224" w:rsidRPr="007007A3" w14:paraId="5120C394" w14:textId="77777777" w:rsidTr="00C22489">
        <w:tc>
          <w:tcPr>
            <w:tcW w:w="738" w:type="dxa"/>
            <w:shd w:val="clear" w:color="auto" w:fill="auto"/>
            <w:vAlign w:val="center"/>
          </w:tcPr>
          <w:p w14:paraId="438F3511" w14:textId="77777777" w:rsidR="00B65224" w:rsidRPr="00C22489" w:rsidRDefault="00B65224" w:rsidP="00115625">
            <w:pPr>
              <w:jc w:val="center"/>
              <w:rPr>
                <w:rFonts w:eastAsia="Calibri"/>
                <w:bCs/>
                <w:sz w:val="22"/>
                <w:szCs w:val="22"/>
              </w:rPr>
            </w:pPr>
            <w:r w:rsidRPr="00C22489">
              <w:rPr>
                <w:rFonts w:eastAsia="Calibri"/>
                <w:bCs/>
                <w:sz w:val="22"/>
                <w:szCs w:val="22"/>
              </w:rPr>
              <w:t>1.</w:t>
            </w:r>
          </w:p>
        </w:tc>
        <w:tc>
          <w:tcPr>
            <w:tcW w:w="6804" w:type="dxa"/>
            <w:shd w:val="clear" w:color="auto" w:fill="auto"/>
            <w:vAlign w:val="center"/>
          </w:tcPr>
          <w:p w14:paraId="67F3AC1C" w14:textId="77777777" w:rsidR="00B65224" w:rsidRPr="00C22489" w:rsidRDefault="00B65224" w:rsidP="00115625">
            <w:pPr>
              <w:rPr>
                <w:rFonts w:eastAsia="Calibri"/>
                <w:bCs/>
                <w:sz w:val="22"/>
                <w:szCs w:val="22"/>
              </w:rPr>
            </w:pPr>
            <w:r w:rsidRPr="00C22489">
              <w:rPr>
                <w:rFonts w:eastAsia="Calibri"/>
                <w:bCs/>
                <w:sz w:val="22"/>
                <w:szCs w:val="22"/>
              </w:rPr>
              <w:t>Battery Led Lamps</w:t>
            </w:r>
          </w:p>
        </w:tc>
        <w:tc>
          <w:tcPr>
            <w:tcW w:w="1559" w:type="dxa"/>
            <w:shd w:val="clear" w:color="auto" w:fill="auto"/>
            <w:vAlign w:val="center"/>
          </w:tcPr>
          <w:p w14:paraId="0A1E8D56" w14:textId="77777777" w:rsidR="00B65224" w:rsidRPr="00C22489" w:rsidRDefault="00B65224" w:rsidP="00115625">
            <w:pPr>
              <w:jc w:val="center"/>
              <w:rPr>
                <w:rFonts w:eastAsia="Calibri"/>
                <w:bCs/>
                <w:sz w:val="22"/>
                <w:szCs w:val="22"/>
              </w:rPr>
            </w:pPr>
            <w:r w:rsidRPr="00C22489">
              <w:rPr>
                <w:rFonts w:eastAsia="Calibri"/>
                <w:bCs/>
                <w:sz w:val="22"/>
                <w:szCs w:val="22"/>
              </w:rPr>
              <w:t>10</w:t>
            </w:r>
          </w:p>
        </w:tc>
      </w:tr>
      <w:tr w:rsidR="00B65224" w:rsidRPr="007007A3" w14:paraId="70EB8202" w14:textId="77777777" w:rsidTr="00C22489">
        <w:tc>
          <w:tcPr>
            <w:tcW w:w="738" w:type="dxa"/>
            <w:shd w:val="clear" w:color="auto" w:fill="auto"/>
            <w:vAlign w:val="center"/>
          </w:tcPr>
          <w:p w14:paraId="70FBEC77" w14:textId="77777777" w:rsidR="00B65224" w:rsidRPr="00C22489" w:rsidRDefault="00B65224" w:rsidP="00115625">
            <w:pPr>
              <w:jc w:val="center"/>
              <w:rPr>
                <w:rFonts w:eastAsia="Calibri"/>
                <w:bCs/>
                <w:sz w:val="22"/>
                <w:szCs w:val="22"/>
              </w:rPr>
            </w:pPr>
            <w:r w:rsidRPr="00C22489">
              <w:rPr>
                <w:rFonts w:eastAsia="Calibri"/>
                <w:bCs/>
                <w:sz w:val="22"/>
                <w:szCs w:val="22"/>
              </w:rPr>
              <w:t>2.</w:t>
            </w:r>
          </w:p>
        </w:tc>
        <w:tc>
          <w:tcPr>
            <w:tcW w:w="6804" w:type="dxa"/>
            <w:shd w:val="clear" w:color="auto" w:fill="auto"/>
            <w:vAlign w:val="center"/>
          </w:tcPr>
          <w:p w14:paraId="0BAB7A0F" w14:textId="77777777" w:rsidR="00B65224" w:rsidRPr="007007A3" w:rsidRDefault="00B65224" w:rsidP="00115625">
            <w:pPr>
              <w:pStyle w:val="NoSpacing"/>
              <w:rPr>
                <w:rFonts w:eastAsia="Calibri"/>
                <w:b/>
                <w:sz w:val="22"/>
                <w:szCs w:val="22"/>
              </w:rPr>
            </w:pPr>
            <w:r w:rsidRPr="00C22489">
              <w:rPr>
                <w:rFonts w:eastAsia="Calibri"/>
                <w:sz w:val="22"/>
                <w:szCs w:val="22"/>
                <w:lang w:val="sr-Latn-RS"/>
              </w:rPr>
              <w:t>Non-contact Temperature Gauge</w:t>
            </w:r>
          </w:p>
        </w:tc>
        <w:tc>
          <w:tcPr>
            <w:tcW w:w="1559" w:type="dxa"/>
            <w:shd w:val="clear" w:color="auto" w:fill="auto"/>
            <w:vAlign w:val="center"/>
          </w:tcPr>
          <w:p w14:paraId="4C76496C" w14:textId="77777777" w:rsidR="00B65224" w:rsidRPr="007007A3" w:rsidRDefault="00B65224" w:rsidP="00115625">
            <w:pPr>
              <w:jc w:val="center"/>
              <w:rPr>
                <w:rFonts w:eastAsia="Calibri"/>
                <w:bCs/>
                <w:sz w:val="22"/>
                <w:szCs w:val="22"/>
              </w:rPr>
            </w:pPr>
            <w:r w:rsidRPr="007007A3">
              <w:rPr>
                <w:rFonts w:eastAsia="Calibri"/>
                <w:bCs/>
                <w:sz w:val="22"/>
                <w:szCs w:val="22"/>
              </w:rPr>
              <w:t>6</w:t>
            </w:r>
          </w:p>
        </w:tc>
      </w:tr>
      <w:tr w:rsidR="00B65224" w:rsidRPr="007007A3" w14:paraId="6DCBE8B0" w14:textId="77777777" w:rsidTr="00C22489">
        <w:tc>
          <w:tcPr>
            <w:tcW w:w="738" w:type="dxa"/>
            <w:shd w:val="clear" w:color="auto" w:fill="auto"/>
            <w:vAlign w:val="center"/>
          </w:tcPr>
          <w:p w14:paraId="15E77566" w14:textId="77777777" w:rsidR="00B65224" w:rsidRPr="00C22489" w:rsidRDefault="00B65224" w:rsidP="00115625">
            <w:pPr>
              <w:jc w:val="center"/>
              <w:rPr>
                <w:rFonts w:eastAsia="Calibri"/>
                <w:sz w:val="22"/>
                <w:szCs w:val="22"/>
              </w:rPr>
            </w:pPr>
            <w:r w:rsidRPr="00C22489">
              <w:rPr>
                <w:rFonts w:eastAsia="Calibri"/>
                <w:sz w:val="22"/>
                <w:szCs w:val="22"/>
              </w:rPr>
              <w:t>3.</w:t>
            </w:r>
          </w:p>
        </w:tc>
        <w:tc>
          <w:tcPr>
            <w:tcW w:w="6804" w:type="dxa"/>
            <w:shd w:val="clear" w:color="auto" w:fill="auto"/>
            <w:vAlign w:val="center"/>
          </w:tcPr>
          <w:p w14:paraId="6B8F8878" w14:textId="77777777" w:rsidR="00B65224" w:rsidRPr="00C22489" w:rsidRDefault="00B65224" w:rsidP="00115625">
            <w:pPr>
              <w:pStyle w:val="NoSpacing"/>
              <w:rPr>
                <w:rFonts w:eastAsia="Calibri"/>
                <w:sz w:val="22"/>
                <w:szCs w:val="22"/>
                <w:lang w:val="sr-Latn-RS"/>
              </w:rPr>
            </w:pPr>
            <w:r w:rsidRPr="00C22489">
              <w:rPr>
                <w:rFonts w:eastAsia="Calibri"/>
                <w:sz w:val="22"/>
                <w:szCs w:val="22"/>
                <w:lang w:val="sr-Latn-RS"/>
              </w:rPr>
              <w:t>Camera with Lens</w:t>
            </w:r>
          </w:p>
        </w:tc>
        <w:tc>
          <w:tcPr>
            <w:tcW w:w="1559" w:type="dxa"/>
            <w:shd w:val="clear" w:color="auto" w:fill="auto"/>
            <w:vAlign w:val="center"/>
          </w:tcPr>
          <w:p w14:paraId="7C734931" w14:textId="77777777" w:rsidR="00B65224" w:rsidRPr="00C22489" w:rsidRDefault="00B65224" w:rsidP="00115625">
            <w:pPr>
              <w:jc w:val="center"/>
              <w:rPr>
                <w:rFonts w:eastAsia="Calibri"/>
                <w:bCs/>
                <w:sz w:val="22"/>
                <w:szCs w:val="22"/>
              </w:rPr>
            </w:pPr>
            <w:r w:rsidRPr="00C22489">
              <w:rPr>
                <w:rFonts w:eastAsia="Calibri"/>
                <w:bCs/>
                <w:sz w:val="22"/>
                <w:szCs w:val="22"/>
              </w:rPr>
              <w:t>1</w:t>
            </w:r>
          </w:p>
        </w:tc>
      </w:tr>
      <w:tr w:rsidR="00B65224" w:rsidRPr="007007A3" w14:paraId="7DE51B2B" w14:textId="77777777" w:rsidTr="00C22489">
        <w:tc>
          <w:tcPr>
            <w:tcW w:w="738" w:type="dxa"/>
            <w:shd w:val="clear" w:color="auto" w:fill="auto"/>
            <w:vAlign w:val="center"/>
          </w:tcPr>
          <w:p w14:paraId="42AAACEF" w14:textId="77777777" w:rsidR="00B65224" w:rsidRPr="00C22489" w:rsidRDefault="00B65224" w:rsidP="00115625">
            <w:pPr>
              <w:jc w:val="center"/>
              <w:rPr>
                <w:rFonts w:eastAsia="Calibri"/>
                <w:bCs/>
                <w:sz w:val="22"/>
                <w:szCs w:val="22"/>
              </w:rPr>
            </w:pPr>
            <w:r w:rsidRPr="00C22489">
              <w:rPr>
                <w:rFonts w:eastAsia="Calibri"/>
                <w:bCs/>
                <w:sz w:val="22"/>
                <w:szCs w:val="22"/>
              </w:rPr>
              <w:t>4.</w:t>
            </w:r>
          </w:p>
        </w:tc>
        <w:tc>
          <w:tcPr>
            <w:tcW w:w="6804" w:type="dxa"/>
            <w:shd w:val="clear" w:color="auto" w:fill="auto"/>
            <w:vAlign w:val="center"/>
          </w:tcPr>
          <w:p w14:paraId="28B9368D" w14:textId="77777777" w:rsidR="00B65224" w:rsidRPr="00C22489" w:rsidRDefault="00B65224" w:rsidP="00115625">
            <w:pPr>
              <w:rPr>
                <w:rFonts w:eastAsia="Calibri"/>
                <w:bCs/>
                <w:sz w:val="22"/>
                <w:szCs w:val="22"/>
              </w:rPr>
            </w:pPr>
            <w:r w:rsidRPr="00C22489">
              <w:rPr>
                <w:rFonts w:eastAsia="Calibri"/>
                <w:bCs/>
                <w:sz w:val="22"/>
                <w:szCs w:val="22"/>
              </w:rPr>
              <w:t xml:space="preserve">Audio preamplifier </w:t>
            </w:r>
          </w:p>
        </w:tc>
        <w:tc>
          <w:tcPr>
            <w:tcW w:w="1559" w:type="dxa"/>
            <w:shd w:val="clear" w:color="auto" w:fill="auto"/>
            <w:vAlign w:val="center"/>
          </w:tcPr>
          <w:p w14:paraId="646E7E03" w14:textId="77777777" w:rsidR="00B65224" w:rsidRPr="00C22489" w:rsidRDefault="00B65224" w:rsidP="00115625">
            <w:pPr>
              <w:jc w:val="center"/>
              <w:rPr>
                <w:sz w:val="22"/>
                <w:szCs w:val="22"/>
              </w:rPr>
            </w:pPr>
            <w:r w:rsidRPr="00C22489">
              <w:rPr>
                <w:sz w:val="22"/>
                <w:szCs w:val="22"/>
              </w:rPr>
              <w:t>4</w:t>
            </w:r>
          </w:p>
        </w:tc>
      </w:tr>
      <w:tr w:rsidR="00B65224" w:rsidRPr="007007A3" w14:paraId="10D30FBF" w14:textId="77777777" w:rsidTr="00C22489">
        <w:tc>
          <w:tcPr>
            <w:tcW w:w="738" w:type="dxa"/>
            <w:shd w:val="clear" w:color="auto" w:fill="auto"/>
            <w:vAlign w:val="center"/>
          </w:tcPr>
          <w:p w14:paraId="595037E8" w14:textId="77777777" w:rsidR="00B65224" w:rsidRPr="00C22489" w:rsidRDefault="00B65224" w:rsidP="00115625">
            <w:pPr>
              <w:jc w:val="center"/>
              <w:rPr>
                <w:rFonts w:eastAsia="Calibri"/>
                <w:bCs/>
                <w:sz w:val="22"/>
                <w:szCs w:val="22"/>
              </w:rPr>
            </w:pPr>
            <w:r w:rsidRPr="00C22489">
              <w:rPr>
                <w:rFonts w:eastAsia="Calibri"/>
                <w:bCs/>
                <w:sz w:val="22"/>
                <w:szCs w:val="22"/>
              </w:rPr>
              <w:t>5.</w:t>
            </w:r>
          </w:p>
        </w:tc>
        <w:tc>
          <w:tcPr>
            <w:tcW w:w="6804" w:type="dxa"/>
            <w:shd w:val="clear" w:color="auto" w:fill="auto"/>
            <w:vAlign w:val="center"/>
          </w:tcPr>
          <w:p w14:paraId="757D9FB6" w14:textId="77777777" w:rsidR="00B65224" w:rsidRPr="00C22489" w:rsidRDefault="00B65224" w:rsidP="00115625">
            <w:pPr>
              <w:rPr>
                <w:rFonts w:eastAsia="Calibri"/>
                <w:bCs/>
                <w:sz w:val="22"/>
                <w:szCs w:val="22"/>
              </w:rPr>
            </w:pPr>
            <w:r w:rsidRPr="00C22489">
              <w:rPr>
                <w:rFonts w:eastAsia="Calibri"/>
                <w:bCs/>
                <w:sz w:val="22"/>
                <w:szCs w:val="22"/>
              </w:rPr>
              <w:t>Audio Amplifier</w:t>
            </w:r>
          </w:p>
        </w:tc>
        <w:tc>
          <w:tcPr>
            <w:tcW w:w="1559" w:type="dxa"/>
            <w:shd w:val="clear" w:color="auto" w:fill="auto"/>
            <w:vAlign w:val="center"/>
          </w:tcPr>
          <w:p w14:paraId="6F65008D" w14:textId="77777777" w:rsidR="00B65224" w:rsidRPr="00C22489" w:rsidRDefault="00B65224" w:rsidP="00115625">
            <w:pPr>
              <w:jc w:val="center"/>
              <w:rPr>
                <w:sz w:val="22"/>
                <w:szCs w:val="22"/>
              </w:rPr>
            </w:pPr>
            <w:r w:rsidRPr="00C22489">
              <w:rPr>
                <w:sz w:val="22"/>
                <w:szCs w:val="22"/>
              </w:rPr>
              <w:t>4</w:t>
            </w:r>
          </w:p>
        </w:tc>
      </w:tr>
      <w:tr w:rsidR="00B65224" w:rsidRPr="007007A3" w14:paraId="524B38CE" w14:textId="77777777" w:rsidTr="00C22489">
        <w:tc>
          <w:tcPr>
            <w:tcW w:w="738" w:type="dxa"/>
            <w:shd w:val="clear" w:color="auto" w:fill="auto"/>
            <w:vAlign w:val="center"/>
          </w:tcPr>
          <w:p w14:paraId="0C0FC2DE" w14:textId="77777777" w:rsidR="00B65224" w:rsidRPr="00C22489" w:rsidRDefault="00B65224" w:rsidP="00115625">
            <w:pPr>
              <w:jc w:val="center"/>
              <w:rPr>
                <w:rFonts w:eastAsia="Calibri"/>
                <w:bCs/>
                <w:sz w:val="22"/>
                <w:szCs w:val="22"/>
              </w:rPr>
            </w:pPr>
            <w:r w:rsidRPr="00C22489">
              <w:rPr>
                <w:rFonts w:eastAsia="Calibri"/>
                <w:bCs/>
                <w:sz w:val="22"/>
                <w:szCs w:val="22"/>
              </w:rPr>
              <w:t>6.</w:t>
            </w:r>
          </w:p>
        </w:tc>
        <w:tc>
          <w:tcPr>
            <w:tcW w:w="6804" w:type="dxa"/>
            <w:shd w:val="clear" w:color="auto" w:fill="auto"/>
            <w:vAlign w:val="center"/>
          </w:tcPr>
          <w:p w14:paraId="53B38621" w14:textId="77777777" w:rsidR="00B65224" w:rsidRPr="00C22489" w:rsidRDefault="00B65224" w:rsidP="00115625">
            <w:pPr>
              <w:rPr>
                <w:rFonts w:eastAsia="Calibri"/>
                <w:bCs/>
                <w:sz w:val="22"/>
                <w:szCs w:val="22"/>
              </w:rPr>
            </w:pPr>
            <w:r w:rsidRPr="00C22489">
              <w:rPr>
                <w:rFonts w:eastAsia="Calibri"/>
                <w:bCs/>
                <w:sz w:val="22"/>
                <w:szCs w:val="22"/>
              </w:rPr>
              <w:t>Overhead Speaker</w:t>
            </w:r>
          </w:p>
        </w:tc>
        <w:tc>
          <w:tcPr>
            <w:tcW w:w="1559" w:type="dxa"/>
            <w:shd w:val="clear" w:color="auto" w:fill="auto"/>
            <w:vAlign w:val="center"/>
          </w:tcPr>
          <w:p w14:paraId="292D84C5" w14:textId="77777777" w:rsidR="00B65224" w:rsidRPr="00C22489" w:rsidRDefault="00B65224" w:rsidP="00115625">
            <w:pPr>
              <w:jc w:val="center"/>
              <w:rPr>
                <w:sz w:val="22"/>
                <w:szCs w:val="22"/>
              </w:rPr>
            </w:pPr>
            <w:r w:rsidRPr="00C22489">
              <w:rPr>
                <w:sz w:val="22"/>
                <w:szCs w:val="22"/>
              </w:rPr>
              <w:t>8</w:t>
            </w:r>
          </w:p>
        </w:tc>
      </w:tr>
      <w:tr w:rsidR="00B65224" w:rsidRPr="007007A3" w14:paraId="4E57969C" w14:textId="77777777" w:rsidTr="00C22489">
        <w:tc>
          <w:tcPr>
            <w:tcW w:w="738" w:type="dxa"/>
            <w:shd w:val="clear" w:color="auto" w:fill="auto"/>
            <w:vAlign w:val="center"/>
          </w:tcPr>
          <w:p w14:paraId="2ACF1C5E" w14:textId="77777777" w:rsidR="00B65224" w:rsidRPr="00C22489" w:rsidRDefault="00B65224" w:rsidP="00115625">
            <w:pPr>
              <w:jc w:val="center"/>
              <w:rPr>
                <w:rFonts w:eastAsia="Calibri"/>
                <w:bCs/>
                <w:sz w:val="22"/>
                <w:szCs w:val="22"/>
              </w:rPr>
            </w:pPr>
            <w:r w:rsidRPr="00C22489">
              <w:rPr>
                <w:rFonts w:eastAsia="Calibri"/>
                <w:bCs/>
                <w:sz w:val="22"/>
                <w:szCs w:val="22"/>
              </w:rPr>
              <w:t>7.</w:t>
            </w:r>
          </w:p>
        </w:tc>
        <w:tc>
          <w:tcPr>
            <w:tcW w:w="6804" w:type="dxa"/>
            <w:shd w:val="clear" w:color="auto" w:fill="auto"/>
            <w:vAlign w:val="center"/>
          </w:tcPr>
          <w:p w14:paraId="667FFA58" w14:textId="77777777" w:rsidR="00B65224" w:rsidRPr="00C22489" w:rsidRDefault="00B65224" w:rsidP="00115625">
            <w:pPr>
              <w:rPr>
                <w:rFonts w:eastAsia="Calibri"/>
                <w:bCs/>
                <w:sz w:val="22"/>
                <w:szCs w:val="22"/>
              </w:rPr>
            </w:pPr>
            <w:r w:rsidRPr="00C22489">
              <w:rPr>
                <w:rFonts w:eastAsia="Calibri"/>
                <w:bCs/>
                <w:sz w:val="22"/>
                <w:szCs w:val="22"/>
              </w:rPr>
              <w:t>Wireless Head Microphone</w:t>
            </w:r>
          </w:p>
        </w:tc>
        <w:tc>
          <w:tcPr>
            <w:tcW w:w="1559" w:type="dxa"/>
            <w:shd w:val="clear" w:color="auto" w:fill="auto"/>
            <w:vAlign w:val="center"/>
          </w:tcPr>
          <w:p w14:paraId="56B3E4A6" w14:textId="77777777" w:rsidR="00B65224" w:rsidRPr="00C22489" w:rsidRDefault="00B65224" w:rsidP="00115625">
            <w:pPr>
              <w:jc w:val="center"/>
              <w:rPr>
                <w:sz w:val="22"/>
                <w:szCs w:val="22"/>
              </w:rPr>
            </w:pPr>
            <w:r w:rsidRPr="00C22489">
              <w:rPr>
                <w:sz w:val="22"/>
                <w:szCs w:val="22"/>
              </w:rPr>
              <w:t>4</w:t>
            </w:r>
          </w:p>
        </w:tc>
      </w:tr>
      <w:tr w:rsidR="00B65224" w:rsidRPr="007007A3" w14:paraId="0C1F4EAE" w14:textId="77777777" w:rsidTr="00C22489">
        <w:tc>
          <w:tcPr>
            <w:tcW w:w="738" w:type="dxa"/>
            <w:shd w:val="clear" w:color="auto" w:fill="auto"/>
            <w:vAlign w:val="center"/>
          </w:tcPr>
          <w:p w14:paraId="1139C481" w14:textId="77777777" w:rsidR="00B65224" w:rsidRPr="00C22489" w:rsidRDefault="00B65224" w:rsidP="00115625">
            <w:pPr>
              <w:jc w:val="center"/>
              <w:rPr>
                <w:rFonts w:eastAsia="Calibri"/>
                <w:bCs/>
                <w:sz w:val="22"/>
                <w:szCs w:val="22"/>
                <w:lang w:val="sr-Latn-RS"/>
              </w:rPr>
            </w:pPr>
            <w:r w:rsidRPr="00C22489">
              <w:rPr>
                <w:rFonts w:eastAsia="Calibri"/>
                <w:bCs/>
                <w:sz w:val="22"/>
                <w:szCs w:val="22"/>
                <w:lang w:val="sr-Latn-RS"/>
              </w:rPr>
              <w:t>8.</w:t>
            </w:r>
          </w:p>
        </w:tc>
        <w:tc>
          <w:tcPr>
            <w:tcW w:w="6804" w:type="dxa"/>
            <w:shd w:val="clear" w:color="auto" w:fill="auto"/>
            <w:vAlign w:val="center"/>
          </w:tcPr>
          <w:p w14:paraId="70343691" w14:textId="77777777" w:rsidR="00B65224" w:rsidRPr="00C22489" w:rsidRDefault="00B65224" w:rsidP="00115625">
            <w:pPr>
              <w:rPr>
                <w:rFonts w:eastAsia="Calibri"/>
                <w:sz w:val="22"/>
                <w:szCs w:val="22"/>
              </w:rPr>
            </w:pPr>
            <w:r w:rsidRPr="00C22489">
              <w:rPr>
                <w:rFonts w:eastAsia="Calibri"/>
                <w:sz w:val="22"/>
                <w:szCs w:val="22"/>
              </w:rPr>
              <w:t>LCD Display</w:t>
            </w:r>
          </w:p>
        </w:tc>
        <w:tc>
          <w:tcPr>
            <w:tcW w:w="1559" w:type="dxa"/>
            <w:shd w:val="clear" w:color="auto" w:fill="auto"/>
            <w:vAlign w:val="center"/>
          </w:tcPr>
          <w:p w14:paraId="1E1E513D" w14:textId="77777777" w:rsidR="00B65224" w:rsidRPr="00C22489" w:rsidRDefault="00B65224" w:rsidP="00115625">
            <w:pPr>
              <w:jc w:val="center"/>
              <w:rPr>
                <w:sz w:val="22"/>
                <w:szCs w:val="22"/>
              </w:rPr>
            </w:pPr>
            <w:r w:rsidRPr="00C22489">
              <w:rPr>
                <w:sz w:val="22"/>
                <w:szCs w:val="22"/>
              </w:rPr>
              <w:t>6</w:t>
            </w:r>
          </w:p>
        </w:tc>
      </w:tr>
      <w:tr w:rsidR="00B65224" w:rsidRPr="007007A3" w14:paraId="4089A838" w14:textId="77777777" w:rsidTr="00C22489">
        <w:tc>
          <w:tcPr>
            <w:tcW w:w="738" w:type="dxa"/>
            <w:shd w:val="clear" w:color="auto" w:fill="auto"/>
            <w:vAlign w:val="center"/>
          </w:tcPr>
          <w:p w14:paraId="281A218F" w14:textId="77777777" w:rsidR="00B65224" w:rsidRPr="00C22489" w:rsidRDefault="00B65224" w:rsidP="00115625">
            <w:pPr>
              <w:jc w:val="center"/>
              <w:rPr>
                <w:rFonts w:eastAsia="Calibri"/>
                <w:bCs/>
                <w:sz w:val="22"/>
                <w:szCs w:val="22"/>
                <w:lang w:val="sr-Latn-RS"/>
              </w:rPr>
            </w:pPr>
            <w:r w:rsidRPr="00C22489">
              <w:rPr>
                <w:rFonts w:eastAsia="Calibri"/>
                <w:bCs/>
                <w:sz w:val="22"/>
                <w:szCs w:val="22"/>
                <w:lang w:val="sr-Latn-RS"/>
              </w:rPr>
              <w:t>9.</w:t>
            </w:r>
          </w:p>
        </w:tc>
        <w:tc>
          <w:tcPr>
            <w:tcW w:w="6804" w:type="dxa"/>
            <w:shd w:val="clear" w:color="auto" w:fill="auto"/>
            <w:vAlign w:val="center"/>
          </w:tcPr>
          <w:p w14:paraId="0D863535" w14:textId="1BCF11F2" w:rsidR="00B65224" w:rsidRPr="00C22489" w:rsidRDefault="00B65224" w:rsidP="00115625">
            <w:pPr>
              <w:rPr>
                <w:rFonts w:eastAsia="Calibri"/>
                <w:sz w:val="22"/>
                <w:szCs w:val="22"/>
              </w:rPr>
            </w:pPr>
            <w:r w:rsidRPr="00C22489">
              <w:rPr>
                <w:rFonts w:eastAsia="Calibri"/>
                <w:sz w:val="22"/>
                <w:szCs w:val="22"/>
              </w:rPr>
              <w:t xml:space="preserve">Projector </w:t>
            </w:r>
          </w:p>
        </w:tc>
        <w:tc>
          <w:tcPr>
            <w:tcW w:w="1559" w:type="dxa"/>
            <w:shd w:val="clear" w:color="auto" w:fill="auto"/>
            <w:vAlign w:val="center"/>
          </w:tcPr>
          <w:p w14:paraId="70B3E5F4" w14:textId="34C7D8B3" w:rsidR="00B65224" w:rsidRPr="00C22489" w:rsidRDefault="007348ED" w:rsidP="00115625">
            <w:pPr>
              <w:jc w:val="center"/>
              <w:rPr>
                <w:sz w:val="22"/>
                <w:szCs w:val="22"/>
              </w:rPr>
            </w:pPr>
            <w:r>
              <w:rPr>
                <w:sz w:val="22"/>
                <w:szCs w:val="22"/>
              </w:rPr>
              <w:t>12</w:t>
            </w:r>
          </w:p>
        </w:tc>
      </w:tr>
      <w:tr w:rsidR="00B65224" w:rsidRPr="007007A3" w14:paraId="4D36100C" w14:textId="77777777" w:rsidTr="00C22489">
        <w:tc>
          <w:tcPr>
            <w:tcW w:w="738" w:type="dxa"/>
            <w:shd w:val="clear" w:color="auto" w:fill="auto"/>
            <w:vAlign w:val="center"/>
          </w:tcPr>
          <w:p w14:paraId="7C073971" w14:textId="77777777" w:rsidR="00B65224" w:rsidRPr="00C22489" w:rsidRDefault="00B65224" w:rsidP="00115625">
            <w:pPr>
              <w:jc w:val="center"/>
              <w:rPr>
                <w:rFonts w:eastAsia="Calibri"/>
                <w:bCs/>
                <w:sz w:val="22"/>
                <w:szCs w:val="22"/>
                <w:lang w:val="sr-Latn-RS"/>
              </w:rPr>
            </w:pPr>
            <w:r w:rsidRPr="00C22489">
              <w:rPr>
                <w:rFonts w:eastAsia="Calibri"/>
                <w:bCs/>
                <w:sz w:val="22"/>
                <w:szCs w:val="22"/>
                <w:lang w:val="sr-Latn-RS"/>
              </w:rPr>
              <w:t>10.</w:t>
            </w:r>
          </w:p>
        </w:tc>
        <w:tc>
          <w:tcPr>
            <w:tcW w:w="6804" w:type="dxa"/>
            <w:shd w:val="clear" w:color="auto" w:fill="auto"/>
            <w:vAlign w:val="center"/>
          </w:tcPr>
          <w:p w14:paraId="3C33A0BB" w14:textId="77777777" w:rsidR="00B65224" w:rsidRPr="00C22489" w:rsidRDefault="00B65224" w:rsidP="00115625">
            <w:pPr>
              <w:rPr>
                <w:rFonts w:eastAsia="Calibri"/>
                <w:sz w:val="22"/>
                <w:szCs w:val="22"/>
              </w:rPr>
            </w:pPr>
            <w:r w:rsidRPr="00C22489">
              <w:rPr>
                <w:rFonts w:eastAsia="Calibri"/>
                <w:sz w:val="22"/>
                <w:szCs w:val="22"/>
              </w:rPr>
              <w:t>Ceiling Mount for Projector</w:t>
            </w:r>
          </w:p>
        </w:tc>
        <w:tc>
          <w:tcPr>
            <w:tcW w:w="1559" w:type="dxa"/>
            <w:shd w:val="clear" w:color="auto" w:fill="auto"/>
            <w:vAlign w:val="center"/>
          </w:tcPr>
          <w:p w14:paraId="23AA095E" w14:textId="77777777" w:rsidR="00B65224" w:rsidRPr="00C22489" w:rsidRDefault="00B65224" w:rsidP="00115625">
            <w:pPr>
              <w:jc w:val="center"/>
              <w:rPr>
                <w:sz w:val="22"/>
                <w:szCs w:val="22"/>
              </w:rPr>
            </w:pPr>
            <w:r w:rsidRPr="00C22489">
              <w:rPr>
                <w:sz w:val="22"/>
                <w:szCs w:val="22"/>
              </w:rPr>
              <w:t>4</w:t>
            </w:r>
          </w:p>
        </w:tc>
      </w:tr>
      <w:tr w:rsidR="00B65224" w:rsidRPr="007007A3" w14:paraId="0B489B56" w14:textId="77777777" w:rsidTr="00C22489">
        <w:tc>
          <w:tcPr>
            <w:tcW w:w="738" w:type="dxa"/>
            <w:shd w:val="clear" w:color="auto" w:fill="auto"/>
            <w:vAlign w:val="center"/>
          </w:tcPr>
          <w:p w14:paraId="2E127F57" w14:textId="77777777" w:rsidR="00B65224" w:rsidRPr="00C22489" w:rsidRDefault="00B65224" w:rsidP="00115625">
            <w:pPr>
              <w:jc w:val="center"/>
              <w:rPr>
                <w:rFonts w:eastAsia="Calibri"/>
                <w:bCs/>
                <w:sz w:val="22"/>
                <w:szCs w:val="22"/>
                <w:lang w:val="sr-Latn-RS"/>
              </w:rPr>
            </w:pPr>
            <w:r w:rsidRPr="00C22489">
              <w:rPr>
                <w:rFonts w:eastAsia="Calibri"/>
                <w:bCs/>
                <w:sz w:val="22"/>
                <w:szCs w:val="22"/>
                <w:lang w:val="sr-Latn-RS"/>
              </w:rPr>
              <w:t>11.</w:t>
            </w:r>
          </w:p>
        </w:tc>
        <w:tc>
          <w:tcPr>
            <w:tcW w:w="6804" w:type="dxa"/>
            <w:shd w:val="clear" w:color="auto" w:fill="auto"/>
            <w:vAlign w:val="center"/>
          </w:tcPr>
          <w:p w14:paraId="16AC046D" w14:textId="77777777" w:rsidR="00B65224" w:rsidRPr="00C22489" w:rsidRDefault="00B65224" w:rsidP="00115625">
            <w:pPr>
              <w:rPr>
                <w:rFonts w:eastAsia="Calibri"/>
                <w:sz w:val="22"/>
                <w:szCs w:val="22"/>
              </w:rPr>
            </w:pPr>
            <w:r w:rsidRPr="00C22489">
              <w:rPr>
                <w:rFonts w:eastAsia="Calibri"/>
                <w:sz w:val="22"/>
                <w:szCs w:val="22"/>
              </w:rPr>
              <w:t>Electric Projection Screen</w:t>
            </w:r>
          </w:p>
        </w:tc>
        <w:tc>
          <w:tcPr>
            <w:tcW w:w="1559" w:type="dxa"/>
            <w:shd w:val="clear" w:color="auto" w:fill="auto"/>
            <w:vAlign w:val="center"/>
          </w:tcPr>
          <w:p w14:paraId="60327893" w14:textId="77777777" w:rsidR="00B65224" w:rsidRPr="00C22489" w:rsidRDefault="00B65224" w:rsidP="00115625">
            <w:pPr>
              <w:jc w:val="center"/>
              <w:rPr>
                <w:sz w:val="22"/>
                <w:szCs w:val="22"/>
              </w:rPr>
            </w:pPr>
            <w:r w:rsidRPr="00C22489">
              <w:rPr>
                <w:sz w:val="22"/>
                <w:szCs w:val="22"/>
              </w:rPr>
              <w:t>4</w:t>
            </w:r>
          </w:p>
        </w:tc>
      </w:tr>
      <w:tr w:rsidR="00B65224" w:rsidRPr="007007A3" w14:paraId="5DE60535" w14:textId="77777777" w:rsidTr="00C22489">
        <w:tc>
          <w:tcPr>
            <w:tcW w:w="738" w:type="dxa"/>
            <w:shd w:val="clear" w:color="auto" w:fill="auto"/>
            <w:vAlign w:val="center"/>
          </w:tcPr>
          <w:p w14:paraId="7B7BF659" w14:textId="77777777" w:rsidR="00B65224" w:rsidRPr="00C22489" w:rsidRDefault="00B65224" w:rsidP="00115625">
            <w:pPr>
              <w:jc w:val="center"/>
              <w:rPr>
                <w:rFonts w:eastAsia="Calibri"/>
                <w:bCs/>
                <w:sz w:val="22"/>
                <w:szCs w:val="22"/>
                <w:lang w:val="sr-Latn-RS"/>
              </w:rPr>
            </w:pPr>
            <w:r w:rsidRPr="00C22489">
              <w:rPr>
                <w:rFonts w:eastAsia="Calibri"/>
                <w:bCs/>
                <w:sz w:val="22"/>
                <w:szCs w:val="22"/>
                <w:lang w:val="sr-Latn-RS"/>
              </w:rPr>
              <w:t>12.</w:t>
            </w:r>
          </w:p>
        </w:tc>
        <w:tc>
          <w:tcPr>
            <w:tcW w:w="6804" w:type="dxa"/>
            <w:shd w:val="clear" w:color="auto" w:fill="auto"/>
            <w:vAlign w:val="center"/>
          </w:tcPr>
          <w:p w14:paraId="5DA6B8CE" w14:textId="77777777" w:rsidR="00B65224" w:rsidRPr="00C22489" w:rsidRDefault="00B65224" w:rsidP="00115625">
            <w:pPr>
              <w:rPr>
                <w:rFonts w:eastAsia="Calibri"/>
                <w:sz w:val="22"/>
                <w:szCs w:val="22"/>
              </w:rPr>
            </w:pPr>
            <w:r w:rsidRPr="00C22489">
              <w:rPr>
                <w:rFonts w:eastAsia="Calibri"/>
                <w:sz w:val="22"/>
                <w:szCs w:val="22"/>
              </w:rPr>
              <w:t>USB Video Conferencing System</w:t>
            </w:r>
          </w:p>
        </w:tc>
        <w:tc>
          <w:tcPr>
            <w:tcW w:w="1559" w:type="dxa"/>
            <w:shd w:val="clear" w:color="auto" w:fill="auto"/>
            <w:vAlign w:val="center"/>
          </w:tcPr>
          <w:p w14:paraId="600C9611" w14:textId="77777777" w:rsidR="00B65224" w:rsidRPr="00C22489" w:rsidRDefault="00B65224" w:rsidP="00115625">
            <w:pPr>
              <w:jc w:val="center"/>
              <w:rPr>
                <w:sz w:val="22"/>
                <w:szCs w:val="22"/>
              </w:rPr>
            </w:pPr>
            <w:r w:rsidRPr="00C22489">
              <w:rPr>
                <w:sz w:val="22"/>
                <w:szCs w:val="22"/>
              </w:rPr>
              <w:t>6</w:t>
            </w:r>
          </w:p>
        </w:tc>
      </w:tr>
      <w:tr w:rsidR="00B65224" w:rsidRPr="007007A3" w14:paraId="2295C26E" w14:textId="77777777" w:rsidTr="00C22489">
        <w:tc>
          <w:tcPr>
            <w:tcW w:w="738" w:type="dxa"/>
            <w:shd w:val="clear" w:color="auto" w:fill="auto"/>
            <w:vAlign w:val="center"/>
          </w:tcPr>
          <w:p w14:paraId="5C62A5D5" w14:textId="77777777" w:rsidR="00B65224" w:rsidRPr="00C22489" w:rsidRDefault="00B65224" w:rsidP="00115625">
            <w:pPr>
              <w:jc w:val="center"/>
              <w:rPr>
                <w:rFonts w:eastAsia="Calibri"/>
                <w:bCs/>
                <w:sz w:val="22"/>
                <w:szCs w:val="22"/>
                <w:lang w:val="sr-Latn-RS"/>
              </w:rPr>
            </w:pPr>
            <w:r w:rsidRPr="00C22489">
              <w:rPr>
                <w:rFonts w:eastAsia="Calibri"/>
                <w:bCs/>
                <w:sz w:val="22"/>
                <w:szCs w:val="22"/>
                <w:lang w:val="sr-Latn-RS"/>
              </w:rPr>
              <w:t>13.</w:t>
            </w:r>
          </w:p>
        </w:tc>
        <w:tc>
          <w:tcPr>
            <w:tcW w:w="6804" w:type="dxa"/>
            <w:shd w:val="clear" w:color="auto" w:fill="auto"/>
            <w:vAlign w:val="center"/>
          </w:tcPr>
          <w:p w14:paraId="4F80C594" w14:textId="77777777" w:rsidR="00B65224" w:rsidRPr="00C22489" w:rsidRDefault="00B65224" w:rsidP="00115625">
            <w:pPr>
              <w:rPr>
                <w:rFonts w:eastAsia="Calibri"/>
                <w:sz w:val="22"/>
                <w:szCs w:val="22"/>
              </w:rPr>
            </w:pPr>
            <w:r w:rsidRPr="00C22489">
              <w:rPr>
                <w:rFonts w:eastAsia="Calibri"/>
                <w:sz w:val="22"/>
                <w:szCs w:val="22"/>
              </w:rPr>
              <w:t>Extension Conference Speakerphone for USB Video Conference System</w:t>
            </w:r>
          </w:p>
        </w:tc>
        <w:tc>
          <w:tcPr>
            <w:tcW w:w="1559" w:type="dxa"/>
            <w:shd w:val="clear" w:color="auto" w:fill="auto"/>
            <w:vAlign w:val="center"/>
          </w:tcPr>
          <w:p w14:paraId="1A289982" w14:textId="77777777" w:rsidR="00B65224" w:rsidRPr="00C22489" w:rsidRDefault="00B65224" w:rsidP="00115625">
            <w:pPr>
              <w:jc w:val="center"/>
              <w:rPr>
                <w:sz w:val="22"/>
                <w:szCs w:val="22"/>
              </w:rPr>
            </w:pPr>
            <w:r w:rsidRPr="00C22489">
              <w:rPr>
                <w:sz w:val="22"/>
                <w:szCs w:val="22"/>
              </w:rPr>
              <w:t>6</w:t>
            </w:r>
          </w:p>
        </w:tc>
      </w:tr>
      <w:tr w:rsidR="00B65224" w:rsidRPr="007007A3" w14:paraId="5E283360" w14:textId="77777777" w:rsidTr="00C22489">
        <w:tc>
          <w:tcPr>
            <w:tcW w:w="738" w:type="dxa"/>
            <w:shd w:val="clear" w:color="auto" w:fill="auto"/>
            <w:vAlign w:val="center"/>
          </w:tcPr>
          <w:p w14:paraId="6650C442" w14:textId="77777777" w:rsidR="00B65224" w:rsidRPr="00C22489" w:rsidRDefault="00B65224" w:rsidP="00115625">
            <w:pPr>
              <w:jc w:val="center"/>
              <w:rPr>
                <w:rFonts w:eastAsia="Calibri"/>
                <w:bCs/>
                <w:sz w:val="22"/>
                <w:szCs w:val="22"/>
                <w:lang w:val="sr-Latn-RS"/>
              </w:rPr>
            </w:pPr>
            <w:r w:rsidRPr="00C22489">
              <w:rPr>
                <w:rFonts w:eastAsia="Calibri"/>
                <w:bCs/>
                <w:sz w:val="22"/>
                <w:szCs w:val="22"/>
                <w:lang w:val="sr-Latn-RS"/>
              </w:rPr>
              <w:t>14.</w:t>
            </w:r>
          </w:p>
        </w:tc>
        <w:tc>
          <w:tcPr>
            <w:tcW w:w="6804" w:type="dxa"/>
            <w:shd w:val="clear" w:color="auto" w:fill="auto"/>
            <w:vAlign w:val="center"/>
          </w:tcPr>
          <w:p w14:paraId="43861110" w14:textId="77777777" w:rsidR="00B65224" w:rsidRPr="00C22489" w:rsidRDefault="00B65224" w:rsidP="00115625">
            <w:pPr>
              <w:rPr>
                <w:rFonts w:eastAsia="Calibri"/>
                <w:sz w:val="22"/>
                <w:szCs w:val="22"/>
              </w:rPr>
            </w:pPr>
            <w:r w:rsidRPr="00C22489">
              <w:rPr>
                <w:rFonts w:eastAsia="Calibri"/>
                <w:sz w:val="22"/>
                <w:szCs w:val="22"/>
              </w:rPr>
              <w:t>Projection Screen Tripod</w:t>
            </w:r>
          </w:p>
        </w:tc>
        <w:tc>
          <w:tcPr>
            <w:tcW w:w="1559" w:type="dxa"/>
            <w:shd w:val="clear" w:color="auto" w:fill="auto"/>
            <w:vAlign w:val="center"/>
          </w:tcPr>
          <w:p w14:paraId="09495AAC" w14:textId="77777777" w:rsidR="00B65224" w:rsidRPr="00C22489" w:rsidRDefault="00B65224" w:rsidP="00115625">
            <w:pPr>
              <w:jc w:val="center"/>
              <w:rPr>
                <w:sz w:val="22"/>
                <w:szCs w:val="22"/>
              </w:rPr>
            </w:pPr>
            <w:r w:rsidRPr="00C22489">
              <w:rPr>
                <w:sz w:val="22"/>
                <w:szCs w:val="22"/>
              </w:rPr>
              <w:t>8</w:t>
            </w:r>
          </w:p>
        </w:tc>
      </w:tr>
    </w:tbl>
    <w:p w14:paraId="6182B319" w14:textId="77777777" w:rsidR="00B65224" w:rsidRPr="007007A3" w:rsidRDefault="00B65224" w:rsidP="0079462D">
      <w:pPr>
        <w:jc w:val="both"/>
        <w:rPr>
          <w:i/>
          <w:iCs/>
          <w:sz w:val="22"/>
          <w:szCs w:val="22"/>
        </w:rPr>
      </w:pPr>
    </w:p>
    <w:p w14:paraId="23D65990" w14:textId="79DB79DC" w:rsidR="006F4C6C" w:rsidRPr="007007A3" w:rsidRDefault="00115625" w:rsidP="0079462D">
      <w:pPr>
        <w:jc w:val="both"/>
        <w:rPr>
          <w:i/>
          <w:iCs/>
          <w:sz w:val="22"/>
          <w:szCs w:val="22"/>
        </w:rPr>
      </w:pPr>
      <w:r w:rsidRPr="007007A3">
        <w:rPr>
          <w:i/>
          <w:iCs/>
          <w:sz w:val="22"/>
          <w:szCs w:val="22"/>
        </w:rPr>
        <w:t>Detailed i</w:t>
      </w:r>
      <w:r w:rsidR="006F4C6C" w:rsidRPr="007007A3">
        <w:rPr>
          <w:i/>
          <w:iCs/>
          <w:sz w:val="22"/>
          <w:szCs w:val="22"/>
        </w:rPr>
        <w:t>nformation on description, specifications and required quantities are attached</w:t>
      </w:r>
      <w:r w:rsidR="007D6E3F" w:rsidRPr="007007A3">
        <w:rPr>
          <w:i/>
          <w:iCs/>
          <w:sz w:val="22"/>
          <w:szCs w:val="22"/>
        </w:rPr>
        <w:t xml:space="preserve"> </w:t>
      </w:r>
      <w:proofErr w:type="gramStart"/>
      <w:r w:rsidR="007D6E3F" w:rsidRPr="007007A3">
        <w:rPr>
          <w:i/>
          <w:iCs/>
          <w:sz w:val="22"/>
          <w:szCs w:val="22"/>
        </w:rPr>
        <w:t>in</w:t>
      </w:r>
      <w:proofErr w:type="gramEnd"/>
      <w:r w:rsidR="007D6E3F" w:rsidRPr="007007A3">
        <w:rPr>
          <w:i/>
          <w:iCs/>
          <w:sz w:val="22"/>
          <w:szCs w:val="22"/>
        </w:rPr>
        <w:t xml:space="preserve"> the Annex 1</w:t>
      </w:r>
      <w:r w:rsidR="006F4C6C" w:rsidRPr="007007A3">
        <w:rPr>
          <w:i/>
          <w:iCs/>
          <w:sz w:val="22"/>
          <w:szCs w:val="22"/>
        </w:rPr>
        <w:t>.</w:t>
      </w:r>
    </w:p>
    <w:p w14:paraId="71369E5C" w14:textId="77777777" w:rsidR="006F4C6C" w:rsidRPr="007007A3" w:rsidRDefault="006F4C6C" w:rsidP="0079462D">
      <w:pPr>
        <w:jc w:val="both"/>
        <w:rPr>
          <w:sz w:val="22"/>
          <w:szCs w:val="22"/>
        </w:rPr>
      </w:pPr>
    </w:p>
    <w:p w14:paraId="57662056" w14:textId="77777777" w:rsidR="0079462D" w:rsidRPr="007007A3" w:rsidRDefault="0079462D" w:rsidP="001F3524">
      <w:pPr>
        <w:pStyle w:val="BodyText2"/>
        <w:numPr>
          <w:ilvl w:val="0"/>
          <w:numId w:val="47"/>
        </w:numPr>
        <w:spacing w:line="240" w:lineRule="auto"/>
        <w:ind w:left="567" w:hanging="566"/>
        <w:rPr>
          <w:sz w:val="22"/>
          <w:szCs w:val="22"/>
        </w:rPr>
      </w:pPr>
      <w:r w:rsidRPr="007007A3">
        <w:rPr>
          <w:sz w:val="22"/>
          <w:szCs w:val="22"/>
        </w:rPr>
        <w:t>You must quote for all the items under this Invitation. Price quotations will be evaluated for all the items</w:t>
      </w:r>
      <w:r w:rsidR="001F3524" w:rsidRPr="007007A3">
        <w:rPr>
          <w:sz w:val="22"/>
          <w:szCs w:val="22"/>
        </w:rPr>
        <w:t xml:space="preserve"> </w:t>
      </w:r>
      <w:r w:rsidRPr="007007A3">
        <w:rPr>
          <w:sz w:val="22"/>
          <w:szCs w:val="22"/>
        </w:rPr>
        <w:t xml:space="preserve">together and </w:t>
      </w:r>
      <w:proofErr w:type="gramStart"/>
      <w:r w:rsidRPr="007007A3">
        <w:rPr>
          <w:sz w:val="22"/>
          <w:szCs w:val="22"/>
        </w:rPr>
        <w:t>contract</w:t>
      </w:r>
      <w:proofErr w:type="gramEnd"/>
      <w:r w:rsidRPr="007007A3">
        <w:rPr>
          <w:sz w:val="22"/>
          <w:szCs w:val="22"/>
        </w:rPr>
        <w:t xml:space="preserve"> awarded to the firm offering </w:t>
      </w:r>
      <w:r w:rsidRPr="004E6785">
        <w:rPr>
          <w:b/>
          <w:sz w:val="22"/>
          <w:szCs w:val="22"/>
        </w:rPr>
        <w:t xml:space="preserve">the lowest </w:t>
      </w:r>
      <w:r w:rsidR="00BA5017" w:rsidRPr="004E6785">
        <w:rPr>
          <w:b/>
          <w:sz w:val="22"/>
          <w:szCs w:val="22"/>
        </w:rPr>
        <w:t>evaluated total</w:t>
      </w:r>
      <w:r w:rsidR="00A01245" w:rsidRPr="004E6785">
        <w:rPr>
          <w:b/>
          <w:sz w:val="22"/>
          <w:szCs w:val="22"/>
        </w:rPr>
        <w:t xml:space="preserve"> cost of all the items</w:t>
      </w:r>
      <w:r w:rsidR="00A01245" w:rsidRPr="007007A3">
        <w:rPr>
          <w:sz w:val="22"/>
          <w:szCs w:val="22"/>
        </w:rPr>
        <w:t>.</w:t>
      </w:r>
    </w:p>
    <w:p w14:paraId="03F37942" w14:textId="77777777" w:rsidR="0079462D" w:rsidRPr="007007A3" w:rsidRDefault="0079462D" w:rsidP="0079462D">
      <w:pPr>
        <w:jc w:val="both"/>
        <w:rPr>
          <w:sz w:val="22"/>
          <w:szCs w:val="22"/>
        </w:rPr>
      </w:pPr>
    </w:p>
    <w:p w14:paraId="2E7F8FAD" w14:textId="6B17C539" w:rsidR="0079462D" w:rsidRPr="007007A3" w:rsidRDefault="0079462D" w:rsidP="001F3524">
      <w:pPr>
        <w:ind w:left="426" w:hanging="426"/>
        <w:jc w:val="both"/>
        <w:rPr>
          <w:sz w:val="22"/>
          <w:szCs w:val="22"/>
        </w:rPr>
      </w:pPr>
      <w:r w:rsidRPr="007007A3">
        <w:rPr>
          <w:sz w:val="22"/>
          <w:szCs w:val="22"/>
        </w:rPr>
        <w:t>3.</w:t>
      </w:r>
      <w:r w:rsidRPr="007007A3">
        <w:rPr>
          <w:sz w:val="22"/>
          <w:szCs w:val="22"/>
        </w:rPr>
        <w:tab/>
        <w:t xml:space="preserve">Your price quotation in the form attached may be submitted electronically at </w:t>
      </w:r>
      <w:r w:rsidR="00A97920" w:rsidRPr="007007A3">
        <w:rPr>
          <w:sz w:val="22"/>
          <w:szCs w:val="22"/>
        </w:rPr>
        <w:t xml:space="preserve">the </w:t>
      </w:r>
      <w:r w:rsidR="0006279D" w:rsidRPr="007007A3">
        <w:rPr>
          <w:sz w:val="22"/>
          <w:szCs w:val="22"/>
        </w:rPr>
        <w:t xml:space="preserve">email </w:t>
      </w:r>
      <w:r w:rsidR="00A97920" w:rsidRPr="007007A3">
        <w:rPr>
          <w:sz w:val="22"/>
          <w:szCs w:val="22"/>
        </w:rPr>
        <w:t>address</w:t>
      </w:r>
      <w:r w:rsidR="00B02F56" w:rsidRPr="007007A3">
        <w:rPr>
          <w:sz w:val="22"/>
          <w:szCs w:val="22"/>
        </w:rPr>
        <w:t xml:space="preserve"> </w:t>
      </w:r>
      <w:hyperlink r:id="rId8" w:history="1">
        <w:r w:rsidR="006D7B04" w:rsidRPr="008F036C">
          <w:rPr>
            <w:rStyle w:val="Hyperlink"/>
            <w:sz w:val="22"/>
            <w:szCs w:val="22"/>
            <w:lang w:val="sr-Latn-RS"/>
          </w:rPr>
          <w:t>dejan.jeremic</w:t>
        </w:r>
        <w:r w:rsidR="006D7B04" w:rsidRPr="008F036C">
          <w:rPr>
            <w:rStyle w:val="Hyperlink"/>
            <w:sz w:val="22"/>
            <w:szCs w:val="22"/>
          </w:rPr>
          <w:t>@mfin.gov.rs</w:t>
        </w:r>
      </w:hyperlink>
      <w:r w:rsidR="0006279D" w:rsidRPr="007007A3">
        <w:rPr>
          <w:sz w:val="22"/>
          <w:szCs w:val="22"/>
        </w:rPr>
        <w:t xml:space="preserve">, Cc: </w:t>
      </w:r>
      <w:hyperlink r:id="rId9" w:history="1">
        <w:r w:rsidR="0062108E" w:rsidRPr="007007A3">
          <w:rPr>
            <w:rStyle w:val="Hyperlink"/>
            <w:sz w:val="22"/>
            <w:szCs w:val="22"/>
          </w:rPr>
          <w:t>ljiljana.dzuver@mfin.gov.rs, larisa.puzovic@mgsi.gov.rs</w:t>
        </w:r>
      </w:hyperlink>
      <w:r w:rsidR="0006279D" w:rsidRPr="007007A3">
        <w:rPr>
          <w:sz w:val="22"/>
          <w:szCs w:val="22"/>
        </w:rPr>
        <w:t xml:space="preserve"> </w:t>
      </w:r>
      <w:r w:rsidR="00012B97" w:rsidRPr="007007A3">
        <w:rPr>
          <w:sz w:val="22"/>
          <w:szCs w:val="22"/>
        </w:rPr>
        <w:t xml:space="preserve">and shall consist of: </w:t>
      </w:r>
    </w:p>
    <w:p w14:paraId="6EB7AA40" w14:textId="50843359" w:rsidR="00012B97" w:rsidRPr="007007A3" w:rsidRDefault="00012B97" w:rsidP="004E6785">
      <w:pPr>
        <w:ind w:left="1776"/>
        <w:jc w:val="both"/>
        <w:rPr>
          <w:sz w:val="22"/>
          <w:szCs w:val="22"/>
        </w:rPr>
      </w:pPr>
    </w:p>
    <w:p w14:paraId="786B3C75" w14:textId="77777777" w:rsidR="0091329F" w:rsidRDefault="0091329F" w:rsidP="001F3524">
      <w:pPr>
        <w:numPr>
          <w:ilvl w:val="1"/>
          <w:numId w:val="47"/>
        </w:numPr>
        <w:jc w:val="both"/>
        <w:rPr>
          <w:sz w:val="22"/>
          <w:szCs w:val="22"/>
        </w:rPr>
      </w:pPr>
      <w:r w:rsidRPr="007007A3">
        <w:rPr>
          <w:sz w:val="22"/>
          <w:szCs w:val="22"/>
        </w:rPr>
        <w:t xml:space="preserve">Form of Quotation - </w:t>
      </w:r>
      <w:r w:rsidRPr="007007A3">
        <w:rPr>
          <w:b/>
          <w:sz w:val="22"/>
          <w:szCs w:val="22"/>
        </w:rPr>
        <w:t xml:space="preserve">filled in and signed </w:t>
      </w:r>
      <w:r w:rsidRPr="007007A3">
        <w:rPr>
          <w:sz w:val="22"/>
          <w:szCs w:val="22"/>
        </w:rPr>
        <w:t>(in PDF format)</w:t>
      </w:r>
    </w:p>
    <w:p w14:paraId="170B4141" w14:textId="08E5F16B" w:rsidR="00012B97" w:rsidRPr="007007A3" w:rsidRDefault="00012B97" w:rsidP="001F3524">
      <w:pPr>
        <w:numPr>
          <w:ilvl w:val="1"/>
          <w:numId w:val="47"/>
        </w:numPr>
        <w:jc w:val="both"/>
        <w:rPr>
          <w:sz w:val="22"/>
          <w:szCs w:val="22"/>
        </w:rPr>
      </w:pPr>
      <w:r w:rsidRPr="007007A3">
        <w:rPr>
          <w:sz w:val="22"/>
          <w:szCs w:val="22"/>
        </w:rPr>
        <w:t xml:space="preserve">Terms and Conditions of Supply - </w:t>
      </w:r>
      <w:r w:rsidRPr="007007A3">
        <w:rPr>
          <w:b/>
          <w:sz w:val="22"/>
          <w:szCs w:val="22"/>
        </w:rPr>
        <w:t>filled in and signed</w:t>
      </w:r>
      <w:r w:rsidR="00076648" w:rsidRPr="007007A3">
        <w:rPr>
          <w:b/>
          <w:sz w:val="22"/>
          <w:szCs w:val="22"/>
        </w:rPr>
        <w:t xml:space="preserve"> </w:t>
      </w:r>
      <w:r w:rsidR="00076648" w:rsidRPr="007007A3">
        <w:rPr>
          <w:sz w:val="22"/>
          <w:szCs w:val="22"/>
        </w:rPr>
        <w:t>(in PDF format)</w:t>
      </w:r>
    </w:p>
    <w:p w14:paraId="2D7CD245" w14:textId="3C5DBA97" w:rsidR="00012B97" w:rsidRPr="0093628F" w:rsidRDefault="00012B97" w:rsidP="00E6062B">
      <w:pPr>
        <w:numPr>
          <w:ilvl w:val="1"/>
          <w:numId w:val="47"/>
        </w:numPr>
        <w:jc w:val="both"/>
        <w:rPr>
          <w:sz w:val="22"/>
          <w:szCs w:val="22"/>
        </w:rPr>
      </w:pPr>
      <w:r w:rsidRPr="007007A3">
        <w:rPr>
          <w:sz w:val="22"/>
          <w:szCs w:val="22"/>
        </w:rPr>
        <w:t xml:space="preserve">Technical Specification - </w:t>
      </w:r>
      <w:r w:rsidRPr="007007A3">
        <w:rPr>
          <w:b/>
          <w:sz w:val="22"/>
          <w:szCs w:val="22"/>
        </w:rPr>
        <w:t>filled in and signed</w:t>
      </w:r>
      <w:r w:rsidR="00076648" w:rsidRPr="007007A3">
        <w:rPr>
          <w:b/>
          <w:sz w:val="22"/>
          <w:szCs w:val="22"/>
        </w:rPr>
        <w:t xml:space="preserve"> </w:t>
      </w:r>
      <w:r w:rsidR="00076648" w:rsidRPr="007007A3">
        <w:rPr>
          <w:sz w:val="22"/>
          <w:szCs w:val="22"/>
        </w:rPr>
        <w:t>(in PDF and word format)</w:t>
      </w:r>
    </w:p>
    <w:p w14:paraId="289B6960" w14:textId="77777777" w:rsidR="0079462D" w:rsidRPr="007007A3" w:rsidRDefault="0079462D" w:rsidP="0079462D">
      <w:pPr>
        <w:jc w:val="both"/>
        <w:rPr>
          <w:color w:val="FF0000"/>
          <w:sz w:val="22"/>
          <w:szCs w:val="22"/>
        </w:rPr>
      </w:pPr>
    </w:p>
    <w:p w14:paraId="6D264637" w14:textId="5EABCC1B" w:rsidR="00A01245" w:rsidRPr="007007A3" w:rsidRDefault="00A01245" w:rsidP="000D5AB5">
      <w:pPr>
        <w:pStyle w:val="BodyText2"/>
        <w:spacing w:line="240" w:lineRule="auto"/>
        <w:ind w:left="720" w:hanging="720"/>
        <w:jc w:val="both"/>
        <w:rPr>
          <w:sz w:val="22"/>
          <w:szCs w:val="22"/>
        </w:rPr>
      </w:pPr>
      <w:r w:rsidRPr="007007A3">
        <w:rPr>
          <w:sz w:val="22"/>
          <w:szCs w:val="22"/>
        </w:rPr>
        <w:t>4.</w:t>
      </w:r>
      <w:r w:rsidRPr="007007A3">
        <w:rPr>
          <w:sz w:val="22"/>
          <w:szCs w:val="22"/>
        </w:rPr>
        <w:tab/>
        <w:t xml:space="preserve">The deadline for receipt of your quotation (s) by the Purchaser at the </w:t>
      </w:r>
      <w:r w:rsidR="0091329F" w:rsidRPr="007007A3">
        <w:rPr>
          <w:sz w:val="22"/>
          <w:szCs w:val="22"/>
        </w:rPr>
        <w:t xml:space="preserve">email </w:t>
      </w:r>
      <w:r w:rsidR="00BA5017" w:rsidRPr="007007A3">
        <w:rPr>
          <w:sz w:val="22"/>
          <w:szCs w:val="22"/>
        </w:rPr>
        <w:t>address indicated in</w:t>
      </w:r>
      <w:r w:rsidRPr="007007A3">
        <w:rPr>
          <w:sz w:val="22"/>
          <w:szCs w:val="22"/>
        </w:rPr>
        <w:t xml:space="preserve"> Paragraph </w:t>
      </w:r>
      <w:r w:rsidR="00811692">
        <w:rPr>
          <w:sz w:val="22"/>
          <w:szCs w:val="22"/>
        </w:rPr>
        <w:t>3</w:t>
      </w:r>
      <w:r w:rsidRPr="007007A3">
        <w:rPr>
          <w:sz w:val="22"/>
          <w:szCs w:val="22"/>
        </w:rPr>
        <w:t xml:space="preserve"> is:</w:t>
      </w:r>
      <w:r w:rsidRPr="007007A3">
        <w:rPr>
          <w:color w:val="FF0000"/>
          <w:sz w:val="22"/>
          <w:szCs w:val="22"/>
        </w:rPr>
        <w:t xml:space="preserve"> </w:t>
      </w:r>
      <w:r w:rsidR="0099705B" w:rsidRPr="00D11C75">
        <w:rPr>
          <w:b/>
          <w:bCs/>
          <w:sz w:val="22"/>
          <w:szCs w:val="22"/>
        </w:rPr>
        <w:t xml:space="preserve">November </w:t>
      </w:r>
      <w:r w:rsidR="007928EB" w:rsidRPr="00D11C75">
        <w:rPr>
          <w:b/>
          <w:bCs/>
          <w:sz w:val="22"/>
          <w:szCs w:val="22"/>
        </w:rPr>
        <w:t>11</w:t>
      </w:r>
      <w:r w:rsidR="008D5D21" w:rsidRPr="00D11C75">
        <w:rPr>
          <w:b/>
          <w:bCs/>
          <w:sz w:val="22"/>
          <w:szCs w:val="22"/>
        </w:rPr>
        <w:t>, 2024</w:t>
      </w:r>
      <w:r w:rsidR="00051543" w:rsidRPr="003B7491">
        <w:rPr>
          <w:b/>
          <w:sz w:val="22"/>
          <w:szCs w:val="22"/>
        </w:rPr>
        <w:t>, until</w:t>
      </w:r>
      <w:r w:rsidR="00051543" w:rsidRPr="007007A3">
        <w:rPr>
          <w:b/>
          <w:sz w:val="22"/>
          <w:szCs w:val="22"/>
        </w:rPr>
        <w:t xml:space="preserve"> 1</w:t>
      </w:r>
      <w:r w:rsidR="001E666C" w:rsidRPr="007007A3">
        <w:rPr>
          <w:b/>
          <w:sz w:val="22"/>
          <w:szCs w:val="22"/>
        </w:rPr>
        <w:t>2</w:t>
      </w:r>
      <w:r w:rsidR="005A781A" w:rsidRPr="007007A3">
        <w:rPr>
          <w:b/>
          <w:sz w:val="22"/>
          <w:szCs w:val="22"/>
        </w:rPr>
        <w:t>.00 hours</w:t>
      </w:r>
      <w:r w:rsidR="00452B60" w:rsidRPr="007007A3">
        <w:rPr>
          <w:b/>
          <w:sz w:val="22"/>
          <w:szCs w:val="22"/>
        </w:rPr>
        <w:t>, noon</w:t>
      </w:r>
      <w:r w:rsidR="0006279D" w:rsidRPr="007007A3">
        <w:rPr>
          <w:b/>
          <w:sz w:val="22"/>
          <w:szCs w:val="22"/>
        </w:rPr>
        <w:t>, local time</w:t>
      </w:r>
      <w:r w:rsidR="005A781A" w:rsidRPr="007007A3">
        <w:rPr>
          <w:b/>
          <w:sz w:val="22"/>
          <w:szCs w:val="22"/>
        </w:rPr>
        <w:t>.</w:t>
      </w:r>
    </w:p>
    <w:p w14:paraId="70608A9D" w14:textId="77777777" w:rsidR="0079462D" w:rsidRPr="007007A3" w:rsidRDefault="00A01245" w:rsidP="000D5AB5">
      <w:pPr>
        <w:pStyle w:val="BodyText2"/>
        <w:spacing w:line="240" w:lineRule="auto"/>
        <w:ind w:left="720" w:hanging="720"/>
        <w:jc w:val="both"/>
        <w:rPr>
          <w:sz w:val="22"/>
          <w:szCs w:val="22"/>
          <w:u w:val="single"/>
        </w:rPr>
      </w:pPr>
      <w:r w:rsidRPr="007007A3">
        <w:rPr>
          <w:sz w:val="22"/>
          <w:szCs w:val="22"/>
        </w:rPr>
        <w:t>5</w:t>
      </w:r>
      <w:r w:rsidR="0079462D" w:rsidRPr="007007A3">
        <w:rPr>
          <w:sz w:val="22"/>
          <w:szCs w:val="22"/>
        </w:rPr>
        <w:t>.</w:t>
      </w:r>
      <w:r w:rsidR="0079462D" w:rsidRPr="007007A3">
        <w:rPr>
          <w:sz w:val="22"/>
          <w:szCs w:val="22"/>
        </w:rPr>
        <w:tab/>
      </w:r>
      <w:r w:rsidR="0079462D" w:rsidRPr="007007A3">
        <w:rPr>
          <w:b/>
          <w:sz w:val="22"/>
          <w:szCs w:val="22"/>
        </w:rPr>
        <w:t>Your quota</w:t>
      </w:r>
      <w:r w:rsidR="001A5B8D" w:rsidRPr="007007A3">
        <w:rPr>
          <w:b/>
          <w:sz w:val="22"/>
          <w:szCs w:val="22"/>
        </w:rPr>
        <w:t xml:space="preserve">tion </w:t>
      </w:r>
      <w:r w:rsidR="0079462D" w:rsidRPr="007007A3">
        <w:rPr>
          <w:b/>
          <w:sz w:val="22"/>
          <w:szCs w:val="22"/>
        </w:rPr>
        <w:t>should be accompanied by adequate technical documentation and catalogue(s) and other printed material or p</w:t>
      </w:r>
      <w:r w:rsidR="001A5B8D" w:rsidRPr="007007A3">
        <w:rPr>
          <w:b/>
          <w:sz w:val="22"/>
          <w:szCs w:val="22"/>
        </w:rPr>
        <w:t xml:space="preserve">ertinent </w:t>
      </w:r>
      <w:r w:rsidR="00A97920" w:rsidRPr="007007A3">
        <w:rPr>
          <w:b/>
          <w:sz w:val="22"/>
          <w:szCs w:val="22"/>
        </w:rPr>
        <w:t xml:space="preserve">information </w:t>
      </w:r>
      <w:r w:rsidR="0079462D" w:rsidRPr="007007A3">
        <w:rPr>
          <w:b/>
          <w:sz w:val="22"/>
          <w:szCs w:val="22"/>
        </w:rPr>
        <w:t>for each item quoted</w:t>
      </w:r>
      <w:r w:rsidR="003315C6" w:rsidRPr="007007A3">
        <w:rPr>
          <w:b/>
          <w:sz w:val="22"/>
          <w:szCs w:val="22"/>
        </w:rPr>
        <w:t>, including names and addresses of firms providing service facilities in Serbia</w:t>
      </w:r>
      <w:r w:rsidR="00F85344" w:rsidRPr="007007A3">
        <w:rPr>
          <w:b/>
          <w:sz w:val="22"/>
          <w:szCs w:val="22"/>
        </w:rPr>
        <w:t>.</w:t>
      </w:r>
    </w:p>
    <w:p w14:paraId="42B292C2" w14:textId="77777777" w:rsidR="0079462D" w:rsidRPr="007007A3" w:rsidRDefault="0079462D" w:rsidP="000D5AB5">
      <w:pPr>
        <w:ind w:left="720" w:hanging="720"/>
        <w:jc w:val="both"/>
        <w:rPr>
          <w:sz w:val="22"/>
          <w:szCs w:val="22"/>
        </w:rPr>
      </w:pPr>
      <w:r w:rsidRPr="007007A3">
        <w:rPr>
          <w:sz w:val="22"/>
          <w:szCs w:val="22"/>
        </w:rPr>
        <w:lastRenderedPageBreak/>
        <w:t>6.</w:t>
      </w:r>
      <w:r w:rsidRPr="007007A3">
        <w:rPr>
          <w:sz w:val="22"/>
          <w:szCs w:val="22"/>
        </w:rPr>
        <w:tab/>
      </w:r>
      <w:r w:rsidR="00BA5017" w:rsidRPr="007007A3">
        <w:rPr>
          <w:sz w:val="22"/>
          <w:szCs w:val="22"/>
        </w:rPr>
        <w:t>Your quotation(s) should be submitted as per the following instructions and in accordance with the attached Contract. The attached Terms and Conditions of Supply is an integral part of the Contract.</w:t>
      </w:r>
    </w:p>
    <w:p w14:paraId="57B501B4" w14:textId="77777777" w:rsidR="00BA5017" w:rsidRPr="007007A3" w:rsidRDefault="00BA5017" w:rsidP="00BA5017">
      <w:pPr>
        <w:jc w:val="both"/>
        <w:rPr>
          <w:sz w:val="22"/>
          <w:szCs w:val="22"/>
        </w:rPr>
      </w:pPr>
    </w:p>
    <w:p w14:paraId="560F3F70" w14:textId="7B840F6D" w:rsidR="00426EAE" w:rsidRPr="007007A3" w:rsidRDefault="00BA5017" w:rsidP="000800E4">
      <w:pPr>
        <w:ind w:left="993" w:hanging="284"/>
        <w:jc w:val="both"/>
        <w:rPr>
          <w:sz w:val="22"/>
          <w:szCs w:val="22"/>
        </w:rPr>
      </w:pPr>
      <w:r w:rsidRPr="007007A3">
        <w:rPr>
          <w:sz w:val="22"/>
          <w:szCs w:val="22"/>
        </w:rPr>
        <w:t>(</w:t>
      </w:r>
      <w:proofErr w:type="spellStart"/>
      <w:r w:rsidRPr="007007A3">
        <w:rPr>
          <w:sz w:val="22"/>
          <w:szCs w:val="22"/>
        </w:rPr>
        <w:t>i</w:t>
      </w:r>
      <w:proofErr w:type="spellEnd"/>
      <w:r w:rsidRPr="007007A3">
        <w:rPr>
          <w:sz w:val="22"/>
          <w:szCs w:val="22"/>
        </w:rPr>
        <w:t xml:space="preserve">) </w:t>
      </w:r>
      <w:r w:rsidRPr="007007A3">
        <w:rPr>
          <w:sz w:val="22"/>
          <w:szCs w:val="22"/>
          <w:u w:val="single"/>
        </w:rPr>
        <w:t>PRICES:</w:t>
      </w:r>
      <w:r w:rsidRPr="007007A3">
        <w:rPr>
          <w:sz w:val="22"/>
          <w:szCs w:val="22"/>
        </w:rPr>
        <w:t xml:space="preserve"> </w:t>
      </w:r>
      <w:r w:rsidR="00956826" w:rsidRPr="007007A3">
        <w:rPr>
          <w:sz w:val="22"/>
          <w:szCs w:val="22"/>
        </w:rPr>
        <w:t xml:space="preserve">The prices should be quoted in </w:t>
      </w:r>
      <w:r w:rsidR="0006279D" w:rsidRPr="007007A3">
        <w:rPr>
          <w:sz w:val="22"/>
          <w:szCs w:val="22"/>
        </w:rPr>
        <w:t>RSD (Serbian Dinar)</w:t>
      </w:r>
      <w:r w:rsidR="00956826" w:rsidRPr="007007A3">
        <w:rPr>
          <w:sz w:val="22"/>
          <w:szCs w:val="22"/>
        </w:rPr>
        <w:t xml:space="preserve">, for the Total Cost at final destination </w:t>
      </w:r>
      <w:r w:rsidR="00115625" w:rsidRPr="007007A3">
        <w:rPr>
          <w:sz w:val="22"/>
          <w:szCs w:val="22"/>
        </w:rPr>
        <w:t>“</w:t>
      </w:r>
      <w:proofErr w:type="spellStart"/>
      <w:r w:rsidR="004E6785">
        <w:rPr>
          <w:sz w:val="22"/>
          <w:szCs w:val="22"/>
        </w:rPr>
        <w:t>Tehničko</w:t>
      </w:r>
      <w:proofErr w:type="spellEnd"/>
      <w:r w:rsidR="004E6785">
        <w:rPr>
          <w:sz w:val="22"/>
          <w:szCs w:val="22"/>
        </w:rPr>
        <w:t xml:space="preserve"> </w:t>
      </w:r>
      <w:proofErr w:type="spellStart"/>
      <w:r w:rsidR="004E6785">
        <w:rPr>
          <w:sz w:val="22"/>
          <w:szCs w:val="22"/>
        </w:rPr>
        <w:t>putnička</w:t>
      </w:r>
      <w:proofErr w:type="spellEnd"/>
      <w:r w:rsidR="004E6785">
        <w:rPr>
          <w:sz w:val="22"/>
          <w:szCs w:val="22"/>
        </w:rPr>
        <w:t xml:space="preserve"> </w:t>
      </w:r>
      <w:proofErr w:type="spellStart"/>
      <w:r w:rsidR="004E6785">
        <w:rPr>
          <w:sz w:val="22"/>
          <w:szCs w:val="22"/>
        </w:rPr>
        <w:t>stanica</w:t>
      </w:r>
      <w:proofErr w:type="spellEnd"/>
      <w:r w:rsidR="004E6785">
        <w:rPr>
          <w:sz w:val="22"/>
          <w:szCs w:val="22"/>
        </w:rPr>
        <w:t xml:space="preserve"> (TPS)</w:t>
      </w:r>
      <w:r w:rsidR="009B1486" w:rsidRPr="007007A3">
        <w:rPr>
          <w:sz w:val="22"/>
          <w:szCs w:val="22"/>
        </w:rPr>
        <w:t xml:space="preserve"> </w:t>
      </w:r>
      <w:proofErr w:type="spellStart"/>
      <w:r w:rsidR="009B1486" w:rsidRPr="007007A3">
        <w:rPr>
          <w:sz w:val="22"/>
          <w:szCs w:val="22"/>
        </w:rPr>
        <w:t>Zemun</w:t>
      </w:r>
      <w:proofErr w:type="spellEnd"/>
      <w:r w:rsidR="00115625" w:rsidRPr="007007A3">
        <w:rPr>
          <w:sz w:val="22"/>
          <w:szCs w:val="22"/>
        </w:rPr>
        <w:t>”</w:t>
      </w:r>
      <w:r w:rsidR="004E6785">
        <w:rPr>
          <w:sz w:val="22"/>
          <w:szCs w:val="22"/>
        </w:rPr>
        <w:t xml:space="preserve">, </w:t>
      </w:r>
      <w:proofErr w:type="spellStart"/>
      <w:r w:rsidR="004E6785">
        <w:rPr>
          <w:sz w:val="22"/>
          <w:szCs w:val="22"/>
        </w:rPr>
        <w:t>Zemun</w:t>
      </w:r>
      <w:proofErr w:type="spellEnd"/>
      <w:r w:rsidR="004E6785">
        <w:rPr>
          <w:sz w:val="22"/>
          <w:szCs w:val="22"/>
        </w:rPr>
        <w:t>, Beograd</w:t>
      </w:r>
      <w:r w:rsidR="00115625" w:rsidRPr="007007A3">
        <w:rPr>
          <w:sz w:val="22"/>
          <w:szCs w:val="22"/>
        </w:rPr>
        <w:t xml:space="preserve"> (hereinafter: final destination)</w:t>
      </w:r>
      <w:r w:rsidR="00956826" w:rsidRPr="007007A3">
        <w:rPr>
          <w:sz w:val="22"/>
          <w:szCs w:val="22"/>
        </w:rPr>
        <w:t xml:space="preserve">, which includes all taxes, </w:t>
      </w:r>
      <w:r w:rsidR="00066E79" w:rsidRPr="007007A3">
        <w:rPr>
          <w:sz w:val="22"/>
          <w:szCs w:val="22"/>
        </w:rPr>
        <w:t>VAT</w:t>
      </w:r>
      <w:r w:rsidR="00301F48">
        <w:rPr>
          <w:rStyle w:val="FootnoteReference"/>
          <w:sz w:val="22"/>
          <w:szCs w:val="22"/>
        </w:rPr>
        <w:footnoteReference w:id="1"/>
      </w:r>
      <w:r w:rsidR="00066E79" w:rsidRPr="007007A3">
        <w:rPr>
          <w:sz w:val="22"/>
          <w:szCs w:val="22"/>
        </w:rPr>
        <w:t xml:space="preserve">, </w:t>
      </w:r>
      <w:r w:rsidR="00956826" w:rsidRPr="007007A3">
        <w:rPr>
          <w:sz w:val="22"/>
          <w:szCs w:val="22"/>
        </w:rPr>
        <w:t>customs, duties, inland transportation and insurance, loading and</w:t>
      </w:r>
      <w:r w:rsidR="00066E79" w:rsidRPr="007007A3">
        <w:rPr>
          <w:sz w:val="22"/>
          <w:szCs w:val="22"/>
        </w:rPr>
        <w:t xml:space="preserve"> unloading</w:t>
      </w:r>
      <w:r w:rsidR="008B603F" w:rsidRPr="007007A3">
        <w:rPr>
          <w:sz w:val="22"/>
          <w:szCs w:val="22"/>
        </w:rPr>
        <w:t xml:space="preserve"> and also equipment installation</w:t>
      </w:r>
      <w:r w:rsidR="00A97B77" w:rsidRPr="007007A3">
        <w:rPr>
          <w:sz w:val="22"/>
          <w:szCs w:val="22"/>
        </w:rPr>
        <w:t xml:space="preserve">. </w:t>
      </w:r>
      <w:r w:rsidR="00956826" w:rsidRPr="007007A3">
        <w:rPr>
          <w:sz w:val="22"/>
          <w:szCs w:val="22"/>
        </w:rPr>
        <w:t xml:space="preserve">  </w:t>
      </w:r>
    </w:p>
    <w:p w14:paraId="22019EDB" w14:textId="77777777" w:rsidR="00956826" w:rsidRPr="007007A3" w:rsidRDefault="00956826" w:rsidP="00426EAE">
      <w:pPr>
        <w:ind w:left="720"/>
        <w:rPr>
          <w:sz w:val="22"/>
          <w:szCs w:val="22"/>
        </w:rPr>
      </w:pPr>
    </w:p>
    <w:p w14:paraId="3337F201" w14:textId="77777777" w:rsidR="00BA5017" w:rsidRPr="007007A3" w:rsidRDefault="00BA5017" w:rsidP="000800E4">
      <w:pPr>
        <w:ind w:left="993" w:hanging="284"/>
        <w:jc w:val="both"/>
        <w:rPr>
          <w:sz w:val="22"/>
          <w:szCs w:val="22"/>
        </w:rPr>
      </w:pPr>
      <w:r w:rsidRPr="007007A3">
        <w:rPr>
          <w:sz w:val="22"/>
          <w:szCs w:val="22"/>
        </w:rPr>
        <w:t xml:space="preserve">(ii) </w:t>
      </w:r>
      <w:r w:rsidRPr="007007A3">
        <w:rPr>
          <w:sz w:val="22"/>
          <w:szCs w:val="22"/>
          <w:u w:val="single"/>
        </w:rPr>
        <w:t>EVALUATION OF QUOTATIONS:</w:t>
      </w:r>
      <w:r w:rsidRPr="007007A3">
        <w:rPr>
          <w:sz w:val="22"/>
          <w:szCs w:val="22"/>
        </w:rPr>
        <w:t xml:space="preserve"> </w:t>
      </w:r>
      <w:r w:rsidR="000F213D" w:rsidRPr="007007A3">
        <w:rPr>
          <w:sz w:val="22"/>
          <w:szCs w:val="22"/>
        </w:rPr>
        <w:t xml:space="preserve">Offers determined to be substantially responsive to the technical specifications will be evaluated by comparison of the total price at </w:t>
      </w:r>
      <w:r w:rsidR="00A97B77" w:rsidRPr="007007A3">
        <w:rPr>
          <w:sz w:val="22"/>
          <w:szCs w:val="22"/>
        </w:rPr>
        <w:t xml:space="preserve">the </w:t>
      </w:r>
      <w:proofErr w:type="gramStart"/>
      <w:r w:rsidR="000F213D" w:rsidRPr="007007A3">
        <w:rPr>
          <w:sz w:val="22"/>
          <w:szCs w:val="22"/>
        </w:rPr>
        <w:t>final destination</w:t>
      </w:r>
      <w:proofErr w:type="gramEnd"/>
      <w:r w:rsidR="000F213D" w:rsidRPr="007007A3">
        <w:rPr>
          <w:sz w:val="22"/>
          <w:szCs w:val="22"/>
        </w:rPr>
        <w:t xml:space="preserve"> as per paragraph 2</w:t>
      </w:r>
      <w:r w:rsidR="00ED34C4" w:rsidRPr="007007A3">
        <w:rPr>
          <w:sz w:val="22"/>
          <w:szCs w:val="22"/>
        </w:rPr>
        <w:t xml:space="preserve"> above</w:t>
      </w:r>
      <w:r w:rsidR="00E54F87" w:rsidRPr="007007A3">
        <w:rPr>
          <w:sz w:val="22"/>
          <w:szCs w:val="22"/>
        </w:rPr>
        <w:t>.</w:t>
      </w:r>
    </w:p>
    <w:p w14:paraId="044BDDEB" w14:textId="77777777" w:rsidR="00BA5017" w:rsidRPr="007007A3" w:rsidRDefault="00BA5017" w:rsidP="00BA5017">
      <w:pPr>
        <w:ind w:left="720"/>
        <w:jc w:val="both"/>
        <w:rPr>
          <w:sz w:val="22"/>
          <w:szCs w:val="22"/>
        </w:rPr>
      </w:pPr>
    </w:p>
    <w:p w14:paraId="6D8D33C5" w14:textId="77777777" w:rsidR="00BA5017" w:rsidRPr="007007A3" w:rsidRDefault="00BA5017" w:rsidP="000E1EC4">
      <w:pPr>
        <w:ind w:left="720"/>
        <w:jc w:val="both"/>
        <w:rPr>
          <w:sz w:val="22"/>
          <w:szCs w:val="22"/>
        </w:rPr>
      </w:pPr>
      <w:r w:rsidRPr="007007A3">
        <w:rPr>
          <w:sz w:val="22"/>
          <w:szCs w:val="22"/>
        </w:rPr>
        <w:t>In evaluating the quotations, the Purchaser will determine for each bid the evaluated price by adjusting the price quotation by making any correction for any arithmetical errors as follows:</w:t>
      </w:r>
    </w:p>
    <w:p w14:paraId="5D07FDA2" w14:textId="77777777" w:rsidR="00BA5017" w:rsidRPr="007007A3" w:rsidRDefault="00BA5017" w:rsidP="00BA36BE">
      <w:pPr>
        <w:ind w:left="720"/>
        <w:jc w:val="both"/>
        <w:rPr>
          <w:sz w:val="22"/>
          <w:szCs w:val="22"/>
        </w:rPr>
      </w:pPr>
      <w:r w:rsidRPr="007007A3">
        <w:rPr>
          <w:sz w:val="22"/>
          <w:szCs w:val="22"/>
        </w:rPr>
        <w:tab/>
        <w:t xml:space="preserve">(a) where there is a discrepancy between amounts in figures and in words, the amount in words will </w:t>
      </w:r>
      <w:proofErr w:type="gramStart"/>
      <w:r w:rsidRPr="007007A3">
        <w:rPr>
          <w:sz w:val="22"/>
          <w:szCs w:val="22"/>
        </w:rPr>
        <w:t>govern;</w:t>
      </w:r>
      <w:proofErr w:type="gramEnd"/>
    </w:p>
    <w:p w14:paraId="169A0D71" w14:textId="77777777" w:rsidR="00BA5017" w:rsidRPr="007007A3" w:rsidRDefault="00BA5017" w:rsidP="00BA36BE">
      <w:pPr>
        <w:ind w:left="720"/>
        <w:jc w:val="both"/>
        <w:rPr>
          <w:sz w:val="22"/>
          <w:szCs w:val="22"/>
        </w:rPr>
      </w:pPr>
      <w:r w:rsidRPr="007007A3">
        <w:rPr>
          <w:sz w:val="22"/>
          <w:szCs w:val="22"/>
        </w:rPr>
        <w:tab/>
        <w:t xml:space="preserve">(b) where is a discrepancy between the unit rate and the </w:t>
      </w:r>
      <w:r w:rsidR="009D771E" w:rsidRPr="007007A3">
        <w:rPr>
          <w:sz w:val="22"/>
          <w:szCs w:val="22"/>
        </w:rPr>
        <w:t>line-item</w:t>
      </w:r>
      <w:r w:rsidRPr="007007A3">
        <w:rPr>
          <w:sz w:val="22"/>
          <w:szCs w:val="22"/>
        </w:rPr>
        <w:t xml:space="preserve"> total resulting from multiplying the unit rate by the quantity, the unit rate as quoted will govern;</w:t>
      </w:r>
    </w:p>
    <w:p w14:paraId="2F025682" w14:textId="77777777" w:rsidR="00BA5017" w:rsidRPr="007007A3" w:rsidRDefault="00BA5017" w:rsidP="00BA36BE">
      <w:pPr>
        <w:ind w:left="720"/>
        <w:jc w:val="both"/>
        <w:rPr>
          <w:sz w:val="22"/>
          <w:szCs w:val="22"/>
        </w:rPr>
      </w:pPr>
      <w:r w:rsidRPr="007007A3">
        <w:rPr>
          <w:sz w:val="22"/>
          <w:szCs w:val="22"/>
        </w:rPr>
        <w:tab/>
        <w:t>(c) if a Supplier refuses to accept the correction, his quotation will be rejected.</w:t>
      </w:r>
    </w:p>
    <w:p w14:paraId="06CB4162" w14:textId="77777777" w:rsidR="00300E03" w:rsidRPr="00C22489" w:rsidRDefault="00300E03" w:rsidP="00300E03">
      <w:pPr>
        <w:rPr>
          <w:sz w:val="22"/>
          <w:szCs w:val="22"/>
        </w:rPr>
      </w:pPr>
    </w:p>
    <w:p w14:paraId="0C8C5E33" w14:textId="6632D766" w:rsidR="00BA5017" w:rsidRPr="007007A3" w:rsidRDefault="00BA5017" w:rsidP="007938AB">
      <w:pPr>
        <w:spacing w:after="240"/>
        <w:ind w:left="708"/>
        <w:jc w:val="both"/>
        <w:rPr>
          <w:sz w:val="22"/>
          <w:szCs w:val="22"/>
        </w:rPr>
      </w:pPr>
      <w:r w:rsidRPr="007007A3">
        <w:rPr>
          <w:sz w:val="22"/>
          <w:szCs w:val="22"/>
        </w:rPr>
        <w:t xml:space="preserve">(iii) </w:t>
      </w:r>
      <w:r w:rsidRPr="007007A3">
        <w:rPr>
          <w:sz w:val="22"/>
          <w:szCs w:val="22"/>
          <w:u w:val="single"/>
        </w:rPr>
        <w:t xml:space="preserve">AWARD OF </w:t>
      </w:r>
      <w:r w:rsidR="00426EAE" w:rsidRPr="007007A3">
        <w:rPr>
          <w:sz w:val="22"/>
          <w:szCs w:val="22"/>
          <w:u w:val="single"/>
        </w:rPr>
        <w:t>CONTRACT</w:t>
      </w:r>
      <w:r w:rsidRPr="007007A3">
        <w:rPr>
          <w:sz w:val="22"/>
          <w:szCs w:val="22"/>
          <w:u w:val="single"/>
        </w:rPr>
        <w:t>:</w:t>
      </w:r>
      <w:r w:rsidRPr="007007A3">
        <w:rPr>
          <w:sz w:val="22"/>
          <w:szCs w:val="22"/>
        </w:rPr>
        <w:t xml:space="preserve"> </w:t>
      </w:r>
      <w:r w:rsidR="003315C6" w:rsidRPr="007007A3">
        <w:rPr>
          <w:sz w:val="22"/>
          <w:szCs w:val="22"/>
        </w:rPr>
        <w:t xml:space="preserve">The award will be </w:t>
      </w:r>
      <w:proofErr w:type="gramStart"/>
      <w:r w:rsidR="003315C6" w:rsidRPr="007007A3">
        <w:rPr>
          <w:sz w:val="22"/>
          <w:szCs w:val="22"/>
        </w:rPr>
        <w:t>made</w:t>
      </w:r>
      <w:proofErr w:type="gramEnd"/>
      <w:r w:rsidR="003315C6" w:rsidRPr="007007A3">
        <w:rPr>
          <w:sz w:val="22"/>
          <w:szCs w:val="22"/>
        </w:rPr>
        <w:t xml:space="preserve"> to the bidder offering the lowest substantially evaluated responsive quotation and that meets the required </w:t>
      </w:r>
      <w:r w:rsidR="00A749A8" w:rsidRPr="00A749A8">
        <w:rPr>
          <w:sz w:val="22"/>
          <w:szCs w:val="22"/>
        </w:rPr>
        <w:t>qualifying criteria</w:t>
      </w:r>
      <w:r w:rsidR="00A749A8">
        <w:rPr>
          <w:sz w:val="22"/>
          <w:szCs w:val="22"/>
        </w:rPr>
        <w:t xml:space="preserve"> and </w:t>
      </w:r>
      <w:r w:rsidR="003315C6" w:rsidRPr="00A749A8">
        <w:rPr>
          <w:sz w:val="22"/>
          <w:szCs w:val="22"/>
        </w:rPr>
        <w:t>technical and financial capabilities. The successful bidder will sign a Contract as per attached form of contract and terms and conditions of supply</w:t>
      </w:r>
      <w:r w:rsidRPr="007007A3">
        <w:rPr>
          <w:sz w:val="22"/>
          <w:szCs w:val="22"/>
        </w:rPr>
        <w:t xml:space="preserve">. </w:t>
      </w:r>
    </w:p>
    <w:p w14:paraId="00067FA8" w14:textId="7D2DCB18" w:rsidR="00BA5017" w:rsidRPr="007007A3" w:rsidRDefault="00BA5017" w:rsidP="00BA5017">
      <w:pPr>
        <w:ind w:left="720"/>
        <w:jc w:val="both"/>
        <w:rPr>
          <w:sz w:val="22"/>
          <w:szCs w:val="22"/>
        </w:rPr>
      </w:pPr>
      <w:r w:rsidRPr="007007A3">
        <w:rPr>
          <w:sz w:val="22"/>
          <w:szCs w:val="22"/>
        </w:rPr>
        <w:t xml:space="preserve">(iv) </w:t>
      </w:r>
      <w:r w:rsidRPr="007007A3">
        <w:rPr>
          <w:sz w:val="22"/>
          <w:szCs w:val="22"/>
          <w:u w:val="single"/>
        </w:rPr>
        <w:t>VALIDITY OF THE OFFER:</w:t>
      </w:r>
      <w:r w:rsidRPr="007007A3">
        <w:rPr>
          <w:sz w:val="22"/>
          <w:szCs w:val="22"/>
        </w:rPr>
        <w:t xml:space="preserve"> Your quotation(s) should</w:t>
      </w:r>
      <w:r w:rsidR="00966E02" w:rsidRPr="007007A3">
        <w:rPr>
          <w:sz w:val="22"/>
          <w:szCs w:val="22"/>
        </w:rPr>
        <w:t xml:space="preserve"> be valid for a period of </w:t>
      </w:r>
      <w:r w:rsidR="00786C1D" w:rsidRPr="007007A3">
        <w:rPr>
          <w:sz w:val="22"/>
          <w:szCs w:val="22"/>
        </w:rPr>
        <w:t>forty-five</w:t>
      </w:r>
      <w:r w:rsidRPr="007007A3">
        <w:rPr>
          <w:sz w:val="22"/>
          <w:szCs w:val="22"/>
        </w:rPr>
        <w:t xml:space="preserve"> (45) days from the deadline for receipt of quotation(s) indicated in Paragraph </w:t>
      </w:r>
      <w:r w:rsidR="000C05B4" w:rsidRPr="007007A3">
        <w:rPr>
          <w:sz w:val="22"/>
          <w:szCs w:val="22"/>
        </w:rPr>
        <w:t xml:space="preserve">4 </w:t>
      </w:r>
      <w:r w:rsidRPr="007007A3">
        <w:rPr>
          <w:sz w:val="22"/>
          <w:szCs w:val="22"/>
        </w:rPr>
        <w:t xml:space="preserve">of this </w:t>
      </w:r>
      <w:r w:rsidR="00BB7B7D" w:rsidRPr="007007A3">
        <w:rPr>
          <w:sz w:val="22"/>
          <w:szCs w:val="22"/>
        </w:rPr>
        <w:t>Request for</w:t>
      </w:r>
      <w:r w:rsidRPr="007007A3">
        <w:rPr>
          <w:sz w:val="22"/>
          <w:szCs w:val="22"/>
        </w:rPr>
        <w:t xml:space="preserve"> Quot</w:t>
      </w:r>
      <w:r w:rsidR="00BB7B7D" w:rsidRPr="007007A3">
        <w:rPr>
          <w:sz w:val="22"/>
          <w:szCs w:val="22"/>
        </w:rPr>
        <w:t>ation</w:t>
      </w:r>
      <w:r w:rsidRPr="007007A3">
        <w:rPr>
          <w:sz w:val="22"/>
          <w:szCs w:val="22"/>
        </w:rPr>
        <w:t>.</w:t>
      </w:r>
    </w:p>
    <w:p w14:paraId="145BFB31" w14:textId="77777777" w:rsidR="00BA5017" w:rsidRPr="007007A3" w:rsidRDefault="00BA5017" w:rsidP="0079462D">
      <w:pPr>
        <w:jc w:val="both"/>
        <w:rPr>
          <w:sz w:val="22"/>
          <w:szCs w:val="22"/>
        </w:rPr>
      </w:pPr>
    </w:p>
    <w:p w14:paraId="27C05242" w14:textId="77777777" w:rsidR="00BA5017" w:rsidRPr="007007A3" w:rsidRDefault="00BA5017" w:rsidP="00BA5017">
      <w:pPr>
        <w:jc w:val="both"/>
        <w:rPr>
          <w:sz w:val="22"/>
          <w:szCs w:val="22"/>
        </w:rPr>
      </w:pPr>
      <w:r w:rsidRPr="007007A3">
        <w:rPr>
          <w:sz w:val="22"/>
          <w:szCs w:val="22"/>
        </w:rPr>
        <w:t>7.</w:t>
      </w:r>
      <w:r w:rsidRPr="007007A3">
        <w:rPr>
          <w:sz w:val="22"/>
          <w:szCs w:val="22"/>
        </w:rPr>
        <w:tab/>
        <w:t xml:space="preserve">Further information can be obtained from </w:t>
      </w:r>
      <w:proofErr w:type="gramStart"/>
      <w:r w:rsidRPr="007007A3">
        <w:rPr>
          <w:sz w:val="22"/>
          <w:szCs w:val="22"/>
        </w:rPr>
        <w:t>address</w:t>
      </w:r>
      <w:proofErr w:type="gramEnd"/>
      <w:r w:rsidRPr="007007A3">
        <w:rPr>
          <w:sz w:val="22"/>
          <w:szCs w:val="22"/>
        </w:rPr>
        <w:t xml:space="preserve"> below:</w:t>
      </w:r>
    </w:p>
    <w:p w14:paraId="18206BBD" w14:textId="77777777" w:rsidR="00BA5017" w:rsidRPr="007007A3" w:rsidRDefault="00BA5017" w:rsidP="00BA5017">
      <w:pPr>
        <w:rPr>
          <w:sz w:val="22"/>
          <w:szCs w:val="22"/>
        </w:rPr>
      </w:pPr>
    </w:p>
    <w:p w14:paraId="2ED1F70C" w14:textId="51880602" w:rsidR="00930852" w:rsidRPr="007007A3" w:rsidRDefault="006D7B04" w:rsidP="0028640F">
      <w:pPr>
        <w:ind w:left="708"/>
        <w:jc w:val="both"/>
        <w:rPr>
          <w:sz w:val="22"/>
          <w:szCs w:val="22"/>
        </w:rPr>
      </w:pPr>
      <w:r>
        <w:rPr>
          <w:sz w:val="22"/>
          <w:szCs w:val="22"/>
        </w:rPr>
        <w:t>Dejan Jeremić</w:t>
      </w:r>
    </w:p>
    <w:p w14:paraId="47FF427A" w14:textId="77777777" w:rsidR="000F213D" w:rsidRPr="007007A3" w:rsidRDefault="000F213D" w:rsidP="000F213D">
      <w:pPr>
        <w:ind w:left="708"/>
        <w:jc w:val="both"/>
        <w:rPr>
          <w:sz w:val="22"/>
          <w:szCs w:val="22"/>
        </w:rPr>
      </w:pPr>
      <w:r w:rsidRPr="007007A3">
        <w:rPr>
          <w:sz w:val="22"/>
          <w:szCs w:val="22"/>
        </w:rPr>
        <w:t>CFU Procurement Specialist</w:t>
      </w:r>
    </w:p>
    <w:p w14:paraId="26A6283A" w14:textId="77777777" w:rsidR="000F213D" w:rsidRPr="007007A3" w:rsidRDefault="000F213D" w:rsidP="000F213D">
      <w:pPr>
        <w:ind w:left="708"/>
        <w:jc w:val="both"/>
        <w:rPr>
          <w:sz w:val="22"/>
          <w:szCs w:val="22"/>
        </w:rPr>
      </w:pPr>
      <w:r w:rsidRPr="007007A3">
        <w:rPr>
          <w:sz w:val="22"/>
          <w:szCs w:val="22"/>
        </w:rPr>
        <w:t>Ministry of Finance</w:t>
      </w:r>
    </w:p>
    <w:p w14:paraId="4F61EDBF" w14:textId="77777777" w:rsidR="000F213D" w:rsidRPr="007007A3" w:rsidRDefault="000F213D" w:rsidP="000F213D">
      <w:pPr>
        <w:ind w:left="708"/>
        <w:jc w:val="both"/>
        <w:rPr>
          <w:sz w:val="22"/>
          <w:szCs w:val="22"/>
        </w:rPr>
      </w:pPr>
      <w:r w:rsidRPr="007007A3">
        <w:rPr>
          <w:sz w:val="22"/>
          <w:szCs w:val="22"/>
        </w:rPr>
        <w:t>Central Fiduciary Unit</w:t>
      </w:r>
    </w:p>
    <w:p w14:paraId="7AEA8675" w14:textId="063FDC9F" w:rsidR="000F213D" w:rsidRPr="007007A3" w:rsidRDefault="008B603F" w:rsidP="000F213D">
      <w:pPr>
        <w:ind w:left="708"/>
        <w:jc w:val="both"/>
        <w:rPr>
          <w:sz w:val="22"/>
          <w:szCs w:val="22"/>
        </w:rPr>
      </w:pPr>
      <w:proofErr w:type="spellStart"/>
      <w:r w:rsidRPr="007007A3">
        <w:rPr>
          <w:sz w:val="22"/>
          <w:szCs w:val="22"/>
        </w:rPr>
        <w:t>Balkanska</w:t>
      </w:r>
      <w:proofErr w:type="spellEnd"/>
      <w:r w:rsidRPr="007007A3">
        <w:rPr>
          <w:sz w:val="22"/>
          <w:szCs w:val="22"/>
        </w:rPr>
        <w:t xml:space="preserve"> 53</w:t>
      </w:r>
    </w:p>
    <w:p w14:paraId="1235410D" w14:textId="77777777" w:rsidR="000F213D" w:rsidRPr="007007A3" w:rsidRDefault="000F213D" w:rsidP="000F213D">
      <w:pPr>
        <w:ind w:left="708"/>
        <w:jc w:val="both"/>
        <w:rPr>
          <w:sz w:val="22"/>
          <w:szCs w:val="22"/>
        </w:rPr>
      </w:pPr>
      <w:r w:rsidRPr="007007A3">
        <w:rPr>
          <w:sz w:val="22"/>
          <w:szCs w:val="22"/>
        </w:rPr>
        <w:t>11000 Belgrade</w:t>
      </w:r>
    </w:p>
    <w:p w14:paraId="200D3DA8" w14:textId="77777777" w:rsidR="000F213D" w:rsidRPr="007007A3" w:rsidRDefault="000F213D" w:rsidP="000F213D">
      <w:pPr>
        <w:ind w:left="708"/>
        <w:jc w:val="both"/>
        <w:rPr>
          <w:sz w:val="22"/>
          <w:szCs w:val="22"/>
        </w:rPr>
      </w:pPr>
      <w:r w:rsidRPr="007007A3">
        <w:rPr>
          <w:sz w:val="22"/>
          <w:szCs w:val="22"/>
        </w:rPr>
        <w:t xml:space="preserve">Republic of Serbia </w:t>
      </w:r>
    </w:p>
    <w:p w14:paraId="0C8D5B03" w14:textId="56080E74" w:rsidR="00426EAE" w:rsidRPr="006D7B04" w:rsidRDefault="008B603F" w:rsidP="000F213D">
      <w:pPr>
        <w:ind w:left="708"/>
        <w:jc w:val="both"/>
        <w:rPr>
          <w:sz w:val="22"/>
          <w:szCs w:val="22"/>
          <w:lang w:val="de-DE"/>
        </w:rPr>
      </w:pPr>
      <w:r w:rsidRPr="006D7B04">
        <w:rPr>
          <w:sz w:val="22"/>
          <w:szCs w:val="22"/>
          <w:lang w:val="de-DE"/>
        </w:rPr>
        <w:t xml:space="preserve">Tel. 381 11 765 </w:t>
      </w:r>
      <w:r w:rsidR="00301F48" w:rsidRPr="006D7B04">
        <w:rPr>
          <w:sz w:val="22"/>
          <w:szCs w:val="22"/>
          <w:lang w:val="de-DE"/>
        </w:rPr>
        <w:t>25</w:t>
      </w:r>
      <w:r w:rsidR="00301F48">
        <w:rPr>
          <w:sz w:val="22"/>
          <w:szCs w:val="22"/>
          <w:lang w:val="de-DE"/>
        </w:rPr>
        <w:t>65</w:t>
      </w:r>
      <w:r w:rsidR="00301F48" w:rsidRPr="006D7B04" w:rsidDel="008B603F">
        <w:rPr>
          <w:sz w:val="22"/>
          <w:szCs w:val="22"/>
          <w:lang w:val="de-DE"/>
        </w:rPr>
        <w:t xml:space="preserve"> </w:t>
      </w:r>
      <w:r w:rsidR="00423130" w:rsidRPr="006D7B04">
        <w:rPr>
          <w:sz w:val="22"/>
          <w:szCs w:val="22"/>
          <w:lang w:val="de-DE"/>
        </w:rPr>
        <w:t xml:space="preserve">E-mail: </w:t>
      </w:r>
      <w:hyperlink r:id="rId10" w:history="1">
        <w:r w:rsidR="006D7B04" w:rsidRPr="00694781">
          <w:rPr>
            <w:rStyle w:val="Hyperlink"/>
            <w:lang w:val="de-DE"/>
          </w:rPr>
          <w:t>dejan.jeremic</w:t>
        </w:r>
        <w:r w:rsidR="006D7B04" w:rsidRPr="006D7B04">
          <w:rPr>
            <w:rStyle w:val="Hyperlink"/>
            <w:sz w:val="22"/>
            <w:szCs w:val="22"/>
            <w:lang w:val="de-DE"/>
          </w:rPr>
          <w:t>@mfin.gov.rs</w:t>
        </w:r>
      </w:hyperlink>
      <w:r w:rsidR="00A97B77" w:rsidRPr="006D7B04">
        <w:rPr>
          <w:sz w:val="22"/>
          <w:szCs w:val="22"/>
          <w:lang w:val="de-DE"/>
        </w:rPr>
        <w:t xml:space="preserve"> </w:t>
      </w:r>
      <w:r w:rsidR="006D7B04">
        <w:rPr>
          <w:sz w:val="22"/>
          <w:szCs w:val="22"/>
          <w:lang w:val="de-DE"/>
        </w:rPr>
        <w:t xml:space="preserve"> </w:t>
      </w:r>
    </w:p>
    <w:p w14:paraId="25E93498" w14:textId="77777777" w:rsidR="00F85344" w:rsidRPr="006D7B04" w:rsidRDefault="00F85344" w:rsidP="00426EAE">
      <w:pPr>
        <w:jc w:val="both"/>
        <w:rPr>
          <w:sz w:val="22"/>
          <w:szCs w:val="22"/>
          <w:lang w:val="de-DE"/>
        </w:rPr>
      </w:pPr>
      <w:r w:rsidRPr="006D7B04">
        <w:rPr>
          <w:sz w:val="22"/>
          <w:szCs w:val="22"/>
          <w:lang w:val="de-DE"/>
        </w:rPr>
        <w:tab/>
      </w:r>
    </w:p>
    <w:p w14:paraId="7E936F06" w14:textId="77777777" w:rsidR="00785C95" w:rsidRPr="007007A3" w:rsidRDefault="00C35F90" w:rsidP="00785C95">
      <w:pPr>
        <w:jc w:val="both"/>
        <w:rPr>
          <w:b/>
          <w:sz w:val="22"/>
          <w:szCs w:val="22"/>
        </w:rPr>
      </w:pPr>
      <w:r w:rsidRPr="007007A3">
        <w:rPr>
          <w:b/>
          <w:sz w:val="22"/>
          <w:szCs w:val="22"/>
        </w:rPr>
        <w:t>8.</w:t>
      </w:r>
      <w:r w:rsidR="00785C95" w:rsidRPr="007007A3">
        <w:rPr>
          <w:b/>
          <w:sz w:val="22"/>
          <w:szCs w:val="22"/>
        </w:rPr>
        <w:tab/>
        <w:t>Inspections and Audits</w:t>
      </w:r>
    </w:p>
    <w:p w14:paraId="79174824" w14:textId="77777777" w:rsidR="00785C95" w:rsidRPr="007007A3" w:rsidRDefault="00785C95" w:rsidP="00785C95">
      <w:pPr>
        <w:jc w:val="both"/>
        <w:rPr>
          <w:sz w:val="22"/>
          <w:szCs w:val="22"/>
        </w:rPr>
      </w:pPr>
    </w:p>
    <w:p w14:paraId="0D377CCD" w14:textId="77777777" w:rsidR="00785C95" w:rsidRPr="007007A3" w:rsidRDefault="00785C95" w:rsidP="000D5AB5">
      <w:pPr>
        <w:ind w:left="630" w:hanging="630"/>
        <w:jc w:val="both"/>
        <w:rPr>
          <w:sz w:val="22"/>
          <w:szCs w:val="22"/>
        </w:rPr>
      </w:pPr>
      <w:r w:rsidRPr="007007A3">
        <w:rPr>
          <w:sz w:val="22"/>
          <w:szCs w:val="22"/>
        </w:rPr>
        <w:t>8.1</w:t>
      </w:r>
      <w:r w:rsidRPr="007007A3">
        <w:rPr>
          <w:sz w:val="22"/>
          <w:szCs w:val="22"/>
        </w:rPr>
        <w:tab/>
        <w:t>The Supplier shall carry out all instructions of the Purchaser which comply with the applicable laws where the destination is located.</w:t>
      </w:r>
    </w:p>
    <w:p w14:paraId="24BB715B" w14:textId="77777777" w:rsidR="00785C95" w:rsidRPr="007007A3" w:rsidRDefault="00785C95" w:rsidP="00785C95">
      <w:pPr>
        <w:pStyle w:val="ListParagraph"/>
        <w:spacing w:after="120"/>
        <w:ind w:left="360"/>
        <w:rPr>
          <w:rFonts w:ascii="Times New Roman" w:hAnsi="Times New Roman"/>
        </w:rPr>
      </w:pPr>
    </w:p>
    <w:p w14:paraId="45F88254" w14:textId="77777777" w:rsidR="00785C95" w:rsidRPr="007007A3" w:rsidRDefault="00785C95" w:rsidP="000D5AB5">
      <w:pPr>
        <w:ind w:left="630" w:hanging="630"/>
        <w:jc w:val="both"/>
        <w:rPr>
          <w:bCs/>
          <w:color w:val="000000"/>
          <w:sz w:val="22"/>
          <w:szCs w:val="22"/>
        </w:rPr>
      </w:pPr>
      <w:r w:rsidRPr="007007A3">
        <w:rPr>
          <w:sz w:val="22"/>
          <w:szCs w:val="22"/>
        </w:rPr>
        <w:t>8.2</w:t>
      </w:r>
      <w:r w:rsidRPr="007007A3">
        <w:rPr>
          <w:sz w:val="22"/>
          <w:szCs w:val="22"/>
        </w:rPr>
        <w:tab/>
        <w:t xml:space="preserve"> The Supplier shall permit, and shall cause its Subcontractors and consultants to permit, the World Bank (Bank) and/or persons appointed by the Bank to inspect the Supplier’s offices and all accounts and records relating to the performance of the Contract and the submission of the bid, and to have such accounts and records audited by auditors appointed by the Bank if requested by the Bank. The Supplier’s and its Subcontractors and consultants’ attention is drawn to Clause 5 Fraud and Corruption of the Form of Contract, which provides, inter alia, that </w:t>
      </w:r>
      <w:r w:rsidRPr="007007A3">
        <w:rPr>
          <w:bCs/>
          <w:color w:val="000000"/>
          <w:sz w:val="22"/>
          <w:szCs w:val="22"/>
        </w:rPr>
        <w:t xml:space="preserve">acts intended to materially impede the exercise of the Bank’s inspection and </w:t>
      </w:r>
      <w:r w:rsidRPr="007007A3">
        <w:rPr>
          <w:bCs/>
          <w:color w:val="000000"/>
          <w:sz w:val="22"/>
          <w:szCs w:val="22"/>
        </w:rPr>
        <w:lastRenderedPageBreak/>
        <w:t>audit rights constitute a prohibited practice subject to contract termination (as well as to a determination of ineligibility pursuant to the Bank’s prevailing sanctions procedures).</w:t>
      </w:r>
    </w:p>
    <w:p w14:paraId="69ACBB49" w14:textId="77777777" w:rsidR="00785C95" w:rsidRPr="007007A3" w:rsidRDefault="00785C95" w:rsidP="0015100E">
      <w:pPr>
        <w:jc w:val="both"/>
        <w:rPr>
          <w:sz w:val="22"/>
          <w:szCs w:val="22"/>
          <w:lang w:val="pt-BR"/>
        </w:rPr>
      </w:pPr>
    </w:p>
    <w:p w14:paraId="2299D981" w14:textId="77777777" w:rsidR="0079462D" w:rsidRPr="007007A3" w:rsidRDefault="0079462D" w:rsidP="001809BF">
      <w:pPr>
        <w:ind w:left="709" w:hanging="709"/>
        <w:jc w:val="both"/>
        <w:rPr>
          <w:sz w:val="22"/>
          <w:szCs w:val="22"/>
        </w:rPr>
      </w:pPr>
      <w:r w:rsidRPr="007007A3">
        <w:rPr>
          <w:sz w:val="22"/>
          <w:szCs w:val="22"/>
        </w:rPr>
        <w:t>9.</w:t>
      </w:r>
      <w:r w:rsidRPr="007007A3">
        <w:rPr>
          <w:sz w:val="22"/>
          <w:szCs w:val="22"/>
        </w:rPr>
        <w:tab/>
        <w:t xml:space="preserve">Please Confirm by E-mail the receipt of this invitation and </w:t>
      </w:r>
      <w:proofErr w:type="gramStart"/>
      <w:r w:rsidRPr="007007A3">
        <w:rPr>
          <w:sz w:val="22"/>
          <w:szCs w:val="22"/>
        </w:rPr>
        <w:t>whether or not</w:t>
      </w:r>
      <w:proofErr w:type="gramEnd"/>
      <w:r w:rsidRPr="007007A3">
        <w:rPr>
          <w:sz w:val="22"/>
          <w:szCs w:val="22"/>
        </w:rPr>
        <w:t xml:space="preserve"> you will submit the price quotation(s).</w:t>
      </w:r>
    </w:p>
    <w:p w14:paraId="0339F89E" w14:textId="77777777" w:rsidR="00426EAE" w:rsidRPr="007007A3" w:rsidRDefault="00426EAE" w:rsidP="0079462D">
      <w:pPr>
        <w:jc w:val="both"/>
        <w:rPr>
          <w:sz w:val="22"/>
          <w:szCs w:val="22"/>
        </w:rPr>
      </w:pPr>
    </w:p>
    <w:p w14:paraId="62037533" w14:textId="77777777" w:rsidR="0079462D" w:rsidRPr="007007A3" w:rsidRDefault="0079462D" w:rsidP="0079462D">
      <w:pPr>
        <w:jc w:val="both"/>
        <w:rPr>
          <w:sz w:val="22"/>
          <w:szCs w:val="22"/>
        </w:rPr>
      </w:pPr>
    </w:p>
    <w:p w14:paraId="39B42163" w14:textId="77777777" w:rsidR="00426EAE" w:rsidRPr="007007A3" w:rsidRDefault="00426EAE" w:rsidP="001243D4">
      <w:pPr>
        <w:ind w:firstLine="708"/>
        <w:rPr>
          <w:sz w:val="22"/>
          <w:szCs w:val="22"/>
        </w:rPr>
      </w:pPr>
      <w:r w:rsidRPr="007007A3">
        <w:rPr>
          <w:sz w:val="22"/>
          <w:szCs w:val="22"/>
        </w:rPr>
        <w:t>Sincerely,</w:t>
      </w:r>
    </w:p>
    <w:p w14:paraId="4E71A71C" w14:textId="77777777" w:rsidR="00426EAE" w:rsidRPr="007007A3" w:rsidRDefault="00426EAE" w:rsidP="00426EAE">
      <w:pPr>
        <w:jc w:val="center"/>
        <w:rPr>
          <w:sz w:val="22"/>
          <w:szCs w:val="22"/>
        </w:rPr>
      </w:pPr>
    </w:p>
    <w:p w14:paraId="4C3C7D5A" w14:textId="77777777" w:rsidR="001243D4" w:rsidRDefault="001243D4" w:rsidP="001243D4">
      <w:pPr>
        <w:spacing w:after="240" w:line="276" w:lineRule="auto"/>
        <w:ind w:firstLine="708"/>
        <w:rPr>
          <w:sz w:val="22"/>
          <w:szCs w:val="22"/>
        </w:rPr>
      </w:pPr>
    </w:p>
    <w:p w14:paraId="1073E0EE" w14:textId="538263D3" w:rsidR="00423130" w:rsidRPr="007007A3" w:rsidRDefault="006D7B04" w:rsidP="001243D4">
      <w:pPr>
        <w:spacing w:after="240" w:line="276" w:lineRule="auto"/>
        <w:ind w:firstLine="708"/>
        <w:rPr>
          <w:sz w:val="22"/>
          <w:szCs w:val="22"/>
        </w:rPr>
      </w:pPr>
      <w:r>
        <w:rPr>
          <w:sz w:val="22"/>
          <w:szCs w:val="22"/>
        </w:rPr>
        <w:t>Dejan Jeremić</w:t>
      </w:r>
    </w:p>
    <w:p w14:paraId="4888BC4A" w14:textId="77777777" w:rsidR="00785C95" w:rsidRPr="007007A3" w:rsidRDefault="000F213D" w:rsidP="003B7491">
      <w:pPr>
        <w:spacing w:after="240" w:line="276" w:lineRule="auto"/>
        <w:ind w:firstLine="708"/>
        <w:rPr>
          <w:sz w:val="22"/>
          <w:szCs w:val="22"/>
        </w:rPr>
      </w:pPr>
      <w:r w:rsidRPr="007007A3">
        <w:rPr>
          <w:sz w:val="22"/>
          <w:szCs w:val="22"/>
        </w:rPr>
        <w:t xml:space="preserve">CFU Procurement Specialist </w:t>
      </w:r>
      <w:r w:rsidR="0079462D" w:rsidRPr="007007A3">
        <w:rPr>
          <w:sz w:val="22"/>
          <w:szCs w:val="22"/>
        </w:rPr>
        <w:br w:type="page"/>
      </w:r>
      <w:r w:rsidR="00785C95" w:rsidRPr="007007A3">
        <w:rPr>
          <w:b/>
          <w:caps/>
          <w:sz w:val="22"/>
          <w:szCs w:val="22"/>
          <w:u w:val="single"/>
        </w:rPr>
        <w:lastRenderedPageBreak/>
        <w:t>FORM OF CONTRACT</w:t>
      </w:r>
    </w:p>
    <w:p w14:paraId="40AC34B4" w14:textId="77777777" w:rsidR="00785C95" w:rsidRPr="007007A3" w:rsidRDefault="00785C95" w:rsidP="00CA5C32">
      <w:pPr>
        <w:pStyle w:val="BodyText"/>
        <w:spacing w:after="240" w:line="276" w:lineRule="auto"/>
        <w:rPr>
          <w:sz w:val="22"/>
          <w:szCs w:val="22"/>
        </w:rPr>
      </w:pPr>
    </w:p>
    <w:p w14:paraId="76330890" w14:textId="63122804" w:rsidR="001809BF" w:rsidRPr="007007A3" w:rsidRDefault="00785C95" w:rsidP="00CA5C32">
      <w:pPr>
        <w:pStyle w:val="BodyText"/>
        <w:spacing w:after="240" w:line="276" w:lineRule="auto"/>
        <w:jc w:val="both"/>
        <w:rPr>
          <w:sz w:val="22"/>
          <w:szCs w:val="22"/>
        </w:rPr>
      </w:pPr>
      <w:r w:rsidRPr="007007A3">
        <w:rPr>
          <w:sz w:val="22"/>
          <w:szCs w:val="22"/>
        </w:rPr>
        <w:t xml:space="preserve">THIS AGREEMENT number </w:t>
      </w:r>
      <w:r w:rsidR="00380945" w:rsidRPr="00694781">
        <w:rPr>
          <w:b/>
          <w:bCs/>
          <w:sz w:val="22"/>
          <w:szCs w:val="22"/>
        </w:rPr>
        <w:t>SER-</w:t>
      </w:r>
      <w:r w:rsidR="007772B1" w:rsidRPr="00694781">
        <w:rPr>
          <w:b/>
          <w:bCs/>
          <w:sz w:val="22"/>
          <w:szCs w:val="22"/>
        </w:rPr>
        <w:t>SRSM</w:t>
      </w:r>
      <w:r w:rsidR="00380945" w:rsidRPr="00694781">
        <w:rPr>
          <w:b/>
          <w:bCs/>
          <w:sz w:val="22"/>
          <w:szCs w:val="22"/>
        </w:rPr>
        <w:t>-RFQ-G-</w:t>
      </w:r>
      <w:r w:rsidR="00694781" w:rsidRPr="00694781">
        <w:rPr>
          <w:b/>
          <w:bCs/>
          <w:sz w:val="22"/>
          <w:szCs w:val="22"/>
        </w:rPr>
        <w:t>24-74</w:t>
      </w:r>
      <w:r w:rsidR="0099705B">
        <w:rPr>
          <w:b/>
          <w:bCs/>
          <w:sz w:val="22"/>
          <w:szCs w:val="22"/>
        </w:rPr>
        <w:t>-2</w:t>
      </w:r>
      <w:r w:rsidR="00380945" w:rsidRPr="007007A3">
        <w:rPr>
          <w:b/>
          <w:bCs/>
          <w:sz w:val="22"/>
          <w:szCs w:val="22"/>
        </w:rPr>
        <w:t xml:space="preserve"> </w:t>
      </w:r>
      <w:r w:rsidR="00426EAE" w:rsidRPr="007007A3">
        <w:rPr>
          <w:sz w:val="22"/>
          <w:szCs w:val="22"/>
        </w:rPr>
        <w:t>made on _______</w:t>
      </w:r>
      <w:r w:rsidR="0016249E" w:rsidRPr="007007A3">
        <w:rPr>
          <w:sz w:val="22"/>
          <w:szCs w:val="22"/>
        </w:rPr>
        <w:t xml:space="preserve">__ </w:t>
      </w:r>
      <w:r w:rsidR="00513F06" w:rsidRPr="007007A3">
        <w:rPr>
          <w:sz w:val="22"/>
          <w:szCs w:val="22"/>
        </w:rPr>
        <w:t>20</w:t>
      </w:r>
      <w:r w:rsidR="00BF1287" w:rsidRPr="007007A3">
        <w:rPr>
          <w:sz w:val="22"/>
          <w:szCs w:val="22"/>
        </w:rPr>
        <w:t>2</w:t>
      </w:r>
      <w:r w:rsidR="00D879EC" w:rsidRPr="007007A3">
        <w:rPr>
          <w:sz w:val="22"/>
          <w:szCs w:val="22"/>
        </w:rPr>
        <w:t>4</w:t>
      </w:r>
      <w:r w:rsidRPr="007007A3">
        <w:rPr>
          <w:sz w:val="22"/>
          <w:szCs w:val="22"/>
        </w:rPr>
        <w:t xml:space="preserve">, between </w:t>
      </w:r>
      <w:r w:rsidR="00F85344" w:rsidRPr="007007A3">
        <w:rPr>
          <w:sz w:val="22"/>
          <w:szCs w:val="22"/>
        </w:rPr>
        <w:t xml:space="preserve">the </w:t>
      </w:r>
      <w:r w:rsidR="00675080" w:rsidRPr="007007A3">
        <w:rPr>
          <w:sz w:val="22"/>
          <w:szCs w:val="22"/>
        </w:rPr>
        <w:t>Ministry of Construction, Transport and Infrastructure</w:t>
      </w:r>
      <w:r w:rsidR="00380945" w:rsidRPr="007007A3">
        <w:rPr>
          <w:sz w:val="22"/>
          <w:szCs w:val="22"/>
        </w:rPr>
        <w:t xml:space="preserve"> (</w:t>
      </w:r>
      <w:r w:rsidR="00675080" w:rsidRPr="007007A3">
        <w:rPr>
          <w:sz w:val="22"/>
          <w:szCs w:val="22"/>
        </w:rPr>
        <w:t>MCTI</w:t>
      </w:r>
      <w:r w:rsidR="00380945" w:rsidRPr="007007A3">
        <w:rPr>
          <w:sz w:val="22"/>
          <w:szCs w:val="22"/>
        </w:rPr>
        <w:t>)</w:t>
      </w:r>
      <w:r w:rsidR="00513F06" w:rsidRPr="007007A3">
        <w:rPr>
          <w:sz w:val="22"/>
          <w:szCs w:val="22"/>
        </w:rPr>
        <w:t xml:space="preserve">, having its principal place of business at </w:t>
      </w:r>
      <w:proofErr w:type="spellStart"/>
      <w:r w:rsidR="00675080" w:rsidRPr="007007A3">
        <w:rPr>
          <w:sz w:val="22"/>
          <w:szCs w:val="22"/>
        </w:rPr>
        <w:t>Nemanjina</w:t>
      </w:r>
      <w:proofErr w:type="spellEnd"/>
      <w:r w:rsidR="00380945" w:rsidRPr="007007A3">
        <w:rPr>
          <w:sz w:val="22"/>
          <w:szCs w:val="22"/>
        </w:rPr>
        <w:t xml:space="preserve"> </w:t>
      </w:r>
      <w:r w:rsidR="00675080" w:rsidRPr="007007A3">
        <w:rPr>
          <w:sz w:val="22"/>
          <w:szCs w:val="22"/>
        </w:rPr>
        <w:t>22</w:t>
      </w:r>
      <w:r w:rsidR="00380945" w:rsidRPr="007007A3">
        <w:rPr>
          <w:sz w:val="22"/>
          <w:szCs w:val="22"/>
        </w:rPr>
        <w:t>-</w:t>
      </w:r>
      <w:r w:rsidR="00675080" w:rsidRPr="007007A3">
        <w:rPr>
          <w:sz w:val="22"/>
          <w:szCs w:val="22"/>
        </w:rPr>
        <w:t>26</w:t>
      </w:r>
      <w:r w:rsidR="00513F06" w:rsidRPr="007007A3">
        <w:rPr>
          <w:sz w:val="22"/>
          <w:szCs w:val="22"/>
        </w:rPr>
        <w:t xml:space="preserve">, 11000 Belgrade, Republic of </w:t>
      </w:r>
      <w:r w:rsidR="006C5CC9" w:rsidRPr="007007A3">
        <w:rPr>
          <w:sz w:val="22"/>
          <w:szCs w:val="22"/>
        </w:rPr>
        <w:t>Serbia (</w:t>
      </w:r>
      <w:r w:rsidRPr="007007A3">
        <w:rPr>
          <w:sz w:val="22"/>
          <w:szCs w:val="22"/>
        </w:rPr>
        <w:t xml:space="preserve">hereinafter called “the Purchaser”) on the one part </w:t>
      </w:r>
      <w:r w:rsidR="00A97920" w:rsidRPr="007007A3">
        <w:rPr>
          <w:sz w:val="22"/>
          <w:szCs w:val="22"/>
        </w:rPr>
        <w:t xml:space="preserve">and </w:t>
      </w:r>
    </w:p>
    <w:p w14:paraId="296EC4B8" w14:textId="20A1B1E9" w:rsidR="00785C95" w:rsidRPr="007007A3" w:rsidRDefault="00A97920" w:rsidP="00CA5C32">
      <w:pPr>
        <w:pStyle w:val="BodyText"/>
        <w:spacing w:after="240" w:line="276" w:lineRule="auto"/>
        <w:jc w:val="both"/>
        <w:rPr>
          <w:sz w:val="22"/>
          <w:szCs w:val="22"/>
        </w:rPr>
      </w:pPr>
      <w:r w:rsidRPr="007007A3">
        <w:rPr>
          <w:sz w:val="22"/>
          <w:szCs w:val="22"/>
        </w:rPr>
        <w:t>_</w:t>
      </w:r>
      <w:r w:rsidR="00426EAE" w:rsidRPr="007007A3">
        <w:rPr>
          <w:sz w:val="22"/>
          <w:szCs w:val="22"/>
        </w:rPr>
        <w:t xml:space="preserve">__________________________________ </w:t>
      </w:r>
      <w:r w:rsidR="00513F06" w:rsidRPr="007007A3">
        <w:rPr>
          <w:sz w:val="22"/>
          <w:szCs w:val="22"/>
        </w:rPr>
        <w:t>having its principal place of business at _______________</w:t>
      </w:r>
      <w:proofErr w:type="gramStart"/>
      <w:r w:rsidR="00513F06" w:rsidRPr="007007A3">
        <w:rPr>
          <w:sz w:val="22"/>
          <w:szCs w:val="22"/>
        </w:rPr>
        <w:t>_</w:t>
      </w:r>
      <w:r w:rsidR="00785C95" w:rsidRPr="007007A3">
        <w:rPr>
          <w:sz w:val="22"/>
          <w:szCs w:val="22"/>
        </w:rPr>
        <w:t>(</w:t>
      </w:r>
      <w:proofErr w:type="gramEnd"/>
      <w:r w:rsidR="00785C95" w:rsidRPr="007007A3">
        <w:rPr>
          <w:sz w:val="22"/>
          <w:szCs w:val="22"/>
        </w:rPr>
        <w:t>hereinafter called “the Supplier”) on the other part.</w:t>
      </w:r>
    </w:p>
    <w:p w14:paraId="00906D86" w14:textId="11103088" w:rsidR="00F85344" w:rsidRPr="007348ED" w:rsidRDefault="00785C95" w:rsidP="00CA5C32">
      <w:pPr>
        <w:spacing w:after="240" w:line="276" w:lineRule="auto"/>
        <w:jc w:val="both"/>
        <w:rPr>
          <w:sz w:val="22"/>
          <w:szCs w:val="22"/>
        </w:rPr>
      </w:pPr>
      <w:r w:rsidRPr="007007A3">
        <w:rPr>
          <w:sz w:val="22"/>
          <w:szCs w:val="22"/>
        </w:rPr>
        <w:t xml:space="preserve">WHEREAS the Purchaser has invited quotation for </w:t>
      </w:r>
      <w:r w:rsidR="00CE4341" w:rsidRPr="007007A3">
        <w:rPr>
          <w:b/>
          <w:sz w:val="22"/>
          <w:szCs w:val="22"/>
        </w:rPr>
        <w:t xml:space="preserve">Supply of </w:t>
      </w:r>
      <w:r w:rsidR="00D7040F" w:rsidRPr="007007A3">
        <w:rPr>
          <w:b/>
          <w:sz w:val="22"/>
          <w:szCs w:val="22"/>
        </w:rPr>
        <w:t xml:space="preserve">Equipment for the work of accident investigation commissions and equipping facilities for safety training for </w:t>
      </w:r>
      <w:proofErr w:type="spellStart"/>
      <w:r w:rsidR="00D7040F" w:rsidRPr="007007A3">
        <w:rPr>
          <w:b/>
          <w:sz w:val="22"/>
          <w:szCs w:val="22"/>
        </w:rPr>
        <w:t>Srbijavoz</w:t>
      </w:r>
      <w:proofErr w:type="spellEnd"/>
      <w:r w:rsidR="00CE4341" w:rsidRPr="007007A3">
        <w:rPr>
          <w:b/>
          <w:sz w:val="22"/>
          <w:szCs w:val="22"/>
        </w:rPr>
        <w:t xml:space="preserve"> </w:t>
      </w:r>
      <w:r w:rsidRPr="007007A3">
        <w:rPr>
          <w:sz w:val="22"/>
          <w:szCs w:val="22"/>
        </w:rPr>
        <w:t>to be supplied by Supplier</w:t>
      </w:r>
      <w:r w:rsidR="00017552" w:rsidRPr="007007A3">
        <w:rPr>
          <w:sz w:val="22"/>
          <w:szCs w:val="22"/>
        </w:rPr>
        <w:t>, viz. Contract Ref No</w:t>
      </w:r>
      <w:r w:rsidR="004E739A" w:rsidRPr="007007A3">
        <w:rPr>
          <w:sz w:val="22"/>
          <w:szCs w:val="22"/>
        </w:rPr>
        <w:t xml:space="preserve"> </w:t>
      </w:r>
      <w:r w:rsidR="007772B1" w:rsidRPr="00694781">
        <w:rPr>
          <w:b/>
          <w:bCs/>
          <w:sz w:val="22"/>
          <w:szCs w:val="22"/>
        </w:rPr>
        <w:t>SER-SRSM-RFQ-G-</w:t>
      </w:r>
      <w:r w:rsidR="00694781" w:rsidRPr="00694781">
        <w:rPr>
          <w:b/>
          <w:bCs/>
          <w:sz w:val="22"/>
          <w:szCs w:val="22"/>
        </w:rPr>
        <w:t>24-74</w:t>
      </w:r>
      <w:r w:rsidR="0099705B">
        <w:rPr>
          <w:b/>
          <w:bCs/>
          <w:sz w:val="22"/>
          <w:szCs w:val="22"/>
        </w:rPr>
        <w:t>-2</w:t>
      </w:r>
      <w:r w:rsidR="007772B1" w:rsidRPr="00694781">
        <w:rPr>
          <w:b/>
          <w:bCs/>
          <w:sz w:val="22"/>
          <w:szCs w:val="22"/>
        </w:rPr>
        <w:t xml:space="preserve"> </w:t>
      </w:r>
      <w:r w:rsidRPr="00694781">
        <w:rPr>
          <w:sz w:val="22"/>
          <w:szCs w:val="22"/>
        </w:rPr>
        <w:t>(hereinafter</w:t>
      </w:r>
      <w:r w:rsidRPr="007007A3">
        <w:rPr>
          <w:sz w:val="22"/>
          <w:szCs w:val="22"/>
        </w:rPr>
        <w:t xml:space="preserve"> called “Contract”) and has accepted the Bid by the Supplier for the supply of goods under Contract at the sum of </w:t>
      </w:r>
      <w:r w:rsidR="00426EAE" w:rsidRPr="007007A3">
        <w:rPr>
          <w:sz w:val="22"/>
          <w:szCs w:val="22"/>
        </w:rPr>
        <w:t>___</w:t>
      </w:r>
      <w:r w:rsidR="00202EA3" w:rsidRPr="007007A3">
        <w:rPr>
          <w:sz w:val="22"/>
          <w:szCs w:val="22"/>
        </w:rPr>
        <w:t>__________________________</w:t>
      </w:r>
      <w:r w:rsidR="00426EAE" w:rsidRPr="007007A3">
        <w:rPr>
          <w:sz w:val="22"/>
          <w:szCs w:val="22"/>
        </w:rPr>
        <w:t>__________ (___________________</w:t>
      </w:r>
      <w:r w:rsidR="004C4518" w:rsidRPr="007007A3">
        <w:rPr>
          <w:sz w:val="22"/>
          <w:szCs w:val="22"/>
        </w:rPr>
        <w:t>____________________________</w:t>
      </w:r>
      <w:r w:rsidR="00426EAE" w:rsidRPr="007007A3">
        <w:rPr>
          <w:sz w:val="22"/>
          <w:szCs w:val="22"/>
        </w:rPr>
        <w:t>)</w:t>
      </w:r>
      <w:r w:rsidR="00EE5695" w:rsidRPr="007007A3">
        <w:rPr>
          <w:sz w:val="22"/>
          <w:szCs w:val="22"/>
        </w:rPr>
        <w:t xml:space="preserve"> </w:t>
      </w:r>
      <w:r w:rsidR="00301F48">
        <w:rPr>
          <w:sz w:val="22"/>
          <w:szCs w:val="22"/>
        </w:rPr>
        <w:t>exclusive</w:t>
      </w:r>
      <w:r w:rsidR="00301F48" w:rsidRPr="007007A3">
        <w:rPr>
          <w:sz w:val="22"/>
          <w:szCs w:val="22"/>
        </w:rPr>
        <w:t xml:space="preserve"> </w:t>
      </w:r>
      <w:r w:rsidR="008504A8" w:rsidRPr="007007A3">
        <w:rPr>
          <w:sz w:val="22"/>
          <w:szCs w:val="22"/>
        </w:rPr>
        <w:t>of</w:t>
      </w:r>
      <w:r w:rsidR="00426EAE" w:rsidRPr="007007A3">
        <w:rPr>
          <w:sz w:val="22"/>
          <w:szCs w:val="22"/>
        </w:rPr>
        <w:t xml:space="preserve"> VAT</w:t>
      </w:r>
      <w:r w:rsidR="00EE5695" w:rsidRPr="007007A3">
        <w:rPr>
          <w:sz w:val="22"/>
          <w:szCs w:val="22"/>
        </w:rPr>
        <w:t xml:space="preserve"> </w:t>
      </w:r>
      <w:r w:rsidR="008504A8" w:rsidRPr="007007A3">
        <w:rPr>
          <w:sz w:val="22"/>
          <w:szCs w:val="22"/>
        </w:rPr>
        <w:t xml:space="preserve">hereinafter called “the Contract </w:t>
      </w:r>
      <w:r w:rsidR="008504A8" w:rsidRPr="007348ED">
        <w:rPr>
          <w:sz w:val="22"/>
          <w:szCs w:val="22"/>
        </w:rPr>
        <w:t>Price”</w:t>
      </w:r>
      <w:r w:rsidR="00EE5695" w:rsidRPr="007348ED">
        <w:rPr>
          <w:sz w:val="22"/>
          <w:szCs w:val="22"/>
        </w:rPr>
        <w:t>.</w:t>
      </w:r>
    </w:p>
    <w:p w14:paraId="2D42782D" w14:textId="77777777" w:rsidR="008F7E0D" w:rsidRPr="007007A3" w:rsidRDefault="008F7E0D" w:rsidP="008F7E0D">
      <w:pPr>
        <w:spacing w:after="240" w:line="276" w:lineRule="auto"/>
        <w:jc w:val="both"/>
        <w:rPr>
          <w:sz w:val="22"/>
          <w:szCs w:val="22"/>
        </w:rPr>
      </w:pPr>
      <w:r w:rsidRPr="007348ED">
        <w:rPr>
          <w:sz w:val="22"/>
          <w:szCs w:val="22"/>
          <w:u w:val="single"/>
        </w:rPr>
        <w:t>Delivery of goods and non-consulting services under SRSM Project, Loan No. 9221YF/CFACRS 1015 02 D, is free from VAT as per Official Gazette of Republic of Serbia, International Contracts, no. 13/2021, dated May 10, 2021</w:t>
      </w:r>
      <w:r w:rsidRPr="007348ED">
        <w:rPr>
          <w:sz w:val="22"/>
          <w:szCs w:val="22"/>
        </w:rPr>
        <w:t>.</w:t>
      </w:r>
    </w:p>
    <w:p w14:paraId="3FC64C40" w14:textId="77777777" w:rsidR="0016249E" w:rsidRPr="007007A3" w:rsidRDefault="00F85344" w:rsidP="00CA5C32">
      <w:pPr>
        <w:spacing w:after="240" w:line="276" w:lineRule="auto"/>
        <w:jc w:val="both"/>
        <w:rPr>
          <w:sz w:val="22"/>
          <w:szCs w:val="22"/>
        </w:rPr>
      </w:pPr>
      <w:r w:rsidRPr="007007A3">
        <w:rPr>
          <w:sz w:val="22"/>
          <w:szCs w:val="22"/>
        </w:rPr>
        <w:t>The Contract will be effective from the date of signing and will last until the finalization of the delivery upon Purchase</w:t>
      </w:r>
      <w:r w:rsidR="00C36D08" w:rsidRPr="007007A3">
        <w:rPr>
          <w:sz w:val="22"/>
          <w:szCs w:val="22"/>
        </w:rPr>
        <w:t>r</w:t>
      </w:r>
      <w:r w:rsidRPr="007007A3">
        <w:rPr>
          <w:sz w:val="22"/>
          <w:szCs w:val="22"/>
        </w:rPr>
        <w:t xml:space="preserve"> request, as specified in Terms and </w:t>
      </w:r>
      <w:r w:rsidR="00C36D08" w:rsidRPr="007007A3">
        <w:rPr>
          <w:sz w:val="22"/>
          <w:szCs w:val="22"/>
        </w:rPr>
        <w:t>C</w:t>
      </w:r>
      <w:r w:rsidRPr="007007A3">
        <w:rPr>
          <w:sz w:val="22"/>
          <w:szCs w:val="22"/>
        </w:rPr>
        <w:t>onditions of supply.</w:t>
      </w:r>
    </w:p>
    <w:p w14:paraId="3568114A" w14:textId="77777777" w:rsidR="001B27BE" w:rsidRPr="007007A3" w:rsidRDefault="00785C95" w:rsidP="00CA5C32">
      <w:pPr>
        <w:spacing w:after="240" w:line="276" w:lineRule="auto"/>
        <w:jc w:val="both"/>
        <w:rPr>
          <w:sz w:val="22"/>
          <w:szCs w:val="22"/>
        </w:rPr>
      </w:pPr>
      <w:r w:rsidRPr="007007A3">
        <w:rPr>
          <w:sz w:val="22"/>
          <w:szCs w:val="22"/>
        </w:rPr>
        <w:t>NOW THIS AGREEMENT witnesse</w:t>
      </w:r>
      <w:r w:rsidR="001E2510" w:rsidRPr="007007A3">
        <w:rPr>
          <w:sz w:val="22"/>
          <w:szCs w:val="22"/>
        </w:rPr>
        <w:t xml:space="preserve">s </w:t>
      </w:r>
      <w:r w:rsidRPr="007007A3">
        <w:rPr>
          <w:sz w:val="22"/>
          <w:szCs w:val="22"/>
        </w:rPr>
        <w:t xml:space="preserve">as follows: </w:t>
      </w:r>
    </w:p>
    <w:p w14:paraId="746C013F" w14:textId="77777777" w:rsidR="00785C95" w:rsidRPr="007007A3" w:rsidRDefault="00785C95" w:rsidP="00CA5C32">
      <w:pPr>
        <w:numPr>
          <w:ilvl w:val="0"/>
          <w:numId w:val="37"/>
        </w:numPr>
        <w:spacing w:after="240" w:line="276" w:lineRule="auto"/>
        <w:jc w:val="both"/>
        <w:rPr>
          <w:sz w:val="22"/>
          <w:szCs w:val="22"/>
        </w:rPr>
      </w:pPr>
      <w:r w:rsidRPr="007007A3">
        <w:rPr>
          <w:sz w:val="22"/>
          <w:szCs w:val="22"/>
        </w:rPr>
        <w:t>The following documents shall be deemed to form and be read and construe</w:t>
      </w:r>
      <w:r w:rsidR="00C35F90" w:rsidRPr="007007A3">
        <w:rPr>
          <w:sz w:val="22"/>
          <w:szCs w:val="22"/>
        </w:rPr>
        <w:t>d as part of this agreement</w:t>
      </w:r>
      <w:r w:rsidRPr="007007A3">
        <w:rPr>
          <w:sz w:val="22"/>
          <w:szCs w:val="22"/>
        </w:rPr>
        <w:t>:</w:t>
      </w:r>
    </w:p>
    <w:p w14:paraId="6E78C505" w14:textId="40F90D32" w:rsidR="00785C95" w:rsidRPr="007007A3" w:rsidRDefault="004E739A" w:rsidP="00CA5C32">
      <w:pPr>
        <w:numPr>
          <w:ilvl w:val="0"/>
          <w:numId w:val="38"/>
        </w:numPr>
        <w:spacing w:after="240" w:line="276" w:lineRule="auto"/>
        <w:jc w:val="both"/>
        <w:rPr>
          <w:b/>
          <w:sz w:val="22"/>
          <w:szCs w:val="22"/>
        </w:rPr>
      </w:pPr>
      <w:r w:rsidRPr="007007A3">
        <w:rPr>
          <w:b/>
          <w:sz w:val="22"/>
          <w:szCs w:val="22"/>
        </w:rPr>
        <w:t xml:space="preserve">Form of Quotation; Term and Conditions of Supply, Technical </w:t>
      </w:r>
      <w:r w:rsidR="008F7E0D" w:rsidRPr="007007A3">
        <w:rPr>
          <w:b/>
          <w:sz w:val="22"/>
          <w:szCs w:val="22"/>
        </w:rPr>
        <w:t>Specification.</w:t>
      </w:r>
    </w:p>
    <w:p w14:paraId="2A2B49D4" w14:textId="092421E1" w:rsidR="00785C95" w:rsidRPr="007007A3" w:rsidRDefault="00785C95" w:rsidP="00CA5C32">
      <w:pPr>
        <w:numPr>
          <w:ilvl w:val="0"/>
          <w:numId w:val="38"/>
        </w:numPr>
        <w:spacing w:after="240" w:line="276" w:lineRule="auto"/>
        <w:jc w:val="both"/>
        <w:rPr>
          <w:b/>
          <w:sz w:val="22"/>
          <w:szCs w:val="22"/>
        </w:rPr>
      </w:pPr>
      <w:r w:rsidRPr="007007A3">
        <w:rPr>
          <w:b/>
          <w:sz w:val="22"/>
          <w:szCs w:val="22"/>
        </w:rPr>
        <w:t>Addendum (if applicable</w:t>
      </w:r>
      <w:r w:rsidR="008F7E0D" w:rsidRPr="007007A3">
        <w:rPr>
          <w:b/>
          <w:sz w:val="22"/>
          <w:szCs w:val="22"/>
        </w:rPr>
        <w:t>).</w:t>
      </w:r>
      <w:r w:rsidRPr="007007A3">
        <w:rPr>
          <w:b/>
          <w:sz w:val="22"/>
          <w:szCs w:val="22"/>
        </w:rPr>
        <w:t xml:space="preserve"> </w:t>
      </w:r>
    </w:p>
    <w:p w14:paraId="59BC0AFA" w14:textId="77777777" w:rsidR="00111561" w:rsidRPr="007007A3" w:rsidRDefault="00785C95" w:rsidP="00111561">
      <w:pPr>
        <w:numPr>
          <w:ilvl w:val="0"/>
          <w:numId w:val="37"/>
        </w:numPr>
        <w:spacing w:after="240" w:line="276" w:lineRule="auto"/>
        <w:jc w:val="both"/>
        <w:rPr>
          <w:sz w:val="22"/>
          <w:szCs w:val="22"/>
        </w:rPr>
      </w:pPr>
      <w:proofErr w:type="gramStart"/>
      <w:r w:rsidRPr="007007A3">
        <w:rPr>
          <w:sz w:val="22"/>
          <w:szCs w:val="22"/>
        </w:rPr>
        <w:t>Taking into account</w:t>
      </w:r>
      <w:proofErr w:type="gramEnd"/>
      <w:r w:rsidRPr="007007A3">
        <w:rPr>
          <w:sz w:val="22"/>
          <w:szCs w:val="22"/>
        </w:rPr>
        <w:t xml:space="preserve"> payments to be made by the Purchaser to the Supplier as hereinafter mentioned, t</w:t>
      </w:r>
      <w:r w:rsidR="0016249E" w:rsidRPr="007007A3">
        <w:rPr>
          <w:sz w:val="22"/>
          <w:szCs w:val="22"/>
        </w:rPr>
        <w:t>he Supplier hereby concludes an</w:t>
      </w:r>
      <w:r w:rsidRPr="007007A3">
        <w:rPr>
          <w:sz w:val="22"/>
          <w:szCs w:val="22"/>
        </w:rPr>
        <w:t xml:space="preserve"> Agreement with the Purchaser to execute and complete the supply of Contract and remedy any defects therein in conformity with the provisions of Contract.</w:t>
      </w:r>
      <w:r w:rsidR="00111561" w:rsidRPr="007007A3">
        <w:t xml:space="preserve"> </w:t>
      </w:r>
    </w:p>
    <w:p w14:paraId="1DFE052B" w14:textId="5962F0F5" w:rsidR="00785C95" w:rsidRPr="00C22489" w:rsidRDefault="00115625" w:rsidP="00C22489">
      <w:pPr>
        <w:pStyle w:val="ListParagraph"/>
        <w:numPr>
          <w:ilvl w:val="0"/>
          <w:numId w:val="37"/>
        </w:numPr>
        <w:spacing w:after="240"/>
        <w:ind w:right="6"/>
        <w:jc w:val="both"/>
      </w:pPr>
      <w:r w:rsidRPr="00C22489">
        <w:rPr>
          <w:rFonts w:ascii="Times New Roman" w:hAnsi="Times New Roman"/>
        </w:rPr>
        <w:t xml:space="preserve">The goods that are to be procured under this contract are for the needs of </w:t>
      </w:r>
      <w:r w:rsidRPr="00C22489">
        <w:rPr>
          <w:rFonts w:ascii="Times New Roman" w:eastAsia="Times New Roman" w:hAnsi="Times New Roman"/>
          <w:b/>
          <w:i/>
        </w:rPr>
        <w:t xml:space="preserve">JSC </w:t>
      </w:r>
      <w:proofErr w:type="spellStart"/>
      <w:r w:rsidRPr="00C22489">
        <w:rPr>
          <w:rFonts w:ascii="Times New Roman" w:eastAsia="Times New Roman" w:hAnsi="Times New Roman"/>
          <w:b/>
          <w:i/>
        </w:rPr>
        <w:t>Srbi</w:t>
      </w:r>
      <w:r w:rsidR="00A749A8">
        <w:rPr>
          <w:rFonts w:ascii="Times New Roman" w:eastAsia="Times New Roman" w:hAnsi="Times New Roman"/>
          <w:b/>
          <w:i/>
        </w:rPr>
        <w:t>j</w:t>
      </w:r>
      <w:r w:rsidRPr="00C22489">
        <w:rPr>
          <w:rFonts w:ascii="Times New Roman" w:eastAsia="Times New Roman" w:hAnsi="Times New Roman"/>
          <w:b/>
          <w:i/>
        </w:rPr>
        <w:t>avoz</w:t>
      </w:r>
      <w:proofErr w:type="spellEnd"/>
      <w:r w:rsidRPr="00C22489">
        <w:rPr>
          <w:rFonts w:ascii="Times New Roman" w:eastAsia="Times New Roman" w:hAnsi="Times New Roman"/>
          <w:b/>
          <w:i/>
        </w:rPr>
        <w:t xml:space="preserve"> (hereinafter: End Recipient)</w:t>
      </w:r>
      <w:r w:rsidRPr="00C22489">
        <w:rPr>
          <w:rFonts w:ascii="Times New Roman" w:hAnsi="Times New Roman"/>
        </w:rPr>
        <w:t xml:space="preserve"> and respective payments will be made by the Purchaser (the </w:t>
      </w:r>
      <w:proofErr w:type="spellStart"/>
      <w:r w:rsidRPr="00C22489">
        <w:rPr>
          <w:rFonts w:ascii="Times New Roman" w:hAnsi="Times New Roman"/>
        </w:rPr>
        <w:t>MoCTI</w:t>
      </w:r>
      <w:proofErr w:type="spellEnd"/>
      <w:r w:rsidRPr="00C22489">
        <w:rPr>
          <w:rFonts w:ascii="Times New Roman" w:hAnsi="Times New Roman"/>
        </w:rPr>
        <w:t xml:space="preserve">) from the Serbia Railway Sector Modernization Project (SRSM) funds. </w:t>
      </w:r>
    </w:p>
    <w:p w14:paraId="35190F20" w14:textId="6E17D016" w:rsidR="00785C95" w:rsidRPr="007007A3" w:rsidRDefault="00785C95" w:rsidP="00CA5C32">
      <w:pPr>
        <w:numPr>
          <w:ilvl w:val="0"/>
          <w:numId w:val="37"/>
        </w:numPr>
        <w:spacing w:after="240" w:line="276" w:lineRule="auto"/>
        <w:jc w:val="both"/>
        <w:rPr>
          <w:sz w:val="22"/>
          <w:szCs w:val="22"/>
        </w:rPr>
      </w:pPr>
      <w:r w:rsidRPr="007007A3">
        <w:rPr>
          <w:sz w:val="22"/>
          <w:szCs w:val="22"/>
        </w:rPr>
        <w:t xml:space="preserve">The Purchaser hereby covenants to pay in consideration of the goods supply </w:t>
      </w:r>
      <w:r w:rsidR="005E06FA" w:rsidRPr="007007A3">
        <w:rPr>
          <w:sz w:val="22"/>
          <w:szCs w:val="22"/>
        </w:rPr>
        <w:t xml:space="preserve">and installation </w:t>
      </w:r>
      <w:r w:rsidRPr="007007A3">
        <w:rPr>
          <w:sz w:val="22"/>
          <w:szCs w:val="22"/>
        </w:rPr>
        <w:t>and acceptance of Contract and remedying of defects therein, the Contract Price in accordance with Payment Conditions prescribed by Contract.</w:t>
      </w:r>
    </w:p>
    <w:p w14:paraId="1D660390" w14:textId="77777777" w:rsidR="00785C95" w:rsidRPr="007007A3" w:rsidRDefault="00785C95" w:rsidP="00CA5C32">
      <w:pPr>
        <w:pStyle w:val="ListParagraph"/>
        <w:numPr>
          <w:ilvl w:val="0"/>
          <w:numId w:val="37"/>
        </w:numPr>
        <w:spacing w:after="240"/>
        <w:jc w:val="both"/>
        <w:rPr>
          <w:rFonts w:ascii="Times New Roman" w:hAnsi="Times New Roman"/>
          <w:b/>
        </w:rPr>
      </w:pPr>
      <w:r w:rsidRPr="007007A3">
        <w:rPr>
          <w:rFonts w:ascii="Times New Roman" w:hAnsi="Times New Roman"/>
          <w:b/>
        </w:rPr>
        <w:t>Termination</w:t>
      </w:r>
    </w:p>
    <w:p w14:paraId="6DA362FB" w14:textId="43C2BAEC" w:rsidR="00785C95" w:rsidRPr="007007A3" w:rsidRDefault="00944918" w:rsidP="00CA5C32">
      <w:pPr>
        <w:pStyle w:val="Sub-ClauseText"/>
        <w:spacing w:before="0" w:after="240" w:line="276" w:lineRule="auto"/>
        <w:ind w:left="567" w:hanging="567"/>
        <w:rPr>
          <w:spacing w:val="0"/>
          <w:sz w:val="22"/>
          <w:szCs w:val="22"/>
        </w:rPr>
      </w:pPr>
      <w:r>
        <w:rPr>
          <w:spacing w:val="0"/>
          <w:sz w:val="22"/>
          <w:szCs w:val="22"/>
        </w:rPr>
        <w:t>5.1</w:t>
      </w:r>
      <w:r w:rsidR="00785C95" w:rsidRPr="007007A3">
        <w:rPr>
          <w:spacing w:val="0"/>
          <w:sz w:val="22"/>
          <w:szCs w:val="22"/>
        </w:rPr>
        <w:t xml:space="preserve"> </w:t>
      </w:r>
      <w:r w:rsidR="004454EC" w:rsidRPr="007007A3">
        <w:rPr>
          <w:spacing w:val="0"/>
          <w:sz w:val="22"/>
          <w:szCs w:val="22"/>
        </w:rPr>
        <w:tab/>
      </w:r>
      <w:r w:rsidR="00785C95" w:rsidRPr="007007A3">
        <w:rPr>
          <w:spacing w:val="0"/>
          <w:sz w:val="22"/>
          <w:szCs w:val="22"/>
        </w:rPr>
        <w:t>Termination for Default</w:t>
      </w:r>
    </w:p>
    <w:p w14:paraId="301935D0" w14:textId="77777777" w:rsidR="00785C95" w:rsidRPr="007007A3" w:rsidRDefault="00785C95" w:rsidP="00CA5C32">
      <w:pPr>
        <w:pStyle w:val="Heading3"/>
        <w:keepNext w:val="0"/>
        <w:numPr>
          <w:ilvl w:val="2"/>
          <w:numId w:val="15"/>
        </w:numPr>
        <w:spacing w:before="0" w:after="240" w:line="276" w:lineRule="auto"/>
        <w:jc w:val="both"/>
        <w:rPr>
          <w:rFonts w:ascii="Times New Roman" w:hAnsi="Times New Roman"/>
          <w:b w:val="0"/>
          <w:sz w:val="22"/>
          <w:szCs w:val="22"/>
        </w:rPr>
      </w:pPr>
      <w:r w:rsidRPr="007007A3">
        <w:rPr>
          <w:rFonts w:ascii="Times New Roman" w:hAnsi="Times New Roman"/>
          <w:b w:val="0"/>
          <w:sz w:val="22"/>
          <w:szCs w:val="22"/>
        </w:rPr>
        <w:t>The Purchaser, without prejudice to any other remedy for breach of Contract, by written notice of default sent to the Supplier, may terminate the Contract in whole or in part:</w:t>
      </w:r>
    </w:p>
    <w:p w14:paraId="52324580" w14:textId="3B511800" w:rsidR="00785C95" w:rsidRPr="007007A3" w:rsidRDefault="00785C95" w:rsidP="00CA5C32">
      <w:pPr>
        <w:pStyle w:val="Heading4"/>
        <w:keepNext w:val="0"/>
        <w:numPr>
          <w:ilvl w:val="3"/>
          <w:numId w:val="16"/>
        </w:numPr>
        <w:tabs>
          <w:tab w:val="clear" w:pos="1901"/>
          <w:tab w:val="num" w:pos="1692"/>
        </w:tabs>
        <w:spacing w:before="0" w:after="240" w:line="276" w:lineRule="auto"/>
        <w:ind w:left="1685" w:hanging="504"/>
        <w:jc w:val="both"/>
        <w:rPr>
          <w:rFonts w:ascii="Times New Roman" w:hAnsi="Times New Roman"/>
          <w:b w:val="0"/>
          <w:sz w:val="22"/>
          <w:szCs w:val="22"/>
        </w:rPr>
      </w:pPr>
      <w:r w:rsidRPr="007007A3">
        <w:rPr>
          <w:rFonts w:ascii="Times New Roman" w:hAnsi="Times New Roman"/>
          <w:b w:val="0"/>
          <w:sz w:val="22"/>
          <w:szCs w:val="22"/>
        </w:rPr>
        <w:lastRenderedPageBreak/>
        <w:t xml:space="preserve">if the Supplier fails to deliver any or all of the Goods and Services within the period specified in the Contract, or within any extension thereof granted. </w:t>
      </w:r>
    </w:p>
    <w:p w14:paraId="6DA130A4" w14:textId="77777777" w:rsidR="00785C95" w:rsidRPr="007007A3" w:rsidRDefault="00785C95" w:rsidP="00CA5C32">
      <w:pPr>
        <w:pStyle w:val="Heading4"/>
        <w:keepNext w:val="0"/>
        <w:numPr>
          <w:ilvl w:val="3"/>
          <w:numId w:val="16"/>
        </w:numPr>
        <w:tabs>
          <w:tab w:val="clear" w:pos="1901"/>
          <w:tab w:val="num" w:pos="1692"/>
        </w:tabs>
        <w:spacing w:before="0" w:after="240" w:line="276" w:lineRule="auto"/>
        <w:ind w:left="1685" w:hanging="504"/>
        <w:jc w:val="both"/>
        <w:rPr>
          <w:rFonts w:ascii="Times New Roman" w:hAnsi="Times New Roman"/>
          <w:b w:val="0"/>
          <w:sz w:val="22"/>
          <w:szCs w:val="22"/>
        </w:rPr>
      </w:pPr>
      <w:r w:rsidRPr="007007A3">
        <w:rPr>
          <w:rFonts w:ascii="Times New Roman" w:hAnsi="Times New Roman"/>
          <w:b w:val="0"/>
          <w:sz w:val="22"/>
          <w:szCs w:val="22"/>
        </w:rPr>
        <w:t>if the Supplier fails to perform any other obligation under the Contract; or</w:t>
      </w:r>
    </w:p>
    <w:p w14:paraId="5BD3E80E" w14:textId="592955C6" w:rsidR="00785C95" w:rsidRPr="007007A3" w:rsidRDefault="00785C95" w:rsidP="00CA5C32">
      <w:pPr>
        <w:pStyle w:val="Heading4"/>
        <w:keepNext w:val="0"/>
        <w:numPr>
          <w:ilvl w:val="3"/>
          <w:numId w:val="16"/>
        </w:numPr>
        <w:tabs>
          <w:tab w:val="clear" w:pos="1901"/>
          <w:tab w:val="num" w:pos="1692"/>
        </w:tabs>
        <w:spacing w:before="0" w:after="240" w:line="276" w:lineRule="auto"/>
        <w:ind w:left="1685" w:hanging="504"/>
        <w:jc w:val="both"/>
        <w:rPr>
          <w:rFonts w:ascii="Times New Roman" w:hAnsi="Times New Roman"/>
          <w:b w:val="0"/>
          <w:sz w:val="22"/>
          <w:szCs w:val="22"/>
        </w:rPr>
      </w:pPr>
      <w:r w:rsidRPr="007007A3">
        <w:rPr>
          <w:rFonts w:ascii="Times New Roman" w:hAnsi="Times New Roman"/>
          <w:b w:val="0"/>
          <w:sz w:val="22"/>
          <w:szCs w:val="22"/>
        </w:rPr>
        <w:t xml:space="preserve">if the Supplier, in the judgment of the Purchaser has engaged in fraud and corruption, as defined in Clause </w:t>
      </w:r>
      <w:r w:rsidR="002921C6">
        <w:rPr>
          <w:rFonts w:ascii="Times New Roman" w:hAnsi="Times New Roman"/>
          <w:b w:val="0"/>
          <w:sz w:val="22"/>
          <w:szCs w:val="22"/>
        </w:rPr>
        <w:t>6</w:t>
      </w:r>
      <w:r w:rsidRPr="007007A3">
        <w:rPr>
          <w:rFonts w:ascii="Times New Roman" w:hAnsi="Times New Roman"/>
          <w:b w:val="0"/>
          <w:sz w:val="22"/>
          <w:szCs w:val="22"/>
        </w:rPr>
        <w:t xml:space="preserve"> below, in competing for or in executing the Contract.</w:t>
      </w:r>
    </w:p>
    <w:p w14:paraId="6B7A5140" w14:textId="77777777" w:rsidR="00785C95" w:rsidRPr="007007A3" w:rsidRDefault="00785C95" w:rsidP="00CA5C32">
      <w:pPr>
        <w:spacing w:after="240" w:line="276" w:lineRule="auto"/>
        <w:ind w:left="1134" w:hanging="567"/>
        <w:jc w:val="both"/>
        <w:rPr>
          <w:sz w:val="22"/>
          <w:szCs w:val="22"/>
        </w:rPr>
      </w:pPr>
      <w:r w:rsidRPr="007007A3">
        <w:rPr>
          <w:sz w:val="22"/>
          <w:szCs w:val="22"/>
        </w:rPr>
        <w:t>(b)</w:t>
      </w:r>
      <w:r w:rsidRPr="007007A3">
        <w:rPr>
          <w:sz w:val="22"/>
          <w:szCs w:val="22"/>
        </w:rPr>
        <w:tab/>
        <w:t xml:space="preserve">In the event the Purchaser terminates the Contract in whole or in part, the Purchaser may procure, upon such terms and in such manner as it deems appropriate, Goods or Related Services </w:t>
      </w:r>
      <w:proofErr w:type="gramStart"/>
      <w:r w:rsidRPr="007007A3">
        <w:rPr>
          <w:sz w:val="22"/>
          <w:szCs w:val="22"/>
        </w:rPr>
        <w:t>similar to</w:t>
      </w:r>
      <w:proofErr w:type="gramEnd"/>
      <w:r w:rsidRPr="007007A3">
        <w:rPr>
          <w:sz w:val="22"/>
          <w:szCs w:val="22"/>
        </w:rPr>
        <w:t xml:space="preserve"> those undelivered or not performed and the Supplier shall be liable to the Purchaser for any additional costs for such similar Goods or Related Services.  However, the Supplier shall continue performance of the Contract to the extent not terminated.</w:t>
      </w:r>
    </w:p>
    <w:p w14:paraId="4E8C013B" w14:textId="2089DA5C" w:rsidR="00785C95" w:rsidRPr="007007A3" w:rsidRDefault="00944918" w:rsidP="00CA5C32">
      <w:pPr>
        <w:pStyle w:val="Sub-ClauseText"/>
        <w:spacing w:before="0" w:after="240" w:line="276" w:lineRule="auto"/>
        <w:ind w:left="612" w:hanging="612"/>
        <w:rPr>
          <w:spacing w:val="0"/>
          <w:sz w:val="22"/>
          <w:szCs w:val="22"/>
        </w:rPr>
      </w:pPr>
      <w:r>
        <w:rPr>
          <w:spacing w:val="0"/>
          <w:sz w:val="22"/>
          <w:szCs w:val="22"/>
        </w:rPr>
        <w:t>5.2</w:t>
      </w:r>
      <w:r w:rsidR="00785C95" w:rsidRPr="007007A3">
        <w:rPr>
          <w:spacing w:val="0"/>
          <w:sz w:val="22"/>
          <w:szCs w:val="22"/>
        </w:rPr>
        <w:tab/>
        <w:t xml:space="preserve">Termination for Insolvency. </w:t>
      </w:r>
    </w:p>
    <w:p w14:paraId="6C180D5F" w14:textId="77777777" w:rsidR="00785C95" w:rsidRPr="007007A3" w:rsidRDefault="00785C95" w:rsidP="00CA5C32">
      <w:pPr>
        <w:pStyle w:val="Heading3"/>
        <w:keepNext w:val="0"/>
        <w:numPr>
          <w:ilvl w:val="2"/>
          <w:numId w:val="18"/>
        </w:numPr>
        <w:spacing w:before="0" w:after="240" w:line="276" w:lineRule="auto"/>
        <w:jc w:val="both"/>
        <w:rPr>
          <w:rFonts w:ascii="Times New Roman" w:hAnsi="Times New Roman"/>
          <w:b w:val="0"/>
          <w:sz w:val="22"/>
          <w:szCs w:val="22"/>
          <w:lang w:val="en-US"/>
        </w:rPr>
      </w:pPr>
      <w:r w:rsidRPr="007007A3">
        <w:rPr>
          <w:rFonts w:ascii="Times New Roman" w:hAnsi="Times New Roman"/>
          <w:b w:val="0"/>
          <w:sz w:val="22"/>
          <w:szCs w:val="22"/>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71C5E6A7" w14:textId="638AC11A" w:rsidR="00785C95" w:rsidRPr="007007A3" w:rsidRDefault="00944918" w:rsidP="00CA5C32">
      <w:pPr>
        <w:pStyle w:val="Sub-ClauseText"/>
        <w:spacing w:before="0" w:after="240" w:line="276" w:lineRule="auto"/>
        <w:ind w:left="612" w:hanging="612"/>
        <w:rPr>
          <w:spacing w:val="0"/>
          <w:sz w:val="22"/>
          <w:szCs w:val="22"/>
        </w:rPr>
      </w:pPr>
      <w:r>
        <w:rPr>
          <w:spacing w:val="0"/>
          <w:sz w:val="22"/>
          <w:szCs w:val="22"/>
        </w:rPr>
        <w:t>5.3</w:t>
      </w:r>
      <w:r w:rsidR="00785C95" w:rsidRPr="007007A3">
        <w:rPr>
          <w:spacing w:val="0"/>
          <w:sz w:val="22"/>
          <w:szCs w:val="22"/>
        </w:rPr>
        <w:tab/>
        <w:t>Termination for Convenience.</w:t>
      </w:r>
    </w:p>
    <w:p w14:paraId="502E794C" w14:textId="77777777" w:rsidR="00785C95" w:rsidRPr="007007A3" w:rsidRDefault="00785C95" w:rsidP="00CA5C32">
      <w:pPr>
        <w:pStyle w:val="Heading3"/>
        <w:keepNext w:val="0"/>
        <w:numPr>
          <w:ilvl w:val="2"/>
          <w:numId w:val="19"/>
        </w:numPr>
        <w:spacing w:before="0" w:after="240" w:line="276" w:lineRule="auto"/>
        <w:jc w:val="both"/>
        <w:rPr>
          <w:rFonts w:ascii="Times New Roman" w:hAnsi="Times New Roman"/>
          <w:b w:val="0"/>
          <w:sz w:val="22"/>
          <w:szCs w:val="22"/>
        </w:rPr>
      </w:pPr>
      <w:r w:rsidRPr="007007A3">
        <w:rPr>
          <w:rFonts w:ascii="Times New Roman" w:hAnsi="Times New Roman"/>
          <w:b w:val="0"/>
          <w:sz w:val="22"/>
          <w:szCs w:val="22"/>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21F0305A" w14:textId="77777777" w:rsidR="00785C95" w:rsidRPr="007007A3" w:rsidRDefault="00785C95" w:rsidP="00CA5C32">
      <w:pPr>
        <w:pStyle w:val="Heading3"/>
        <w:keepNext w:val="0"/>
        <w:numPr>
          <w:ilvl w:val="2"/>
          <w:numId w:val="19"/>
        </w:numPr>
        <w:spacing w:before="0" w:after="240" w:line="276" w:lineRule="auto"/>
        <w:jc w:val="both"/>
        <w:rPr>
          <w:rFonts w:ascii="Times New Roman" w:hAnsi="Times New Roman"/>
          <w:b w:val="0"/>
          <w:sz w:val="22"/>
          <w:szCs w:val="22"/>
        </w:rPr>
      </w:pPr>
      <w:r w:rsidRPr="007007A3">
        <w:rPr>
          <w:rFonts w:ascii="Times New Roman" w:hAnsi="Times New Roman"/>
          <w:b w:val="0"/>
          <w:sz w:val="22"/>
          <w:szCs w:val="22"/>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167BBB13" w14:textId="77777777" w:rsidR="00785C95" w:rsidRPr="007007A3" w:rsidRDefault="00785C95" w:rsidP="00CA5C32">
      <w:pPr>
        <w:pStyle w:val="Heading4"/>
        <w:keepNext w:val="0"/>
        <w:numPr>
          <w:ilvl w:val="3"/>
          <w:numId w:val="17"/>
        </w:numPr>
        <w:tabs>
          <w:tab w:val="clear" w:pos="1512"/>
          <w:tab w:val="right" w:pos="1560"/>
        </w:tabs>
        <w:spacing w:before="0" w:after="240" w:line="276" w:lineRule="auto"/>
        <w:ind w:left="1560" w:hanging="408"/>
        <w:jc w:val="both"/>
        <w:rPr>
          <w:rFonts w:ascii="Times New Roman" w:hAnsi="Times New Roman"/>
          <w:b w:val="0"/>
          <w:sz w:val="22"/>
          <w:szCs w:val="22"/>
        </w:rPr>
      </w:pPr>
      <w:r w:rsidRPr="007007A3">
        <w:rPr>
          <w:rFonts w:ascii="Times New Roman" w:hAnsi="Times New Roman"/>
          <w:b w:val="0"/>
          <w:sz w:val="22"/>
          <w:szCs w:val="22"/>
        </w:rPr>
        <w:t>to have any portion completed and delivered at the Contract terms and prices; and/or</w:t>
      </w:r>
    </w:p>
    <w:p w14:paraId="23C47B3B" w14:textId="77777777" w:rsidR="00785C95" w:rsidRPr="007007A3" w:rsidRDefault="00785C95" w:rsidP="00CA5C32">
      <w:pPr>
        <w:pStyle w:val="ListParagraph"/>
        <w:numPr>
          <w:ilvl w:val="3"/>
          <w:numId w:val="17"/>
        </w:numPr>
        <w:tabs>
          <w:tab w:val="clear" w:pos="1512"/>
        </w:tabs>
        <w:spacing w:after="240"/>
        <w:ind w:left="1560" w:hanging="378"/>
        <w:jc w:val="both"/>
        <w:rPr>
          <w:rFonts w:ascii="Times New Roman" w:hAnsi="Times New Roman"/>
          <w:b/>
        </w:rPr>
      </w:pPr>
      <w:r w:rsidRPr="007007A3">
        <w:rPr>
          <w:rFonts w:ascii="Times New Roman" w:hAnsi="Times New Roman"/>
        </w:rPr>
        <w:t>to cancel the remainder and pay to the Supplier an agreed amount for partially completed Goods and Related Services and for materials and parts previously procured by the Supplier</w:t>
      </w:r>
    </w:p>
    <w:p w14:paraId="43B84A2B" w14:textId="77777777" w:rsidR="00785C95" w:rsidRPr="007007A3" w:rsidRDefault="00785C95" w:rsidP="00CA5C32">
      <w:pPr>
        <w:numPr>
          <w:ilvl w:val="0"/>
          <w:numId w:val="37"/>
        </w:numPr>
        <w:spacing w:after="240" w:line="276" w:lineRule="auto"/>
        <w:jc w:val="both"/>
        <w:rPr>
          <w:b/>
          <w:sz w:val="22"/>
          <w:szCs w:val="22"/>
        </w:rPr>
      </w:pPr>
      <w:r w:rsidRPr="007007A3">
        <w:rPr>
          <w:b/>
          <w:sz w:val="22"/>
          <w:szCs w:val="22"/>
        </w:rPr>
        <w:t>Fraud and Corruption</w:t>
      </w:r>
    </w:p>
    <w:p w14:paraId="10023542" w14:textId="77777777" w:rsidR="00F85344" w:rsidRPr="007007A3" w:rsidRDefault="004E739A" w:rsidP="004E739A">
      <w:pPr>
        <w:pStyle w:val="ListParagraph"/>
        <w:spacing w:after="240"/>
        <w:ind w:left="426"/>
        <w:jc w:val="both"/>
        <w:rPr>
          <w:rFonts w:ascii="Times New Roman" w:hAnsi="Times New Roman"/>
        </w:rPr>
      </w:pPr>
      <w:r w:rsidRPr="007007A3">
        <w:rPr>
          <w:rFonts w:ascii="Times New Roman" w:hAnsi="Times New Roman"/>
        </w:rPr>
        <w:t xml:space="preserve">If the Purchaser determines that the Supplier and/or any of its personnel, or its agents, or its Subcontractors, consultants, service providers, suppliers and/or their employees has engaged in corrupt, fraudulent, collusive, coercive or obstructive practices (as defined in the prevailing Bank’s sanctions procedures), in competing for or in executing the Contract, then the Purchaser may, after giving 14 </w:t>
      </w:r>
      <w:r w:rsidR="007772B1" w:rsidRPr="007007A3">
        <w:rPr>
          <w:rFonts w:ascii="Times New Roman" w:hAnsi="Times New Roman"/>
        </w:rPr>
        <w:t>days’ notice</w:t>
      </w:r>
      <w:r w:rsidRPr="007007A3">
        <w:rPr>
          <w:rFonts w:ascii="Times New Roman" w:hAnsi="Times New Roman"/>
        </w:rPr>
        <w:t xml:space="preserve"> to the Supplier, terminate the Supplier's employment under the Contract and cancel the contract, and the provisions of Clause 4 shall apply as if such expulsion had been made under Sub-Clause 4.1.</w:t>
      </w:r>
    </w:p>
    <w:p w14:paraId="3FC1CC17" w14:textId="77777777" w:rsidR="004E739A" w:rsidRPr="007007A3" w:rsidRDefault="004E739A" w:rsidP="004E739A">
      <w:pPr>
        <w:pStyle w:val="ListParagraph"/>
        <w:spacing w:after="240"/>
        <w:ind w:left="426"/>
        <w:jc w:val="both"/>
        <w:rPr>
          <w:rFonts w:ascii="Times New Roman" w:hAnsi="Times New Roman"/>
        </w:rPr>
      </w:pPr>
    </w:p>
    <w:p w14:paraId="08BF6128" w14:textId="77777777" w:rsidR="00785C95" w:rsidRPr="007007A3" w:rsidRDefault="00785C95" w:rsidP="00CA5C32">
      <w:pPr>
        <w:pStyle w:val="ListParagraph"/>
        <w:numPr>
          <w:ilvl w:val="0"/>
          <w:numId w:val="37"/>
        </w:numPr>
        <w:spacing w:after="240"/>
        <w:jc w:val="both"/>
        <w:rPr>
          <w:rFonts w:ascii="Times New Roman" w:hAnsi="Times New Roman"/>
          <w:b/>
        </w:rPr>
      </w:pPr>
      <w:bookmarkStart w:id="2" w:name="OLE_LINK1"/>
      <w:bookmarkStart w:id="3" w:name="OLE_LINK2"/>
      <w:r w:rsidRPr="007007A3">
        <w:rPr>
          <w:rFonts w:ascii="Times New Roman" w:hAnsi="Times New Roman"/>
          <w:b/>
        </w:rPr>
        <w:t>Inspections and Audits</w:t>
      </w:r>
    </w:p>
    <w:p w14:paraId="30FEE3FE" w14:textId="77777777" w:rsidR="00785C95" w:rsidRPr="007007A3" w:rsidRDefault="00785C95" w:rsidP="00CA5C32">
      <w:pPr>
        <w:pStyle w:val="ListParagraph"/>
        <w:spacing w:after="240"/>
        <w:ind w:left="360"/>
        <w:jc w:val="both"/>
        <w:rPr>
          <w:rFonts w:ascii="Times New Roman" w:hAnsi="Times New Roman"/>
          <w:b/>
        </w:rPr>
      </w:pPr>
    </w:p>
    <w:p w14:paraId="3D7D6469" w14:textId="3188775E" w:rsidR="00785C95" w:rsidRPr="007007A3" w:rsidRDefault="00944918" w:rsidP="00CA5C32">
      <w:pPr>
        <w:pStyle w:val="ListParagraph"/>
        <w:spacing w:after="240"/>
        <w:ind w:left="360"/>
        <w:jc w:val="both"/>
        <w:rPr>
          <w:rFonts w:ascii="Times New Roman" w:hAnsi="Times New Roman"/>
        </w:rPr>
      </w:pPr>
      <w:r>
        <w:rPr>
          <w:rFonts w:ascii="Times New Roman" w:hAnsi="Times New Roman"/>
        </w:rPr>
        <w:t>7.1</w:t>
      </w:r>
      <w:r w:rsidR="00785C95" w:rsidRPr="007007A3">
        <w:rPr>
          <w:rFonts w:ascii="Times New Roman" w:hAnsi="Times New Roman"/>
        </w:rPr>
        <w:t xml:space="preserve"> The Supplier shall carry out all instructions of the Purchaser which comply with the applicable laws where the destination is located</w:t>
      </w:r>
    </w:p>
    <w:p w14:paraId="0E81E185" w14:textId="5B581123" w:rsidR="00785C95" w:rsidRPr="007007A3" w:rsidRDefault="00785C95" w:rsidP="00CA5C32">
      <w:pPr>
        <w:pStyle w:val="ListParagraph"/>
        <w:spacing w:after="240"/>
        <w:ind w:left="360"/>
        <w:jc w:val="both"/>
        <w:rPr>
          <w:rFonts w:ascii="Times New Roman" w:hAnsi="Times New Roman"/>
          <w:bCs/>
          <w:color w:val="000000"/>
        </w:rPr>
      </w:pPr>
      <w:r w:rsidRPr="007007A3">
        <w:rPr>
          <w:rFonts w:ascii="Times New Roman" w:hAnsi="Times New Roman"/>
        </w:rPr>
        <w:lastRenderedPageBreak/>
        <w:t xml:space="preserve">The Supplier shall permit, and shall cause its Subcontractors and consultants to permit, the Bank and/or persons appointed by the Bank to inspect the Supplier’s offices and all accounts and records relating to the performance of the Contract and the submission of the bid, and to have such accounts and records audited by auditors appointed by the Bank if requested by the Bank. The Supplier’s and its Subcontractors and consultants’ attention is drawn to Clause </w:t>
      </w:r>
      <w:r w:rsidR="00944918">
        <w:rPr>
          <w:rFonts w:ascii="Times New Roman" w:hAnsi="Times New Roman"/>
        </w:rPr>
        <w:t>6</w:t>
      </w:r>
      <w:r w:rsidR="00944918" w:rsidRPr="007007A3">
        <w:rPr>
          <w:rFonts w:ascii="Times New Roman" w:hAnsi="Times New Roman"/>
        </w:rPr>
        <w:t xml:space="preserve"> </w:t>
      </w:r>
      <w:r w:rsidRPr="007007A3">
        <w:rPr>
          <w:rFonts w:ascii="Times New Roman" w:hAnsi="Times New Roman"/>
        </w:rPr>
        <w:t xml:space="preserve">Fraud and Corruption, which provides, inter alia, that </w:t>
      </w:r>
      <w:r w:rsidRPr="007007A3">
        <w:rPr>
          <w:rFonts w:ascii="Times New Roman" w:hAnsi="Times New Roman"/>
          <w:bCs/>
          <w:color w:val="000000"/>
        </w:rPr>
        <w:t>acts intended to materially impede the exercise of the Bank’s inspection and audit rights constitute a prohibited practice subject to contract termination (as well as to a determination of ineligibility pursuant to the Bank’s prevailing sanctions procedures).</w:t>
      </w:r>
      <w:bookmarkEnd w:id="2"/>
      <w:bookmarkEnd w:id="3"/>
    </w:p>
    <w:p w14:paraId="27B568D6" w14:textId="77777777" w:rsidR="00785C95" w:rsidRPr="007007A3" w:rsidRDefault="00785C95" w:rsidP="00CA5C32">
      <w:pPr>
        <w:spacing w:after="240" w:line="276" w:lineRule="auto"/>
        <w:jc w:val="both"/>
        <w:rPr>
          <w:sz w:val="22"/>
          <w:szCs w:val="22"/>
        </w:rPr>
      </w:pPr>
    </w:p>
    <w:tbl>
      <w:tblPr>
        <w:tblW w:w="11016" w:type="dxa"/>
        <w:tblLayout w:type="fixed"/>
        <w:tblLook w:val="0000" w:firstRow="0" w:lastRow="0" w:firstColumn="0" w:lastColumn="0" w:noHBand="0" w:noVBand="0"/>
      </w:tblPr>
      <w:tblGrid>
        <w:gridCol w:w="4928"/>
        <w:gridCol w:w="6088"/>
      </w:tblGrid>
      <w:tr w:rsidR="004454EC" w:rsidRPr="007007A3" w14:paraId="42A60ED7" w14:textId="77777777">
        <w:tc>
          <w:tcPr>
            <w:tcW w:w="4928" w:type="dxa"/>
          </w:tcPr>
          <w:p w14:paraId="75839216" w14:textId="77777777" w:rsidR="004454EC" w:rsidRPr="007007A3" w:rsidRDefault="004454EC" w:rsidP="00CA5C32">
            <w:pPr>
              <w:spacing w:line="276" w:lineRule="auto"/>
              <w:jc w:val="center"/>
              <w:rPr>
                <w:b/>
                <w:sz w:val="22"/>
                <w:szCs w:val="22"/>
              </w:rPr>
            </w:pPr>
            <w:r w:rsidRPr="007007A3">
              <w:rPr>
                <w:b/>
                <w:sz w:val="22"/>
                <w:szCs w:val="22"/>
              </w:rPr>
              <w:t>Signature and seal of the Purchaser:</w:t>
            </w:r>
          </w:p>
          <w:p w14:paraId="5388469C" w14:textId="77777777" w:rsidR="004454EC" w:rsidRPr="007007A3" w:rsidRDefault="004454EC" w:rsidP="00CA5C32">
            <w:pPr>
              <w:spacing w:line="276" w:lineRule="auto"/>
              <w:jc w:val="center"/>
              <w:rPr>
                <w:sz w:val="22"/>
                <w:szCs w:val="22"/>
              </w:rPr>
            </w:pPr>
            <w:r w:rsidRPr="007007A3">
              <w:rPr>
                <w:sz w:val="22"/>
                <w:szCs w:val="22"/>
              </w:rPr>
              <w:t>FOR AND BEHALF OF</w:t>
            </w:r>
          </w:p>
          <w:p w14:paraId="2E09A8D0" w14:textId="77777777" w:rsidR="00CA5C32" w:rsidRPr="007007A3" w:rsidRDefault="00CA5C32" w:rsidP="00CA5C32">
            <w:pPr>
              <w:spacing w:line="276" w:lineRule="auto"/>
              <w:jc w:val="center"/>
              <w:rPr>
                <w:sz w:val="22"/>
                <w:szCs w:val="22"/>
              </w:rPr>
            </w:pPr>
          </w:p>
          <w:p w14:paraId="439DFABF" w14:textId="77777777" w:rsidR="004454EC" w:rsidRPr="007007A3" w:rsidRDefault="004454EC" w:rsidP="00CA5C32">
            <w:pPr>
              <w:pStyle w:val="Header"/>
              <w:spacing w:line="276" w:lineRule="auto"/>
              <w:jc w:val="center"/>
              <w:rPr>
                <w:sz w:val="22"/>
                <w:szCs w:val="22"/>
              </w:rPr>
            </w:pPr>
            <w:r w:rsidRPr="007007A3">
              <w:rPr>
                <w:sz w:val="22"/>
                <w:szCs w:val="22"/>
              </w:rPr>
              <w:t>_______________________</w:t>
            </w:r>
          </w:p>
          <w:p w14:paraId="1EA93A4B" w14:textId="053C9D8D" w:rsidR="004454EC" w:rsidRPr="007007A3" w:rsidRDefault="003E0497" w:rsidP="003E0497">
            <w:pPr>
              <w:spacing w:line="276" w:lineRule="auto"/>
              <w:rPr>
                <w:sz w:val="22"/>
                <w:szCs w:val="22"/>
              </w:rPr>
            </w:pPr>
            <w:r w:rsidRPr="007007A3">
              <w:rPr>
                <w:sz w:val="22"/>
                <w:szCs w:val="22"/>
              </w:rPr>
              <w:t xml:space="preserve">                               </w:t>
            </w:r>
            <w:r w:rsidR="00675080" w:rsidRPr="007007A3">
              <w:rPr>
                <w:sz w:val="22"/>
                <w:szCs w:val="22"/>
              </w:rPr>
              <w:t>Goran</w:t>
            </w:r>
            <w:r w:rsidR="00380945" w:rsidRPr="007007A3">
              <w:rPr>
                <w:sz w:val="22"/>
                <w:szCs w:val="22"/>
              </w:rPr>
              <w:t xml:space="preserve"> </w:t>
            </w:r>
            <w:proofErr w:type="spellStart"/>
            <w:r w:rsidR="00675080" w:rsidRPr="007007A3">
              <w:rPr>
                <w:sz w:val="22"/>
                <w:szCs w:val="22"/>
              </w:rPr>
              <w:t>Vesić</w:t>
            </w:r>
            <w:proofErr w:type="spellEnd"/>
          </w:p>
          <w:p w14:paraId="5D2E1EF8" w14:textId="7F972C8D" w:rsidR="004454EC" w:rsidRPr="007007A3" w:rsidRDefault="003E0497" w:rsidP="003E0497">
            <w:pPr>
              <w:spacing w:line="276" w:lineRule="auto"/>
              <w:rPr>
                <w:sz w:val="22"/>
                <w:szCs w:val="22"/>
              </w:rPr>
            </w:pPr>
            <w:r w:rsidRPr="007007A3">
              <w:rPr>
                <w:sz w:val="22"/>
                <w:szCs w:val="22"/>
              </w:rPr>
              <w:t xml:space="preserve">                                  </w:t>
            </w:r>
            <w:r w:rsidR="00675080" w:rsidRPr="007007A3">
              <w:rPr>
                <w:sz w:val="22"/>
                <w:szCs w:val="22"/>
              </w:rPr>
              <w:t>Minister</w:t>
            </w:r>
          </w:p>
        </w:tc>
        <w:tc>
          <w:tcPr>
            <w:tcW w:w="6088" w:type="dxa"/>
          </w:tcPr>
          <w:p w14:paraId="4D66F41F" w14:textId="77777777" w:rsidR="004454EC" w:rsidRPr="007007A3" w:rsidRDefault="004454EC" w:rsidP="00CA5C32">
            <w:pPr>
              <w:spacing w:line="276" w:lineRule="auto"/>
              <w:jc w:val="center"/>
              <w:rPr>
                <w:b/>
                <w:sz w:val="22"/>
                <w:szCs w:val="22"/>
              </w:rPr>
            </w:pPr>
            <w:r w:rsidRPr="007007A3">
              <w:rPr>
                <w:b/>
                <w:sz w:val="22"/>
                <w:szCs w:val="22"/>
              </w:rPr>
              <w:t>Signature and seal of the Suppl</w:t>
            </w:r>
            <w:r w:rsidR="00C420A4" w:rsidRPr="007007A3">
              <w:rPr>
                <w:b/>
                <w:sz w:val="22"/>
                <w:szCs w:val="22"/>
              </w:rPr>
              <w:t>i</w:t>
            </w:r>
            <w:r w:rsidRPr="007007A3">
              <w:rPr>
                <w:b/>
                <w:sz w:val="22"/>
                <w:szCs w:val="22"/>
              </w:rPr>
              <w:t>er:</w:t>
            </w:r>
          </w:p>
          <w:p w14:paraId="01B035E9" w14:textId="77777777" w:rsidR="004454EC" w:rsidRPr="007007A3" w:rsidRDefault="004454EC" w:rsidP="00CA5C32">
            <w:pPr>
              <w:spacing w:line="276" w:lineRule="auto"/>
              <w:jc w:val="center"/>
              <w:rPr>
                <w:sz w:val="22"/>
                <w:szCs w:val="22"/>
              </w:rPr>
            </w:pPr>
            <w:r w:rsidRPr="007007A3">
              <w:rPr>
                <w:sz w:val="22"/>
                <w:szCs w:val="22"/>
              </w:rPr>
              <w:t>FOR AND BEHALF OF</w:t>
            </w:r>
          </w:p>
          <w:p w14:paraId="6010EDA8" w14:textId="77777777" w:rsidR="00CA5C32" w:rsidRPr="007007A3" w:rsidRDefault="00CA5C32" w:rsidP="00CA5C32">
            <w:pPr>
              <w:spacing w:line="276" w:lineRule="auto"/>
              <w:jc w:val="center"/>
              <w:rPr>
                <w:sz w:val="22"/>
                <w:szCs w:val="22"/>
              </w:rPr>
            </w:pPr>
          </w:p>
          <w:p w14:paraId="047A20DA" w14:textId="77777777" w:rsidR="004454EC" w:rsidRPr="007007A3" w:rsidRDefault="004454EC" w:rsidP="00CA5C32">
            <w:pPr>
              <w:spacing w:line="276" w:lineRule="auto"/>
              <w:jc w:val="center"/>
              <w:rPr>
                <w:sz w:val="22"/>
                <w:szCs w:val="22"/>
              </w:rPr>
            </w:pPr>
            <w:r w:rsidRPr="007007A3">
              <w:rPr>
                <w:sz w:val="22"/>
                <w:szCs w:val="22"/>
              </w:rPr>
              <w:t>___________________________</w:t>
            </w:r>
          </w:p>
          <w:p w14:paraId="5C4AF501" w14:textId="77777777" w:rsidR="004454EC" w:rsidRPr="007007A3" w:rsidRDefault="004454EC" w:rsidP="00CA5C32">
            <w:pPr>
              <w:spacing w:line="276" w:lineRule="auto"/>
              <w:jc w:val="center"/>
              <w:rPr>
                <w:bCs/>
                <w:sz w:val="22"/>
                <w:szCs w:val="22"/>
              </w:rPr>
            </w:pPr>
            <w:r w:rsidRPr="007007A3">
              <w:rPr>
                <w:bCs/>
                <w:sz w:val="22"/>
                <w:szCs w:val="22"/>
              </w:rPr>
              <w:t>Name of Authorized Representative</w:t>
            </w:r>
          </w:p>
        </w:tc>
      </w:tr>
    </w:tbl>
    <w:p w14:paraId="77942206" w14:textId="77777777" w:rsidR="00CA5C32" w:rsidRPr="007007A3" w:rsidRDefault="00CA5C32" w:rsidP="00785C95">
      <w:pPr>
        <w:jc w:val="center"/>
        <w:rPr>
          <w:b/>
          <w:sz w:val="22"/>
          <w:szCs w:val="22"/>
        </w:rPr>
      </w:pPr>
    </w:p>
    <w:p w14:paraId="08EA2ACE" w14:textId="77777777" w:rsidR="00785C95" w:rsidRPr="007007A3" w:rsidRDefault="00CA5C32" w:rsidP="00785C95">
      <w:pPr>
        <w:jc w:val="center"/>
        <w:rPr>
          <w:b/>
          <w:sz w:val="22"/>
          <w:szCs w:val="22"/>
        </w:rPr>
      </w:pPr>
      <w:r w:rsidRPr="007007A3">
        <w:rPr>
          <w:b/>
          <w:sz w:val="22"/>
          <w:szCs w:val="22"/>
        </w:rPr>
        <w:br w:type="page"/>
      </w:r>
      <w:r w:rsidR="004454EC" w:rsidRPr="007007A3">
        <w:rPr>
          <w:b/>
          <w:sz w:val="22"/>
          <w:szCs w:val="22"/>
        </w:rPr>
        <w:lastRenderedPageBreak/>
        <w:t>F</w:t>
      </w:r>
      <w:r w:rsidR="00785C95" w:rsidRPr="007007A3">
        <w:rPr>
          <w:b/>
          <w:sz w:val="22"/>
          <w:szCs w:val="22"/>
        </w:rPr>
        <w:t>ORM OF QUOTATION</w:t>
      </w:r>
    </w:p>
    <w:p w14:paraId="1A78E699" w14:textId="77777777" w:rsidR="00785C95" w:rsidRPr="007007A3" w:rsidRDefault="00785C95" w:rsidP="00785C95">
      <w:pPr>
        <w:jc w:val="center"/>
        <w:rPr>
          <w:b/>
          <w:sz w:val="22"/>
          <w:szCs w:val="22"/>
        </w:rPr>
      </w:pPr>
    </w:p>
    <w:p w14:paraId="2B33332E" w14:textId="77777777" w:rsidR="00785C95" w:rsidRPr="007007A3" w:rsidRDefault="00785C95" w:rsidP="00785C95">
      <w:pPr>
        <w:rPr>
          <w:b/>
          <w:sz w:val="22"/>
          <w:szCs w:val="22"/>
        </w:rPr>
      </w:pPr>
      <w:r w:rsidRPr="007007A3">
        <w:rPr>
          <w:sz w:val="22"/>
          <w:szCs w:val="22"/>
        </w:rPr>
        <w:t>(Date</w:t>
      </w:r>
      <w:r w:rsidR="00F47940" w:rsidRPr="007007A3">
        <w:rPr>
          <w:sz w:val="22"/>
          <w:szCs w:val="22"/>
        </w:rPr>
        <w:t xml:space="preserve"> </w:t>
      </w:r>
      <w:r w:rsidR="00F47940" w:rsidRPr="007007A3">
        <w:rPr>
          <w:i/>
          <w:color w:val="4F81BD"/>
          <w:sz w:val="22"/>
          <w:szCs w:val="22"/>
        </w:rPr>
        <w:t>insert</w:t>
      </w:r>
      <w:r w:rsidRPr="007007A3">
        <w:rPr>
          <w:sz w:val="22"/>
          <w:szCs w:val="22"/>
        </w:rPr>
        <w:t>)</w:t>
      </w:r>
    </w:p>
    <w:p w14:paraId="663F3D02" w14:textId="77777777" w:rsidR="00785C95" w:rsidRPr="007007A3" w:rsidRDefault="00785C95" w:rsidP="00785C95">
      <w:pPr>
        <w:jc w:val="both"/>
        <w:rPr>
          <w:sz w:val="22"/>
          <w:szCs w:val="22"/>
        </w:rPr>
      </w:pPr>
      <w:r w:rsidRPr="007007A3">
        <w:rPr>
          <w:sz w:val="22"/>
          <w:szCs w:val="22"/>
        </w:rPr>
        <w:tab/>
      </w:r>
      <w:r w:rsidR="004454EC" w:rsidRPr="007007A3">
        <w:rPr>
          <w:sz w:val="22"/>
          <w:szCs w:val="22"/>
        </w:rPr>
        <w:t xml:space="preserve"> </w:t>
      </w:r>
    </w:p>
    <w:p w14:paraId="231452A4" w14:textId="77777777" w:rsidR="00F47940" w:rsidRPr="007007A3" w:rsidRDefault="00785C95" w:rsidP="00F47940">
      <w:pPr>
        <w:rPr>
          <w:sz w:val="22"/>
          <w:szCs w:val="22"/>
        </w:rPr>
      </w:pPr>
      <w:r w:rsidRPr="007007A3">
        <w:rPr>
          <w:sz w:val="22"/>
          <w:szCs w:val="22"/>
        </w:rPr>
        <w:t>To</w:t>
      </w:r>
      <w:r w:rsidR="00F47940" w:rsidRPr="007007A3">
        <w:rPr>
          <w:sz w:val="22"/>
          <w:szCs w:val="22"/>
        </w:rPr>
        <w:t>:</w:t>
      </w:r>
    </w:p>
    <w:p w14:paraId="5DB31A0B" w14:textId="77777777" w:rsidR="0028186A" w:rsidRPr="007007A3" w:rsidRDefault="00675080" w:rsidP="0028186A">
      <w:pPr>
        <w:rPr>
          <w:sz w:val="22"/>
          <w:szCs w:val="22"/>
        </w:rPr>
      </w:pPr>
      <w:r w:rsidRPr="007007A3">
        <w:rPr>
          <w:sz w:val="22"/>
          <w:szCs w:val="22"/>
        </w:rPr>
        <w:t>Ministry of Construction, Transport and Infrastructure</w:t>
      </w:r>
    </w:p>
    <w:p w14:paraId="3AFB083D" w14:textId="77777777" w:rsidR="0028186A" w:rsidRPr="007007A3" w:rsidRDefault="00675080" w:rsidP="0028186A">
      <w:pPr>
        <w:rPr>
          <w:sz w:val="22"/>
          <w:szCs w:val="22"/>
        </w:rPr>
      </w:pPr>
      <w:proofErr w:type="spellStart"/>
      <w:r w:rsidRPr="007007A3">
        <w:rPr>
          <w:sz w:val="22"/>
          <w:szCs w:val="22"/>
        </w:rPr>
        <w:t>Nemanjina</w:t>
      </w:r>
      <w:proofErr w:type="spellEnd"/>
      <w:r w:rsidR="00380945" w:rsidRPr="007007A3">
        <w:rPr>
          <w:sz w:val="22"/>
          <w:szCs w:val="22"/>
        </w:rPr>
        <w:t xml:space="preserve"> </w:t>
      </w:r>
      <w:r w:rsidRPr="007007A3">
        <w:rPr>
          <w:sz w:val="22"/>
          <w:szCs w:val="22"/>
        </w:rPr>
        <w:t>22-26</w:t>
      </w:r>
    </w:p>
    <w:p w14:paraId="4B77E9BF" w14:textId="77777777" w:rsidR="004454EC" w:rsidRPr="007007A3" w:rsidRDefault="0028186A" w:rsidP="0028186A">
      <w:pPr>
        <w:rPr>
          <w:sz w:val="22"/>
          <w:szCs w:val="22"/>
        </w:rPr>
      </w:pPr>
      <w:r w:rsidRPr="007007A3">
        <w:rPr>
          <w:sz w:val="22"/>
          <w:szCs w:val="22"/>
        </w:rPr>
        <w:t>11000 Belgrade</w:t>
      </w:r>
    </w:p>
    <w:p w14:paraId="524F1934" w14:textId="77777777" w:rsidR="00F47940" w:rsidRPr="007007A3" w:rsidRDefault="00F47940" w:rsidP="00F47940">
      <w:pPr>
        <w:rPr>
          <w:sz w:val="22"/>
          <w:szCs w:val="22"/>
        </w:rPr>
      </w:pPr>
      <w:r w:rsidRPr="007007A3">
        <w:rPr>
          <w:sz w:val="22"/>
          <w:szCs w:val="22"/>
        </w:rPr>
        <w:t>Republic of Serbia</w:t>
      </w:r>
    </w:p>
    <w:p w14:paraId="3F86D168" w14:textId="77777777" w:rsidR="00785C95" w:rsidRPr="007007A3" w:rsidRDefault="00785C95" w:rsidP="00F47940">
      <w:pPr>
        <w:jc w:val="both"/>
        <w:rPr>
          <w:sz w:val="22"/>
          <w:szCs w:val="22"/>
        </w:rPr>
      </w:pPr>
    </w:p>
    <w:p w14:paraId="321C63BD" w14:textId="77777777" w:rsidR="00785C95" w:rsidRPr="007007A3" w:rsidRDefault="00785C95" w:rsidP="00785C95">
      <w:pPr>
        <w:jc w:val="both"/>
        <w:rPr>
          <w:sz w:val="22"/>
          <w:szCs w:val="22"/>
        </w:rPr>
      </w:pPr>
      <w:r w:rsidRPr="007007A3">
        <w:rPr>
          <w:sz w:val="22"/>
          <w:szCs w:val="22"/>
        </w:rPr>
        <w:t xml:space="preserve">     </w:t>
      </w:r>
    </w:p>
    <w:p w14:paraId="062B2527" w14:textId="77777777" w:rsidR="00785C95" w:rsidRPr="007007A3" w:rsidRDefault="00785C95" w:rsidP="00785C95">
      <w:pPr>
        <w:jc w:val="both"/>
        <w:rPr>
          <w:sz w:val="22"/>
          <w:szCs w:val="22"/>
        </w:rPr>
      </w:pPr>
    </w:p>
    <w:p w14:paraId="403CF454" w14:textId="77777777" w:rsidR="00785C95" w:rsidRPr="007007A3" w:rsidRDefault="00785C95" w:rsidP="00785C95">
      <w:pPr>
        <w:jc w:val="both"/>
        <w:rPr>
          <w:sz w:val="22"/>
          <w:szCs w:val="22"/>
        </w:rPr>
      </w:pPr>
    </w:p>
    <w:p w14:paraId="7D7605F7" w14:textId="29C12096" w:rsidR="00785C95" w:rsidRPr="007007A3" w:rsidRDefault="00785C95" w:rsidP="00785C95">
      <w:pPr>
        <w:jc w:val="both"/>
        <w:rPr>
          <w:b/>
          <w:sz w:val="22"/>
          <w:szCs w:val="22"/>
        </w:rPr>
      </w:pPr>
      <w:r w:rsidRPr="007007A3">
        <w:rPr>
          <w:sz w:val="22"/>
          <w:szCs w:val="22"/>
        </w:rPr>
        <w:t>We offer to execute the</w:t>
      </w:r>
      <w:r w:rsidR="00F47940" w:rsidRPr="007007A3">
        <w:rPr>
          <w:b/>
          <w:sz w:val="22"/>
          <w:szCs w:val="22"/>
        </w:rPr>
        <w:t xml:space="preserve"> </w:t>
      </w:r>
      <w:r w:rsidR="00CE4341" w:rsidRPr="007007A3">
        <w:rPr>
          <w:b/>
          <w:sz w:val="22"/>
          <w:szCs w:val="22"/>
        </w:rPr>
        <w:t xml:space="preserve">Supply of </w:t>
      </w:r>
      <w:r w:rsidR="000510C1" w:rsidRPr="007007A3">
        <w:rPr>
          <w:b/>
          <w:sz w:val="22"/>
          <w:szCs w:val="22"/>
        </w:rPr>
        <w:t xml:space="preserve">Equipment for the work of accident investigation commissions and equipping facilities for safety training for </w:t>
      </w:r>
      <w:proofErr w:type="spellStart"/>
      <w:r w:rsidR="000510C1" w:rsidRPr="007007A3">
        <w:rPr>
          <w:b/>
          <w:sz w:val="22"/>
          <w:szCs w:val="22"/>
        </w:rPr>
        <w:t>Srbijavoz</w:t>
      </w:r>
      <w:proofErr w:type="spellEnd"/>
      <w:r w:rsidR="00017552" w:rsidRPr="007007A3">
        <w:rPr>
          <w:b/>
          <w:sz w:val="22"/>
          <w:szCs w:val="22"/>
        </w:rPr>
        <w:t xml:space="preserve">, </w:t>
      </w:r>
      <w:r w:rsidR="00017552" w:rsidRPr="007007A3">
        <w:rPr>
          <w:sz w:val="22"/>
          <w:szCs w:val="22"/>
        </w:rPr>
        <w:t>Ref No:</w:t>
      </w:r>
      <w:r w:rsidR="00796C6D" w:rsidRPr="007007A3">
        <w:rPr>
          <w:bCs/>
          <w:sz w:val="22"/>
          <w:szCs w:val="22"/>
        </w:rPr>
        <w:t xml:space="preserve"> </w:t>
      </w:r>
      <w:r w:rsidR="007772B1" w:rsidRPr="00694781">
        <w:rPr>
          <w:b/>
          <w:bCs/>
          <w:sz w:val="22"/>
          <w:szCs w:val="22"/>
        </w:rPr>
        <w:t>SER-SRSM-RFQ-G-</w:t>
      </w:r>
      <w:r w:rsidR="00694781" w:rsidRPr="00694781">
        <w:rPr>
          <w:b/>
          <w:bCs/>
          <w:sz w:val="22"/>
          <w:szCs w:val="22"/>
        </w:rPr>
        <w:t>24-74</w:t>
      </w:r>
      <w:r w:rsidR="0099705B">
        <w:rPr>
          <w:b/>
          <w:bCs/>
          <w:sz w:val="22"/>
          <w:szCs w:val="22"/>
        </w:rPr>
        <w:t>-2</w:t>
      </w:r>
      <w:r w:rsidR="00017552" w:rsidRPr="00694781">
        <w:rPr>
          <w:b/>
          <w:sz w:val="22"/>
          <w:szCs w:val="22"/>
        </w:rPr>
        <w:t>,</w:t>
      </w:r>
      <w:r w:rsidR="00434B7A" w:rsidRPr="007007A3">
        <w:rPr>
          <w:b/>
          <w:sz w:val="22"/>
          <w:szCs w:val="22"/>
        </w:rPr>
        <w:t xml:space="preserve"> </w:t>
      </w:r>
      <w:r w:rsidRPr="007007A3">
        <w:rPr>
          <w:sz w:val="22"/>
          <w:szCs w:val="22"/>
        </w:rPr>
        <w:t xml:space="preserve">in accordance with the Conditions of Contract accompanying this Quotation for the Contract Price of </w:t>
      </w:r>
      <w:r w:rsidR="004454EC" w:rsidRPr="007007A3">
        <w:rPr>
          <w:sz w:val="22"/>
          <w:szCs w:val="22"/>
        </w:rPr>
        <w:t>___</w:t>
      </w:r>
      <w:r w:rsidR="004B6343" w:rsidRPr="007007A3">
        <w:rPr>
          <w:sz w:val="22"/>
          <w:szCs w:val="22"/>
        </w:rPr>
        <w:t>___</w:t>
      </w:r>
      <w:r w:rsidR="004454EC" w:rsidRPr="007007A3">
        <w:rPr>
          <w:sz w:val="22"/>
          <w:szCs w:val="22"/>
        </w:rPr>
        <w:t>_</w:t>
      </w:r>
      <w:r w:rsidR="004B6343" w:rsidRPr="007007A3">
        <w:rPr>
          <w:sz w:val="22"/>
          <w:szCs w:val="22"/>
        </w:rPr>
        <w:t>__</w:t>
      </w:r>
      <w:r w:rsidR="004454EC" w:rsidRPr="007007A3">
        <w:rPr>
          <w:sz w:val="22"/>
          <w:szCs w:val="22"/>
        </w:rPr>
        <w:t>___</w:t>
      </w:r>
      <w:r w:rsidR="00A95885" w:rsidRPr="007007A3">
        <w:rPr>
          <w:sz w:val="22"/>
          <w:szCs w:val="22"/>
        </w:rPr>
        <w:t>_____</w:t>
      </w:r>
      <w:r w:rsidR="004454EC" w:rsidRPr="007007A3">
        <w:rPr>
          <w:sz w:val="22"/>
          <w:szCs w:val="22"/>
        </w:rPr>
        <w:t>___</w:t>
      </w:r>
      <w:r w:rsidR="006C5CC9" w:rsidRPr="007007A3">
        <w:rPr>
          <w:sz w:val="22"/>
          <w:szCs w:val="22"/>
        </w:rPr>
        <w:t>_ (</w:t>
      </w:r>
      <w:r w:rsidR="004454EC" w:rsidRPr="007007A3">
        <w:rPr>
          <w:sz w:val="22"/>
          <w:szCs w:val="22"/>
        </w:rPr>
        <w:t>amount in words and numbers) (______</w:t>
      </w:r>
      <w:r w:rsidR="004B6343" w:rsidRPr="007007A3">
        <w:rPr>
          <w:sz w:val="22"/>
          <w:szCs w:val="22"/>
        </w:rPr>
        <w:t>______</w:t>
      </w:r>
      <w:r w:rsidR="004454EC" w:rsidRPr="007007A3">
        <w:rPr>
          <w:sz w:val="22"/>
          <w:szCs w:val="22"/>
        </w:rPr>
        <w:t>____________</w:t>
      </w:r>
      <w:r w:rsidR="004B6343" w:rsidRPr="007007A3">
        <w:rPr>
          <w:sz w:val="22"/>
          <w:szCs w:val="22"/>
        </w:rPr>
        <w:t>______</w:t>
      </w:r>
      <w:r w:rsidR="004454EC" w:rsidRPr="007007A3">
        <w:rPr>
          <w:sz w:val="22"/>
          <w:szCs w:val="22"/>
        </w:rPr>
        <w:t xml:space="preserve">_________) </w:t>
      </w:r>
      <w:r w:rsidR="00043957" w:rsidRPr="007007A3">
        <w:rPr>
          <w:sz w:val="22"/>
          <w:szCs w:val="22"/>
        </w:rPr>
        <w:t>RSD</w:t>
      </w:r>
      <w:r w:rsidR="004454EC" w:rsidRPr="007007A3">
        <w:rPr>
          <w:sz w:val="22"/>
          <w:szCs w:val="22"/>
        </w:rPr>
        <w:t xml:space="preserve"> </w:t>
      </w:r>
      <w:r w:rsidR="00E6062B" w:rsidRPr="00694781">
        <w:rPr>
          <w:sz w:val="22"/>
          <w:szCs w:val="22"/>
        </w:rPr>
        <w:t xml:space="preserve">exclusive </w:t>
      </w:r>
      <w:r w:rsidR="00043957" w:rsidRPr="00694781">
        <w:rPr>
          <w:sz w:val="22"/>
          <w:szCs w:val="22"/>
        </w:rPr>
        <w:t>of VAT</w:t>
      </w:r>
      <w:r w:rsidR="004454EC" w:rsidRPr="00694781">
        <w:rPr>
          <w:sz w:val="22"/>
          <w:szCs w:val="22"/>
        </w:rPr>
        <w:t>.</w:t>
      </w:r>
      <w:r w:rsidR="004454EC" w:rsidRPr="007007A3">
        <w:rPr>
          <w:sz w:val="22"/>
          <w:szCs w:val="22"/>
        </w:rPr>
        <w:t xml:space="preserve"> We propose to complete the delivery</w:t>
      </w:r>
      <w:r w:rsidR="00CD20FF" w:rsidRPr="007007A3">
        <w:rPr>
          <w:sz w:val="22"/>
          <w:szCs w:val="22"/>
        </w:rPr>
        <w:t xml:space="preserve">, psychical installation and putting into operation </w:t>
      </w:r>
      <w:r w:rsidR="004454EC" w:rsidRPr="007007A3">
        <w:rPr>
          <w:sz w:val="22"/>
          <w:szCs w:val="22"/>
        </w:rPr>
        <w:t>of goods described in the C</w:t>
      </w:r>
      <w:r w:rsidR="004B6343" w:rsidRPr="007007A3">
        <w:rPr>
          <w:sz w:val="22"/>
          <w:szCs w:val="22"/>
        </w:rPr>
        <w:t>ontract within a period of _</w:t>
      </w:r>
      <w:r w:rsidR="004454EC" w:rsidRPr="007007A3">
        <w:rPr>
          <w:sz w:val="22"/>
          <w:szCs w:val="22"/>
        </w:rPr>
        <w:t>__</w:t>
      </w:r>
      <w:r w:rsidR="004B6343" w:rsidRPr="007007A3">
        <w:rPr>
          <w:sz w:val="22"/>
          <w:szCs w:val="22"/>
        </w:rPr>
        <w:t>_</w:t>
      </w:r>
      <w:r w:rsidR="004454EC" w:rsidRPr="007007A3">
        <w:rPr>
          <w:sz w:val="22"/>
          <w:szCs w:val="22"/>
        </w:rPr>
        <w:t>__ calendar days from the Date of Signing of the Contract</w:t>
      </w:r>
      <w:r w:rsidR="00CD20FF" w:rsidRPr="007007A3">
        <w:rPr>
          <w:sz w:val="22"/>
          <w:szCs w:val="22"/>
        </w:rPr>
        <w:t xml:space="preserve">, but no </w:t>
      </w:r>
      <w:r w:rsidR="003B7491">
        <w:rPr>
          <w:sz w:val="22"/>
          <w:szCs w:val="22"/>
        </w:rPr>
        <w:t>more</w:t>
      </w:r>
      <w:r w:rsidR="00CD20FF" w:rsidRPr="007007A3">
        <w:rPr>
          <w:sz w:val="22"/>
          <w:szCs w:val="22"/>
        </w:rPr>
        <w:t xml:space="preserve"> than 60 days</w:t>
      </w:r>
      <w:r w:rsidR="004454EC" w:rsidRPr="007007A3">
        <w:rPr>
          <w:sz w:val="22"/>
          <w:szCs w:val="22"/>
        </w:rPr>
        <w:t>.</w:t>
      </w:r>
    </w:p>
    <w:p w14:paraId="33CFD190" w14:textId="77777777" w:rsidR="00785C95" w:rsidRPr="007007A3" w:rsidRDefault="00785C95" w:rsidP="00785C95">
      <w:pPr>
        <w:jc w:val="both"/>
        <w:rPr>
          <w:sz w:val="22"/>
          <w:szCs w:val="22"/>
        </w:rPr>
      </w:pPr>
    </w:p>
    <w:p w14:paraId="46A74C77" w14:textId="77777777" w:rsidR="00785C95" w:rsidRPr="007007A3" w:rsidRDefault="00785C95" w:rsidP="00785C95">
      <w:pPr>
        <w:jc w:val="both"/>
        <w:rPr>
          <w:sz w:val="22"/>
          <w:szCs w:val="22"/>
        </w:rPr>
      </w:pPr>
      <w:r w:rsidRPr="007007A3">
        <w:rPr>
          <w:sz w:val="22"/>
          <w:szCs w:val="22"/>
        </w:rPr>
        <w:t>This Quotation and your written acceptance will constitute a binding Contract between us. We understand that you are not bound to accept the lowest or any Quotation you receive.</w:t>
      </w:r>
    </w:p>
    <w:p w14:paraId="1B2D5231" w14:textId="77777777" w:rsidR="00785C95" w:rsidRPr="007007A3" w:rsidRDefault="00785C95" w:rsidP="00785C95">
      <w:pPr>
        <w:jc w:val="both"/>
        <w:rPr>
          <w:sz w:val="22"/>
          <w:szCs w:val="22"/>
        </w:rPr>
      </w:pPr>
    </w:p>
    <w:p w14:paraId="34B6D6ED" w14:textId="77777777" w:rsidR="00785C95" w:rsidRPr="007007A3" w:rsidRDefault="00785C95" w:rsidP="00785C95">
      <w:pPr>
        <w:jc w:val="both"/>
        <w:rPr>
          <w:sz w:val="22"/>
          <w:szCs w:val="22"/>
        </w:rPr>
      </w:pPr>
      <w:r w:rsidRPr="007007A3">
        <w:rPr>
          <w:sz w:val="22"/>
          <w:szCs w:val="22"/>
        </w:rPr>
        <w:t>We hereby confirm that this Quotation complies with the Validity of the Quotation required by the proposal documents.</w:t>
      </w:r>
    </w:p>
    <w:p w14:paraId="6560139E" w14:textId="77777777" w:rsidR="00785C95" w:rsidRPr="007007A3" w:rsidRDefault="00785C95" w:rsidP="00785C95">
      <w:pPr>
        <w:jc w:val="both"/>
        <w:rPr>
          <w:sz w:val="22"/>
          <w:szCs w:val="22"/>
        </w:rPr>
      </w:pPr>
    </w:p>
    <w:p w14:paraId="31DD8637" w14:textId="77777777" w:rsidR="00785C95" w:rsidRPr="007007A3" w:rsidRDefault="00785C95" w:rsidP="00785C95">
      <w:pPr>
        <w:jc w:val="both"/>
        <w:rPr>
          <w:sz w:val="22"/>
          <w:szCs w:val="22"/>
        </w:rPr>
      </w:pPr>
    </w:p>
    <w:p w14:paraId="1A72C273" w14:textId="77777777" w:rsidR="00785C95" w:rsidRPr="007007A3" w:rsidRDefault="00785C95" w:rsidP="00785C95">
      <w:pPr>
        <w:jc w:val="both"/>
        <w:rPr>
          <w:sz w:val="22"/>
          <w:szCs w:val="22"/>
        </w:rPr>
      </w:pPr>
    </w:p>
    <w:p w14:paraId="3F9A80C8" w14:textId="77777777" w:rsidR="00785C95" w:rsidRPr="007007A3" w:rsidRDefault="00785C95" w:rsidP="00785C95">
      <w:pPr>
        <w:jc w:val="both"/>
        <w:rPr>
          <w:sz w:val="22"/>
          <w:szCs w:val="22"/>
        </w:rPr>
      </w:pPr>
      <w:r w:rsidRPr="007007A3">
        <w:rPr>
          <w:sz w:val="22"/>
          <w:szCs w:val="22"/>
        </w:rPr>
        <w:t>Authorized Signature:</w:t>
      </w:r>
      <w:r w:rsidR="007D6E3F" w:rsidRPr="007007A3">
        <w:rPr>
          <w:i/>
          <w:sz w:val="22"/>
          <w:szCs w:val="22"/>
        </w:rPr>
        <w:t xml:space="preserve"> </w:t>
      </w:r>
      <w:r w:rsidR="007D6E3F" w:rsidRPr="007007A3">
        <w:rPr>
          <w:i/>
          <w:color w:val="4F81BD"/>
          <w:sz w:val="22"/>
          <w:szCs w:val="22"/>
        </w:rPr>
        <w:t>insert</w:t>
      </w:r>
    </w:p>
    <w:p w14:paraId="254B4BAE" w14:textId="77777777" w:rsidR="00785C95" w:rsidRPr="007007A3" w:rsidRDefault="00785C95" w:rsidP="00785C95">
      <w:pPr>
        <w:jc w:val="both"/>
        <w:rPr>
          <w:sz w:val="22"/>
          <w:szCs w:val="22"/>
        </w:rPr>
      </w:pPr>
      <w:r w:rsidRPr="007007A3">
        <w:rPr>
          <w:sz w:val="22"/>
          <w:szCs w:val="22"/>
        </w:rPr>
        <w:t>Name and Title of Signatory</w:t>
      </w:r>
      <w:r w:rsidR="007D6E3F" w:rsidRPr="007007A3">
        <w:rPr>
          <w:color w:val="4F81BD"/>
          <w:sz w:val="22"/>
          <w:szCs w:val="22"/>
        </w:rPr>
        <w:t xml:space="preserve"> </w:t>
      </w:r>
      <w:r w:rsidR="007D6E3F" w:rsidRPr="007007A3">
        <w:rPr>
          <w:i/>
          <w:color w:val="4F81BD"/>
          <w:sz w:val="22"/>
          <w:szCs w:val="22"/>
        </w:rPr>
        <w:t>insert</w:t>
      </w:r>
    </w:p>
    <w:p w14:paraId="54A30F94" w14:textId="77777777" w:rsidR="00785C95" w:rsidRPr="007007A3" w:rsidRDefault="00785C95" w:rsidP="00785C95">
      <w:pPr>
        <w:jc w:val="both"/>
        <w:rPr>
          <w:sz w:val="22"/>
          <w:szCs w:val="22"/>
        </w:rPr>
      </w:pPr>
      <w:r w:rsidRPr="007007A3">
        <w:rPr>
          <w:sz w:val="22"/>
          <w:szCs w:val="22"/>
        </w:rPr>
        <w:tab/>
      </w:r>
      <w:r w:rsidRPr="007007A3">
        <w:rPr>
          <w:sz w:val="22"/>
          <w:szCs w:val="22"/>
        </w:rPr>
        <w:tab/>
      </w:r>
      <w:r w:rsidRPr="007007A3">
        <w:rPr>
          <w:sz w:val="22"/>
          <w:szCs w:val="22"/>
        </w:rPr>
        <w:tab/>
        <w:t xml:space="preserve">         </w:t>
      </w:r>
    </w:p>
    <w:p w14:paraId="0E99718B" w14:textId="77777777" w:rsidR="00785C95" w:rsidRPr="007007A3" w:rsidRDefault="00785C95" w:rsidP="00785C95">
      <w:pPr>
        <w:jc w:val="both"/>
        <w:rPr>
          <w:sz w:val="22"/>
          <w:szCs w:val="22"/>
        </w:rPr>
      </w:pPr>
    </w:p>
    <w:p w14:paraId="2FA58DA1" w14:textId="77777777" w:rsidR="00785C95" w:rsidRPr="007007A3" w:rsidRDefault="00785C95" w:rsidP="00785C95">
      <w:pPr>
        <w:jc w:val="both"/>
        <w:rPr>
          <w:sz w:val="22"/>
          <w:szCs w:val="22"/>
        </w:rPr>
      </w:pPr>
      <w:r w:rsidRPr="007007A3">
        <w:rPr>
          <w:sz w:val="22"/>
          <w:szCs w:val="22"/>
        </w:rPr>
        <w:t>Name of Supplier:</w:t>
      </w:r>
      <w:r w:rsidR="007D6E3F" w:rsidRPr="007007A3">
        <w:rPr>
          <w:color w:val="4F81BD"/>
          <w:sz w:val="22"/>
          <w:szCs w:val="22"/>
        </w:rPr>
        <w:t xml:space="preserve"> </w:t>
      </w:r>
      <w:r w:rsidR="007D6E3F" w:rsidRPr="007007A3">
        <w:rPr>
          <w:i/>
          <w:color w:val="4F81BD"/>
          <w:sz w:val="22"/>
          <w:szCs w:val="22"/>
        </w:rPr>
        <w:t>insert</w:t>
      </w:r>
    </w:p>
    <w:p w14:paraId="7D3732CD" w14:textId="77777777" w:rsidR="00785C95" w:rsidRPr="007007A3" w:rsidRDefault="00785C95" w:rsidP="00785C95">
      <w:pPr>
        <w:jc w:val="both"/>
        <w:rPr>
          <w:sz w:val="22"/>
          <w:szCs w:val="22"/>
        </w:rPr>
      </w:pPr>
      <w:r w:rsidRPr="007007A3">
        <w:rPr>
          <w:sz w:val="22"/>
          <w:szCs w:val="22"/>
        </w:rPr>
        <w:t>Address:</w:t>
      </w:r>
      <w:r w:rsidR="007D6E3F" w:rsidRPr="007007A3">
        <w:rPr>
          <w:color w:val="4F81BD"/>
          <w:sz w:val="22"/>
          <w:szCs w:val="22"/>
        </w:rPr>
        <w:t xml:space="preserve"> </w:t>
      </w:r>
      <w:r w:rsidR="007D6E3F" w:rsidRPr="007007A3">
        <w:rPr>
          <w:i/>
          <w:color w:val="4F81BD"/>
          <w:sz w:val="22"/>
          <w:szCs w:val="22"/>
        </w:rPr>
        <w:t>insert</w:t>
      </w:r>
      <w:r w:rsidRPr="007007A3">
        <w:rPr>
          <w:sz w:val="22"/>
          <w:szCs w:val="22"/>
        </w:rPr>
        <w:tab/>
        <w:t xml:space="preserve"> </w:t>
      </w:r>
    </w:p>
    <w:p w14:paraId="49A4D018" w14:textId="77777777" w:rsidR="00785C95" w:rsidRPr="007007A3" w:rsidRDefault="00785C95" w:rsidP="00785C95">
      <w:pPr>
        <w:jc w:val="both"/>
        <w:rPr>
          <w:sz w:val="22"/>
          <w:szCs w:val="22"/>
        </w:rPr>
      </w:pPr>
      <w:r w:rsidRPr="007007A3">
        <w:rPr>
          <w:sz w:val="22"/>
          <w:szCs w:val="22"/>
        </w:rPr>
        <w:t xml:space="preserve">Phone Number: </w:t>
      </w:r>
      <w:r w:rsidR="007D6E3F" w:rsidRPr="007007A3">
        <w:rPr>
          <w:i/>
          <w:color w:val="4F81BD"/>
          <w:sz w:val="22"/>
          <w:szCs w:val="22"/>
        </w:rPr>
        <w:t>insert</w:t>
      </w:r>
    </w:p>
    <w:p w14:paraId="52CFF8AB" w14:textId="77777777" w:rsidR="00785C95" w:rsidRPr="007007A3" w:rsidRDefault="00785C95" w:rsidP="00785C95">
      <w:pPr>
        <w:jc w:val="both"/>
        <w:rPr>
          <w:bCs/>
          <w:sz w:val="22"/>
          <w:szCs w:val="22"/>
        </w:rPr>
      </w:pPr>
      <w:r w:rsidRPr="007007A3">
        <w:rPr>
          <w:sz w:val="22"/>
          <w:szCs w:val="22"/>
        </w:rPr>
        <w:t>Fax Number:</w:t>
      </w:r>
      <w:r w:rsidR="007D6E3F" w:rsidRPr="007007A3">
        <w:rPr>
          <w:color w:val="4F81BD"/>
          <w:sz w:val="22"/>
          <w:szCs w:val="22"/>
        </w:rPr>
        <w:t xml:space="preserve"> i</w:t>
      </w:r>
      <w:r w:rsidR="007D6E3F" w:rsidRPr="007007A3">
        <w:rPr>
          <w:i/>
          <w:color w:val="4F81BD"/>
          <w:sz w:val="22"/>
          <w:szCs w:val="22"/>
        </w:rPr>
        <w:t>nsert</w:t>
      </w:r>
    </w:p>
    <w:p w14:paraId="0F838AB2" w14:textId="77777777" w:rsidR="00785C95" w:rsidRPr="007007A3" w:rsidRDefault="00785C95" w:rsidP="00785C95">
      <w:pPr>
        <w:ind w:left="720" w:hanging="720"/>
        <w:jc w:val="both"/>
        <w:rPr>
          <w:bCs/>
          <w:sz w:val="22"/>
          <w:szCs w:val="22"/>
        </w:rPr>
      </w:pPr>
    </w:p>
    <w:p w14:paraId="446C8895" w14:textId="77777777" w:rsidR="006978EC" w:rsidRPr="007007A3" w:rsidRDefault="00785C95" w:rsidP="00A730AE">
      <w:pPr>
        <w:jc w:val="center"/>
        <w:rPr>
          <w:b/>
          <w:bCs/>
          <w:sz w:val="22"/>
          <w:szCs w:val="22"/>
        </w:rPr>
      </w:pPr>
      <w:r w:rsidRPr="007007A3">
        <w:rPr>
          <w:b/>
          <w:bCs/>
          <w:sz w:val="22"/>
          <w:szCs w:val="22"/>
        </w:rPr>
        <w:br w:type="page"/>
      </w:r>
    </w:p>
    <w:p w14:paraId="12C0A5A2" w14:textId="77777777" w:rsidR="00785C95" w:rsidRPr="007007A3" w:rsidRDefault="00785C95" w:rsidP="00A730AE">
      <w:pPr>
        <w:jc w:val="center"/>
        <w:rPr>
          <w:b/>
          <w:sz w:val="22"/>
          <w:szCs w:val="22"/>
        </w:rPr>
      </w:pPr>
      <w:r w:rsidRPr="007007A3">
        <w:rPr>
          <w:b/>
          <w:sz w:val="22"/>
          <w:szCs w:val="22"/>
          <w:u w:val="single"/>
        </w:rPr>
        <w:lastRenderedPageBreak/>
        <w:t>Terms and Conditions of Supply</w:t>
      </w:r>
    </w:p>
    <w:p w14:paraId="039EE1BE" w14:textId="77777777" w:rsidR="00785C95" w:rsidRPr="007007A3" w:rsidRDefault="00785C95" w:rsidP="00785C95">
      <w:pPr>
        <w:jc w:val="both"/>
        <w:rPr>
          <w:sz w:val="22"/>
          <w:szCs w:val="22"/>
        </w:rPr>
      </w:pPr>
    </w:p>
    <w:p w14:paraId="0146D7BF" w14:textId="77777777" w:rsidR="006E46B5" w:rsidRPr="007007A3" w:rsidRDefault="006E46B5" w:rsidP="00785C95">
      <w:pPr>
        <w:jc w:val="both"/>
        <w:rPr>
          <w:sz w:val="22"/>
          <w:szCs w:val="22"/>
        </w:rPr>
      </w:pPr>
    </w:p>
    <w:p w14:paraId="15CF63D3" w14:textId="77777777" w:rsidR="004B6343" w:rsidRPr="007007A3" w:rsidRDefault="004B6343" w:rsidP="004B6343">
      <w:pPr>
        <w:tabs>
          <w:tab w:val="left" w:pos="1080"/>
        </w:tabs>
        <w:ind w:left="6480" w:hanging="6480"/>
        <w:rPr>
          <w:bCs/>
          <w:sz w:val="22"/>
          <w:szCs w:val="22"/>
        </w:rPr>
      </w:pPr>
      <w:r w:rsidRPr="007007A3">
        <w:rPr>
          <w:bCs/>
          <w:sz w:val="22"/>
          <w:szCs w:val="22"/>
        </w:rPr>
        <w:t xml:space="preserve">Project Title: </w:t>
      </w:r>
      <w:r w:rsidR="00675080" w:rsidRPr="007007A3">
        <w:rPr>
          <w:b/>
          <w:sz w:val="22"/>
          <w:szCs w:val="22"/>
        </w:rPr>
        <w:t>Serbia Railway Sector Modernization Project</w:t>
      </w:r>
      <w:r w:rsidR="00380945" w:rsidRPr="007007A3">
        <w:rPr>
          <w:b/>
          <w:sz w:val="22"/>
          <w:szCs w:val="22"/>
        </w:rPr>
        <w:t xml:space="preserve"> (</w:t>
      </w:r>
      <w:r w:rsidR="00675080" w:rsidRPr="007007A3">
        <w:rPr>
          <w:b/>
          <w:sz w:val="22"/>
          <w:szCs w:val="22"/>
        </w:rPr>
        <w:t>SRSM</w:t>
      </w:r>
      <w:r w:rsidR="00380945" w:rsidRPr="007007A3">
        <w:rPr>
          <w:b/>
          <w:sz w:val="22"/>
          <w:szCs w:val="22"/>
        </w:rPr>
        <w:t>)</w:t>
      </w:r>
      <w:r w:rsidRPr="007007A3">
        <w:rPr>
          <w:bCs/>
          <w:sz w:val="22"/>
          <w:szCs w:val="22"/>
        </w:rPr>
        <w:tab/>
      </w:r>
    </w:p>
    <w:p w14:paraId="50355A4A" w14:textId="77777777" w:rsidR="004B6343" w:rsidRPr="007007A3" w:rsidRDefault="004B6343" w:rsidP="004B6343">
      <w:pPr>
        <w:tabs>
          <w:tab w:val="left" w:pos="1080"/>
        </w:tabs>
        <w:rPr>
          <w:b/>
          <w:iCs/>
          <w:color w:val="000000"/>
          <w:sz w:val="22"/>
          <w:szCs w:val="22"/>
        </w:rPr>
      </w:pPr>
      <w:r w:rsidRPr="007007A3">
        <w:rPr>
          <w:bCs/>
          <w:sz w:val="22"/>
          <w:szCs w:val="22"/>
        </w:rPr>
        <w:t>Purchaser:</w:t>
      </w:r>
      <w:r w:rsidRPr="007007A3">
        <w:rPr>
          <w:b/>
          <w:iCs/>
          <w:color w:val="000000"/>
          <w:sz w:val="22"/>
          <w:szCs w:val="22"/>
        </w:rPr>
        <w:t xml:space="preserve">  </w:t>
      </w:r>
      <w:r w:rsidR="00675080" w:rsidRPr="007007A3">
        <w:rPr>
          <w:b/>
          <w:iCs/>
          <w:color w:val="000000"/>
          <w:sz w:val="22"/>
          <w:szCs w:val="22"/>
        </w:rPr>
        <w:t>Ministry of Construction, Transport and Infrastructure</w:t>
      </w:r>
    </w:p>
    <w:p w14:paraId="29D5968C" w14:textId="2C1212E2" w:rsidR="006978EC" w:rsidRPr="007007A3" w:rsidRDefault="00017552" w:rsidP="007772B1">
      <w:pPr>
        <w:tabs>
          <w:tab w:val="left" w:pos="1080"/>
        </w:tabs>
        <w:rPr>
          <w:b/>
          <w:bCs/>
          <w:sz w:val="22"/>
          <w:szCs w:val="22"/>
        </w:rPr>
      </w:pPr>
      <w:r w:rsidRPr="007007A3">
        <w:rPr>
          <w:bCs/>
          <w:sz w:val="22"/>
          <w:szCs w:val="22"/>
        </w:rPr>
        <w:t xml:space="preserve">Contract Ref No: </w:t>
      </w:r>
      <w:r w:rsidR="007772B1" w:rsidRPr="00694781">
        <w:rPr>
          <w:b/>
          <w:bCs/>
          <w:sz w:val="22"/>
          <w:szCs w:val="22"/>
        </w:rPr>
        <w:t>SER-SRSM-RFQ-G-</w:t>
      </w:r>
      <w:r w:rsidR="00694781" w:rsidRPr="00694781">
        <w:rPr>
          <w:b/>
          <w:bCs/>
          <w:sz w:val="22"/>
          <w:szCs w:val="22"/>
        </w:rPr>
        <w:t>24-74</w:t>
      </w:r>
      <w:r w:rsidR="0099705B">
        <w:rPr>
          <w:b/>
          <w:bCs/>
          <w:sz w:val="22"/>
          <w:szCs w:val="22"/>
        </w:rPr>
        <w:t>-2</w:t>
      </w:r>
    </w:p>
    <w:p w14:paraId="01FD49F0" w14:textId="77777777" w:rsidR="007772B1" w:rsidRPr="007007A3" w:rsidRDefault="007772B1" w:rsidP="007772B1">
      <w:pPr>
        <w:tabs>
          <w:tab w:val="left" w:pos="1080"/>
        </w:tabs>
        <w:rPr>
          <w:bCs/>
          <w:sz w:val="22"/>
          <w:szCs w:val="22"/>
        </w:rPr>
      </w:pPr>
    </w:p>
    <w:p w14:paraId="6D0A1DD4" w14:textId="77777777" w:rsidR="00DC66B8" w:rsidRPr="007007A3" w:rsidRDefault="00DC66B8" w:rsidP="00DC66B8">
      <w:pPr>
        <w:numPr>
          <w:ilvl w:val="0"/>
          <w:numId w:val="20"/>
        </w:numPr>
        <w:tabs>
          <w:tab w:val="left" w:pos="720"/>
        </w:tabs>
        <w:ind w:hanging="720"/>
        <w:jc w:val="both"/>
        <w:rPr>
          <w:bCs/>
          <w:sz w:val="22"/>
          <w:szCs w:val="22"/>
          <w:u w:val="single"/>
        </w:rPr>
      </w:pPr>
      <w:r w:rsidRPr="007007A3">
        <w:rPr>
          <w:bCs/>
          <w:sz w:val="22"/>
          <w:szCs w:val="22"/>
          <w:u w:val="single"/>
        </w:rPr>
        <w:t>Prices and Schedules for Supply</w:t>
      </w:r>
    </w:p>
    <w:p w14:paraId="38273D36" w14:textId="77777777" w:rsidR="00A66336" w:rsidRPr="007007A3" w:rsidRDefault="00A66336" w:rsidP="00A66336">
      <w:pPr>
        <w:jc w:val="both"/>
        <w:rPr>
          <w:bCs/>
          <w:sz w:val="22"/>
          <w:szCs w:val="22"/>
          <w:u w:val="single"/>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1652"/>
        <w:gridCol w:w="672"/>
        <w:gridCol w:w="1342"/>
        <w:gridCol w:w="1701"/>
        <w:gridCol w:w="1417"/>
        <w:gridCol w:w="1701"/>
        <w:gridCol w:w="1418"/>
      </w:tblGrid>
      <w:tr w:rsidR="00943A14" w:rsidRPr="007007A3" w14:paraId="5784E740" w14:textId="77777777" w:rsidTr="003E0497">
        <w:tc>
          <w:tcPr>
            <w:tcW w:w="616" w:type="dxa"/>
            <w:shd w:val="clear" w:color="auto" w:fill="auto"/>
            <w:vAlign w:val="center"/>
          </w:tcPr>
          <w:p w14:paraId="54642073" w14:textId="77777777" w:rsidR="00943A14" w:rsidRPr="007007A3" w:rsidRDefault="00943A14" w:rsidP="00887013">
            <w:pPr>
              <w:jc w:val="center"/>
              <w:rPr>
                <w:rFonts w:eastAsia="Calibri"/>
                <w:b/>
                <w:bCs/>
                <w:color w:val="000000"/>
                <w:sz w:val="20"/>
                <w:szCs w:val="20"/>
              </w:rPr>
            </w:pPr>
            <w:r w:rsidRPr="007007A3">
              <w:rPr>
                <w:rFonts w:eastAsia="Calibri"/>
                <w:b/>
                <w:bCs/>
                <w:color w:val="000000"/>
                <w:sz w:val="20"/>
                <w:szCs w:val="20"/>
              </w:rPr>
              <w:t>Item No.</w:t>
            </w:r>
          </w:p>
        </w:tc>
        <w:tc>
          <w:tcPr>
            <w:tcW w:w="1652" w:type="dxa"/>
            <w:shd w:val="clear" w:color="auto" w:fill="auto"/>
            <w:vAlign w:val="center"/>
          </w:tcPr>
          <w:p w14:paraId="203DC1D5" w14:textId="77777777" w:rsidR="00943A14" w:rsidRPr="007007A3" w:rsidRDefault="00943A14" w:rsidP="00887013">
            <w:pPr>
              <w:jc w:val="center"/>
              <w:rPr>
                <w:rFonts w:eastAsia="Calibri"/>
                <w:b/>
                <w:bCs/>
                <w:color w:val="000000"/>
                <w:sz w:val="20"/>
                <w:szCs w:val="20"/>
              </w:rPr>
            </w:pPr>
            <w:r w:rsidRPr="007007A3">
              <w:rPr>
                <w:rFonts w:eastAsia="Calibri"/>
                <w:b/>
                <w:bCs/>
                <w:color w:val="000000"/>
                <w:sz w:val="20"/>
                <w:szCs w:val="20"/>
              </w:rPr>
              <w:t>Description of Goods</w:t>
            </w:r>
          </w:p>
        </w:tc>
        <w:tc>
          <w:tcPr>
            <w:tcW w:w="672" w:type="dxa"/>
            <w:shd w:val="clear" w:color="auto" w:fill="auto"/>
            <w:vAlign w:val="center"/>
          </w:tcPr>
          <w:p w14:paraId="7C41CAFD" w14:textId="77777777" w:rsidR="00943A14" w:rsidRPr="007007A3" w:rsidRDefault="00943A14" w:rsidP="00887013">
            <w:pPr>
              <w:jc w:val="center"/>
              <w:rPr>
                <w:rFonts w:eastAsia="Calibri"/>
                <w:b/>
                <w:bCs/>
                <w:color w:val="000000"/>
                <w:sz w:val="20"/>
                <w:szCs w:val="20"/>
              </w:rPr>
            </w:pPr>
            <w:r w:rsidRPr="007007A3">
              <w:rPr>
                <w:rFonts w:eastAsia="Calibri"/>
                <w:b/>
                <w:bCs/>
                <w:color w:val="000000"/>
                <w:sz w:val="20"/>
                <w:szCs w:val="20"/>
              </w:rPr>
              <w:t>Qty (pcs)</w:t>
            </w:r>
          </w:p>
        </w:tc>
        <w:tc>
          <w:tcPr>
            <w:tcW w:w="1342" w:type="dxa"/>
            <w:shd w:val="clear" w:color="auto" w:fill="auto"/>
            <w:vAlign w:val="center"/>
          </w:tcPr>
          <w:p w14:paraId="0315381C" w14:textId="77777777" w:rsidR="00155807" w:rsidRPr="007007A3" w:rsidRDefault="00943A14" w:rsidP="00887013">
            <w:pPr>
              <w:jc w:val="center"/>
              <w:rPr>
                <w:rFonts w:eastAsia="Calibri"/>
                <w:b/>
                <w:bCs/>
                <w:color w:val="000000"/>
                <w:sz w:val="20"/>
                <w:szCs w:val="20"/>
              </w:rPr>
            </w:pPr>
            <w:r w:rsidRPr="007007A3">
              <w:rPr>
                <w:rFonts w:eastAsia="Calibri"/>
                <w:b/>
                <w:bCs/>
                <w:color w:val="000000"/>
                <w:sz w:val="20"/>
                <w:szCs w:val="20"/>
              </w:rPr>
              <w:t>Net Unit Price (RSD) at final destination</w:t>
            </w:r>
            <w:r w:rsidR="00155807" w:rsidRPr="007007A3">
              <w:rPr>
                <w:rFonts w:eastAsia="Calibri"/>
                <w:b/>
                <w:bCs/>
                <w:color w:val="000000"/>
                <w:sz w:val="20"/>
                <w:szCs w:val="20"/>
              </w:rPr>
              <w:t xml:space="preserve"> (exclusive of VAT)</w:t>
            </w:r>
          </w:p>
          <w:p w14:paraId="601648BC" w14:textId="77777777" w:rsidR="00943A14" w:rsidRPr="007007A3" w:rsidRDefault="00943A14" w:rsidP="00887013">
            <w:pPr>
              <w:jc w:val="center"/>
              <w:rPr>
                <w:rFonts w:eastAsia="Calibri"/>
                <w:b/>
                <w:bCs/>
                <w:color w:val="000000"/>
                <w:sz w:val="20"/>
                <w:szCs w:val="20"/>
              </w:rPr>
            </w:pPr>
          </w:p>
          <w:p w14:paraId="51F147D6" w14:textId="77777777" w:rsidR="00943A14" w:rsidRPr="007007A3" w:rsidRDefault="00943A14" w:rsidP="00887013">
            <w:pPr>
              <w:jc w:val="center"/>
              <w:rPr>
                <w:rFonts w:eastAsia="Calibri"/>
                <w:b/>
                <w:bCs/>
                <w:color w:val="000000"/>
                <w:sz w:val="20"/>
                <w:szCs w:val="20"/>
              </w:rPr>
            </w:pPr>
          </w:p>
        </w:tc>
        <w:tc>
          <w:tcPr>
            <w:tcW w:w="1701" w:type="dxa"/>
            <w:shd w:val="clear" w:color="auto" w:fill="auto"/>
            <w:vAlign w:val="center"/>
          </w:tcPr>
          <w:p w14:paraId="305DD108" w14:textId="77777777" w:rsidR="00943A14" w:rsidRPr="007007A3" w:rsidRDefault="00943A14" w:rsidP="00887013">
            <w:pPr>
              <w:jc w:val="center"/>
              <w:rPr>
                <w:rFonts w:eastAsia="Calibri"/>
                <w:b/>
                <w:bCs/>
                <w:color w:val="000000"/>
                <w:sz w:val="20"/>
                <w:szCs w:val="20"/>
              </w:rPr>
            </w:pPr>
            <w:r w:rsidRPr="007007A3">
              <w:rPr>
                <w:rFonts w:eastAsia="Calibri"/>
                <w:b/>
                <w:bCs/>
                <w:color w:val="000000"/>
                <w:sz w:val="20"/>
                <w:szCs w:val="20"/>
              </w:rPr>
              <w:t>Total price per line (RSD) at final destination (exclusive of VAT</w:t>
            </w:r>
            <w:r w:rsidR="00437802" w:rsidRPr="007007A3">
              <w:rPr>
                <w:rFonts w:eastAsia="Calibri"/>
                <w:b/>
                <w:bCs/>
                <w:color w:val="000000"/>
                <w:sz w:val="20"/>
                <w:szCs w:val="20"/>
              </w:rPr>
              <w:t>)</w:t>
            </w:r>
          </w:p>
          <w:p w14:paraId="1A28F627" w14:textId="77777777" w:rsidR="00943A14" w:rsidRPr="007007A3" w:rsidRDefault="00943A14" w:rsidP="00887013">
            <w:pPr>
              <w:jc w:val="center"/>
              <w:rPr>
                <w:rFonts w:eastAsia="Calibri"/>
                <w:b/>
                <w:bCs/>
                <w:color w:val="000000"/>
                <w:sz w:val="20"/>
                <w:szCs w:val="20"/>
              </w:rPr>
            </w:pPr>
          </w:p>
        </w:tc>
        <w:tc>
          <w:tcPr>
            <w:tcW w:w="1417" w:type="dxa"/>
            <w:shd w:val="clear" w:color="auto" w:fill="auto"/>
            <w:vAlign w:val="center"/>
          </w:tcPr>
          <w:p w14:paraId="3077EC44" w14:textId="77777777" w:rsidR="00943A14" w:rsidRPr="007007A3" w:rsidRDefault="00943A14" w:rsidP="00887013">
            <w:pPr>
              <w:jc w:val="center"/>
              <w:rPr>
                <w:rFonts w:eastAsia="Calibri"/>
                <w:b/>
                <w:bCs/>
                <w:color w:val="000000"/>
                <w:sz w:val="20"/>
                <w:szCs w:val="20"/>
              </w:rPr>
            </w:pPr>
            <w:r w:rsidRPr="007007A3">
              <w:rPr>
                <w:rFonts w:eastAsia="Calibri"/>
                <w:b/>
                <w:bCs/>
                <w:color w:val="000000"/>
                <w:sz w:val="20"/>
                <w:szCs w:val="20"/>
              </w:rPr>
              <w:t>Total VAT per line</w:t>
            </w:r>
          </w:p>
          <w:p w14:paraId="03AFCC17" w14:textId="77777777" w:rsidR="00943A14" w:rsidRPr="007007A3" w:rsidRDefault="00943A14" w:rsidP="00887013">
            <w:pPr>
              <w:jc w:val="center"/>
              <w:rPr>
                <w:rFonts w:eastAsia="Calibri"/>
                <w:b/>
                <w:bCs/>
                <w:color w:val="000000"/>
                <w:sz w:val="20"/>
                <w:szCs w:val="20"/>
              </w:rPr>
            </w:pPr>
            <w:r w:rsidRPr="007007A3">
              <w:rPr>
                <w:rFonts w:eastAsia="Calibri"/>
                <w:b/>
                <w:bCs/>
                <w:color w:val="000000"/>
                <w:sz w:val="20"/>
                <w:szCs w:val="20"/>
              </w:rPr>
              <w:t>(RSD)</w:t>
            </w:r>
          </w:p>
        </w:tc>
        <w:tc>
          <w:tcPr>
            <w:tcW w:w="1701" w:type="dxa"/>
            <w:shd w:val="clear" w:color="auto" w:fill="auto"/>
            <w:vAlign w:val="center"/>
          </w:tcPr>
          <w:p w14:paraId="0A354A9A" w14:textId="77777777" w:rsidR="00943A14" w:rsidRPr="007007A3" w:rsidRDefault="00943A14" w:rsidP="00887013">
            <w:pPr>
              <w:jc w:val="center"/>
              <w:rPr>
                <w:rFonts w:eastAsia="Calibri"/>
                <w:b/>
                <w:bCs/>
                <w:color w:val="000000"/>
                <w:sz w:val="20"/>
                <w:szCs w:val="20"/>
              </w:rPr>
            </w:pPr>
            <w:r w:rsidRPr="007007A3">
              <w:rPr>
                <w:rFonts w:eastAsia="Calibri"/>
                <w:b/>
                <w:bCs/>
                <w:color w:val="000000"/>
                <w:sz w:val="20"/>
                <w:szCs w:val="20"/>
              </w:rPr>
              <w:t>Total Price</w:t>
            </w:r>
          </w:p>
          <w:p w14:paraId="397BAAEC" w14:textId="77777777" w:rsidR="00943A14" w:rsidRPr="007007A3" w:rsidRDefault="00943A14" w:rsidP="00887013">
            <w:pPr>
              <w:jc w:val="center"/>
              <w:rPr>
                <w:rFonts w:eastAsia="Calibri"/>
                <w:b/>
                <w:bCs/>
                <w:color w:val="000000"/>
                <w:sz w:val="20"/>
                <w:szCs w:val="20"/>
              </w:rPr>
            </w:pPr>
            <w:r w:rsidRPr="007007A3">
              <w:rPr>
                <w:rFonts w:eastAsia="Calibri"/>
                <w:b/>
                <w:bCs/>
                <w:color w:val="000000"/>
                <w:sz w:val="20"/>
                <w:szCs w:val="20"/>
              </w:rPr>
              <w:t>(RSD)</w:t>
            </w:r>
          </w:p>
          <w:p w14:paraId="5858E352" w14:textId="77777777" w:rsidR="00943A14" w:rsidRPr="007007A3" w:rsidRDefault="00943A14" w:rsidP="00887013">
            <w:pPr>
              <w:jc w:val="center"/>
              <w:rPr>
                <w:rFonts w:eastAsia="Calibri"/>
                <w:b/>
                <w:bCs/>
                <w:color w:val="000000"/>
                <w:sz w:val="20"/>
                <w:szCs w:val="20"/>
              </w:rPr>
            </w:pPr>
            <w:r w:rsidRPr="007007A3">
              <w:rPr>
                <w:rFonts w:eastAsia="Calibri"/>
                <w:b/>
                <w:bCs/>
                <w:color w:val="000000"/>
                <w:sz w:val="20"/>
                <w:szCs w:val="20"/>
              </w:rPr>
              <w:t>at final destination (includes all taxes, VAT, customs, duties, inland transportation and insurance)</w:t>
            </w:r>
          </w:p>
        </w:tc>
        <w:tc>
          <w:tcPr>
            <w:tcW w:w="1418" w:type="dxa"/>
            <w:shd w:val="clear" w:color="auto" w:fill="auto"/>
            <w:vAlign w:val="center"/>
          </w:tcPr>
          <w:p w14:paraId="6515947B" w14:textId="77777777" w:rsidR="00943A14" w:rsidRPr="007007A3" w:rsidRDefault="00943A14" w:rsidP="00887013">
            <w:pPr>
              <w:jc w:val="center"/>
              <w:rPr>
                <w:rFonts w:eastAsia="Calibri"/>
                <w:b/>
                <w:bCs/>
                <w:color w:val="000000"/>
                <w:sz w:val="20"/>
                <w:szCs w:val="20"/>
              </w:rPr>
            </w:pPr>
            <w:r w:rsidRPr="007007A3">
              <w:rPr>
                <w:rFonts w:eastAsia="Calibri"/>
                <w:b/>
                <w:bCs/>
                <w:color w:val="000000"/>
                <w:sz w:val="20"/>
                <w:szCs w:val="20"/>
              </w:rPr>
              <w:t>Delivery Schedule from contract signature date</w:t>
            </w:r>
          </w:p>
          <w:p w14:paraId="07EE2EC5" w14:textId="77777777" w:rsidR="00943A14" w:rsidRPr="007007A3" w:rsidRDefault="00943A14" w:rsidP="00887013">
            <w:pPr>
              <w:jc w:val="center"/>
              <w:rPr>
                <w:rFonts w:eastAsia="Calibri"/>
                <w:bCs/>
                <w:i/>
                <w:color w:val="000000"/>
                <w:sz w:val="20"/>
                <w:szCs w:val="20"/>
              </w:rPr>
            </w:pPr>
            <w:r w:rsidRPr="007007A3">
              <w:rPr>
                <w:rFonts w:eastAsia="Calibri"/>
                <w:bCs/>
                <w:i/>
                <w:color w:val="000000"/>
                <w:sz w:val="20"/>
                <w:szCs w:val="20"/>
              </w:rPr>
              <w:t>(</w:t>
            </w:r>
            <w:r w:rsidRPr="007007A3">
              <w:rPr>
                <w:rFonts w:eastAsia="Calibri"/>
                <w:i/>
                <w:color w:val="4F81BD"/>
                <w:sz w:val="20"/>
                <w:szCs w:val="20"/>
              </w:rPr>
              <w:t>insert</w:t>
            </w:r>
            <w:r w:rsidRPr="007007A3">
              <w:rPr>
                <w:rFonts w:eastAsia="Calibri"/>
                <w:bCs/>
                <w:i/>
                <w:color w:val="000000"/>
                <w:sz w:val="20"/>
                <w:szCs w:val="20"/>
              </w:rPr>
              <w:t xml:space="preserve"> </w:t>
            </w:r>
            <w:r w:rsidRPr="007007A3">
              <w:rPr>
                <w:rFonts w:eastAsia="Calibri"/>
                <w:i/>
                <w:color w:val="4F81BD"/>
                <w:sz w:val="20"/>
                <w:szCs w:val="20"/>
              </w:rPr>
              <w:t>days</w:t>
            </w:r>
            <w:r w:rsidRPr="007007A3">
              <w:rPr>
                <w:rFonts w:eastAsia="Calibri"/>
                <w:bCs/>
                <w:i/>
                <w:color w:val="000000"/>
                <w:sz w:val="20"/>
                <w:szCs w:val="20"/>
              </w:rPr>
              <w:t>)</w:t>
            </w:r>
          </w:p>
        </w:tc>
      </w:tr>
      <w:tr w:rsidR="00943A14" w:rsidRPr="007007A3" w14:paraId="4763839B" w14:textId="77777777" w:rsidTr="003E0497">
        <w:tc>
          <w:tcPr>
            <w:tcW w:w="616" w:type="dxa"/>
            <w:shd w:val="clear" w:color="auto" w:fill="auto"/>
            <w:vAlign w:val="center"/>
          </w:tcPr>
          <w:p w14:paraId="20A8581F" w14:textId="77777777" w:rsidR="00943A14" w:rsidRPr="00C22489" w:rsidRDefault="00943A14" w:rsidP="00887013">
            <w:pPr>
              <w:jc w:val="center"/>
              <w:rPr>
                <w:rFonts w:eastAsia="Calibri"/>
                <w:b/>
                <w:bCs/>
                <w:color w:val="000000"/>
                <w:sz w:val="22"/>
                <w:szCs w:val="22"/>
              </w:rPr>
            </w:pPr>
            <w:r w:rsidRPr="00C22489">
              <w:rPr>
                <w:rFonts w:eastAsia="Calibri"/>
                <w:b/>
                <w:bCs/>
                <w:color w:val="000000"/>
                <w:sz w:val="22"/>
                <w:szCs w:val="22"/>
              </w:rPr>
              <w:t>1</w:t>
            </w:r>
          </w:p>
        </w:tc>
        <w:tc>
          <w:tcPr>
            <w:tcW w:w="1652" w:type="dxa"/>
            <w:shd w:val="clear" w:color="auto" w:fill="auto"/>
            <w:vAlign w:val="center"/>
          </w:tcPr>
          <w:p w14:paraId="754956E1" w14:textId="77777777" w:rsidR="00943A14" w:rsidRPr="00C22489" w:rsidRDefault="00943A14" w:rsidP="00887013">
            <w:pPr>
              <w:jc w:val="center"/>
              <w:rPr>
                <w:rFonts w:eastAsia="Calibri"/>
                <w:b/>
                <w:bCs/>
                <w:color w:val="000000"/>
                <w:sz w:val="22"/>
                <w:szCs w:val="22"/>
              </w:rPr>
            </w:pPr>
            <w:r w:rsidRPr="00C22489">
              <w:rPr>
                <w:rFonts w:eastAsia="Calibri"/>
                <w:b/>
                <w:bCs/>
                <w:color w:val="000000"/>
                <w:sz w:val="22"/>
                <w:szCs w:val="22"/>
              </w:rPr>
              <w:t>2</w:t>
            </w:r>
          </w:p>
        </w:tc>
        <w:tc>
          <w:tcPr>
            <w:tcW w:w="672" w:type="dxa"/>
            <w:shd w:val="clear" w:color="auto" w:fill="auto"/>
            <w:vAlign w:val="center"/>
          </w:tcPr>
          <w:p w14:paraId="1996E9BB" w14:textId="77777777" w:rsidR="00943A14" w:rsidRPr="00C22489" w:rsidRDefault="00943A14" w:rsidP="00887013">
            <w:pPr>
              <w:jc w:val="center"/>
              <w:rPr>
                <w:rFonts w:eastAsia="Calibri"/>
                <w:b/>
                <w:bCs/>
                <w:color w:val="000000"/>
                <w:sz w:val="22"/>
                <w:szCs w:val="22"/>
              </w:rPr>
            </w:pPr>
            <w:r w:rsidRPr="00C22489">
              <w:rPr>
                <w:rFonts w:eastAsia="Calibri"/>
                <w:b/>
                <w:bCs/>
                <w:color w:val="000000"/>
                <w:sz w:val="22"/>
                <w:szCs w:val="22"/>
              </w:rPr>
              <w:t>3</w:t>
            </w:r>
          </w:p>
        </w:tc>
        <w:tc>
          <w:tcPr>
            <w:tcW w:w="1342" w:type="dxa"/>
            <w:shd w:val="clear" w:color="auto" w:fill="auto"/>
            <w:vAlign w:val="center"/>
          </w:tcPr>
          <w:p w14:paraId="4D91654D" w14:textId="77777777" w:rsidR="00943A14" w:rsidRPr="00C22489" w:rsidRDefault="00943A14" w:rsidP="00887013">
            <w:pPr>
              <w:jc w:val="center"/>
              <w:rPr>
                <w:rFonts w:eastAsia="Calibri"/>
                <w:b/>
                <w:bCs/>
                <w:color w:val="000000"/>
                <w:sz w:val="22"/>
                <w:szCs w:val="22"/>
              </w:rPr>
            </w:pPr>
            <w:r w:rsidRPr="00C22489">
              <w:rPr>
                <w:rFonts w:eastAsia="Calibri"/>
                <w:b/>
                <w:bCs/>
                <w:color w:val="000000"/>
                <w:sz w:val="22"/>
                <w:szCs w:val="22"/>
              </w:rPr>
              <w:t>4</w:t>
            </w:r>
          </w:p>
        </w:tc>
        <w:tc>
          <w:tcPr>
            <w:tcW w:w="1701" w:type="dxa"/>
            <w:shd w:val="clear" w:color="auto" w:fill="auto"/>
            <w:vAlign w:val="center"/>
          </w:tcPr>
          <w:p w14:paraId="5DE827EB" w14:textId="77777777" w:rsidR="00943A14" w:rsidRPr="00C22489" w:rsidRDefault="00943A14" w:rsidP="00887013">
            <w:pPr>
              <w:jc w:val="center"/>
              <w:rPr>
                <w:rFonts w:eastAsia="Calibri"/>
                <w:b/>
                <w:bCs/>
                <w:color w:val="000000"/>
                <w:sz w:val="22"/>
                <w:szCs w:val="22"/>
              </w:rPr>
            </w:pPr>
            <w:r w:rsidRPr="00C22489">
              <w:rPr>
                <w:rFonts w:eastAsia="Calibri"/>
                <w:b/>
                <w:bCs/>
                <w:color w:val="000000"/>
                <w:sz w:val="22"/>
                <w:szCs w:val="22"/>
              </w:rPr>
              <w:t>5 (3x4)</w:t>
            </w:r>
          </w:p>
        </w:tc>
        <w:tc>
          <w:tcPr>
            <w:tcW w:w="1417" w:type="dxa"/>
            <w:shd w:val="clear" w:color="auto" w:fill="auto"/>
            <w:vAlign w:val="center"/>
          </w:tcPr>
          <w:p w14:paraId="2E504042" w14:textId="77777777" w:rsidR="00943A14" w:rsidRPr="00C22489" w:rsidRDefault="00943A14" w:rsidP="00887013">
            <w:pPr>
              <w:jc w:val="center"/>
              <w:rPr>
                <w:rFonts w:eastAsia="Calibri"/>
                <w:b/>
                <w:bCs/>
                <w:color w:val="000000"/>
                <w:sz w:val="22"/>
                <w:szCs w:val="22"/>
              </w:rPr>
            </w:pPr>
            <w:r w:rsidRPr="00C22489">
              <w:rPr>
                <w:rFonts w:eastAsia="Calibri"/>
                <w:b/>
                <w:bCs/>
                <w:color w:val="000000"/>
                <w:sz w:val="22"/>
                <w:szCs w:val="22"/>
              </w:rPr>
              <w:t>6</w:t>
            </w:r>
          </w:p>
        </w:tc>
        <w:tc>
          <w:tcPr>
            <w:tcW w:w="1701" w:type="dxa"/>
            <w:shd w:val="clear" w:color="auto" w:fill="auto"/>
            <w:vAlign w:val="center"/>
          </w:tcPr>
          <w:p w14:paraId="57BDEE4E" w14:textId="77777777" w:rsidR="00943A14" w:rsidRPr="00C22489" w:rsidRDefault="00943A14" w:rsidP="00887013">
            <w:pPr>
              <w:jc w:val="center"/>
              <w:rPr>
                <w:rFonts w:eastAsia="Calibri"/>
                <w:b/>
                <w:bCs/>
                <w:color w:val="000000"/>
                <w:sz w:val="22"/>
                <w:szCs w:val="22"/>
              </w:rPr>
            </w:pPr>
            <w:r w:rsidRPr="00C22489">
              <w:rPr>
                <w:rFonts w:eastAsia="Calibri"/>
                <w:b/>
                <w:bCs/>
                <w:color w:val="000000"/>
                <w:sz w:val="22"/>
                <w:szCs w:val="22"/>
              </w:rPr>
              <w:t>7 (5+6)</w:t>
            </w:r>
          </w:p>
        </w:tc>
        <w:tc>
          <w:tcPr>
            <w:tcW w:w="1418" w:type="dxa"/>
            <w:shd w:val="clear" w:color="auto" w:fill="auto"/>
            <w:vAlign w:val="center"/>
          </w:tcPr>
          <w:p w14:paraId="2C6C075F" w14:textId="77777777" w:rsidR="00943A14" w:rsidRPr="00C22489" w:rsidRDefault="00943A14" w:rsidP="00887013">
            <w:pPr>
              <w:jc w:val="center"/>
              <w:rPr>
                <w:rFonts w:eastAsia="Calibri"/>
                <w:b/>
                <w:bCs/>
                <w:color w:val="000000"/>
                <w:sz w:val="22"/>
                <w:szCs w:val="22"/>
              </w:rPr>
            </w:pPr>
            <w:r w:rsidRPr="00C22489">
              <w:rPr>
                <w:rFonts w:eastAsia="Calibri"/>
                <w:b/>
                <w:bCs/>
                <w:color w:val="000000"/>
                <w:sz w:val="22"/>
                <w:szCs w:val="22"/>
              </w:rPr>
              <w:t>8</w:t>
            </w:r>
          </w:p>
        </w:tc>
      </w:tr>
      <w:tr w:rsidR="00D37919" w:rsidRPr="007007A3" w14:paraId="122177F3" w14:textId="77777777" w:rsidTr="003E0497">
        <w:tc>
          <w:tcPr>
            <w:tcW w:w="10519" w:type="dxa"/>
            <w:gridSpan w:val="8"/>
            <w:shd w:val="clear" w:color="auto" w:fill="auto"/>
            <w:vAlign w:val="center"/>
          </w:tcPr>
          <w:p w14:paraId="4FBC9EB5" w14:textId="07F678A6" w:rsidR="00D37919" w:rsidRPr="00C22489" w:rsidRDefault="00D37919" w:rsidP="00887013">
            <w:pPr>
              <w:jc w:val="center"/>
              <w:rPr>
                <w:rFonts w:eastAsia="Calibri"/>
                <w:b/>
                <w:bCs/>
                <w:color w:val="000000"/>
                <w:sz w:val="22"/>
                <w:szCs w:val="22"/>
              </w:rPr>
            </w:pPr>
          </w:p>
        </w:tc>
      </w:tr>
      <w:tr w:rsidR="00943A14" w:rsidRPr="007007A3" w14:paraId="4D251B4F" w14:textId="77777777" w:rsidTr="003E0497">
        <w:tc>
          <w:tcPr>
            <w:tcW w:w="616" w:type="dxa"/>
            <w:shd w:val="clear" w:color="auto" w:fill="auto"/>
            <w:vAlign w:val="center"/>
          </w:tcPr>
          <w:p w14:paraId="290351DD" w14:textId="77777777" w:rsidR="00943A14" w:rsidRPr="00C22489" w:rsidRDefault="006B3479" w:rsidP="00887013">
            <w:pPr>
              <w:jc w:val="center"/>
              <w:rPr>
                <w:rFonts w:eastAsia="Calibri"/>
                <w:bCs/>
                <w:sz w:val="22"/>
                <w:szCs w:val="22"/>
              </w:rPr>
            </w:pPr>
            <w:r w:rsidRPr="00C22489">
              <w:rPr>
                <w:rFonts w:eastAsia="Calibri"/>
                <w:bCs/>
                <w:sz w:val="22"/>
                <w:szCs w:val="22"/>
              </w:rPr>
              <w:t>1.</w:t>
            </w:r>
          </w:p>
        </w:tc>
        <w:tc>
          <w:tcPr>
            <w:tcW w:w="1652" w:type="dxa"/>
            <w:shd w:val="clear" w:color="auto" w:fill="auto"/>
            <w:vAlign w:val="center"/>
          </w:tcPr>
          <w:p w14:paraId="7F6841AE" w14:textId="174C5EAC" w:rsidR="00943A14" w:rsidRPr="00C22489" w:rsidRDefault="006C641D" w:rsidP="003E0497">
            <w:pPr>
              <w:rPr>
                <w:rFonts w:eastAsia="Calibri"/>
                <w:bCs/>
                <w:sz w:val="22"/>
                <w:szCs w:val="22"/>
              </w:rPr>
            </w:pPr>
            <w:r w:rsidRPr="00C22489">
              <w:rPr>
                <w:rFonts w:eastAsia="Calibri"/>
                <w:bCs/>
                <w:sz w:val="22"/>
                <w:szCs w:val="22"/>
              </w:rPr>
              <w:t>Battery Led Lamps</w:t>
            </w:r>
          </w:p>
        </w:tc>
        <w:tc>
          <w:tcPr>
            <w:tcW w:w="672" w:type="dxa"/>
            <w:shd w:val="clear" w:color="auto" w:fill="auto"/>
            <w:vAlign w:val="center"/>
          </w:tcPr>
          <w:p w14:paraId="5DACAB77" w14:textId="7318FAEF" w:rsidR="00943A14" w:rsidRPr="00C22489" w:rsidRDefault="001F568A" w:rsidP="00887013">
            <w:pPr>
              <w:jc w:val="center"/>
              <w:rPr>
                <w:rFonts w:eastAsia="Calibri"/>
                <w:bCs/>
                <w:sz w:val="22"/>
                <w:szCs w:val="22"/>
              </w:rPr>
            </w:pPr>
            <w:r w:rsidRPr="00C22489">
              <w:rPr>
                <w:rFonts w:eastAsia="Calibri"/>
                <w:bCs/>
                <w:sz w:val="22"/>
                <w:szCs w:val="22"/>
              </w:rPr>
              <w:t>10</w:t>
            </w:r>
          </w:p>
        </w:tc>
        <w:tc>
          <w:tcPr>
            <w:tcW w:w="1342" w:type="dxa"/>
            <w:shd w:val="clear" w:color="auto" w:fill="auto"/>
            <w:vAlign w:val="center"/>
          </w:tcPr>
          <w:p w14:paraId="443AECCA" w14:textId="77777777" w:rsidR="00943A14" w:rsidRPr="00C22489" w:rsidRDefault="00943A14" w:rsidP="00887013">
            <w:pPr>
              <w:jc w:val="center"/>
              <w:rPr>
                <w:rFonts w:eastAsia="Calibri"/>
                <w:i/>
                <w:sz w:val="22"/>
                <w:szCs w:val="22"/>
              </w:rPr>
            </w:pPr>
            <w:r w:rsidRPr="00C22489">
              <w:rPr>
                <w:rFonts w:eastAsia="Calibri"/>
                <w:i/>
                <w:color w:val="4F81BD"/>
                <w:sz w:val="22"/>
                <w:szCs w:val="22"/>
              </w:rPr>
              <w:t>insert</w:t>
            </w:r>
          </w:p>
        </w:tc>
        <w:tc>
          <w:tcPr>
            <w:tcW w:w="1701" w:type="dxa"/>
            <w:shd w:val="clear" w:color="auto" w:fill="auto"/>
            <w:vAlign w:val="center"/>
          </w:tcPr>
          <w:p w14:paraId="239AE530" w14:textId="77777777" w:rsidR="00943A14" w:rsidRPr="00C22489" w:rsidRDefault="00943A14" w:rsidP="00887013">
            <w:pPr>
              <w:jc w:val="center"/>
              <w:rPr>
                <w:rFonts w:eastAsia="Calibri"/>
                <w:i/>
                <w:sz w:val="22"/>
                <w:szCs w:val="22"/>
              </w:rPr>
            </w:pPr>
            <w:r w:rsidRPr="00C22489">
              <w:rPr>
                <w:rFonts w:eastAsia="Calibri"/>
                <w:i/>
                <w:color w:val="4F81BD"/>
                <w:sz w:val="22"/>
                <w:szCs w:val="22"/>
              </w:rPr>
              <w:t>insert</w:t>
            </w:r>
          </w:p>
        </w:tc>
        <w:tc>
          <w:tcPr>
            <w:tcW w:w="1417" w:type="dxa"/>
            <w:shd w:val="clear" w:color="auto" w:fill="auto"/>
            <w:vAlign w:val="center"/>
          </w:tcPr>
          <w:p w14:paraId="08573A2F" w14:textId="77777777" w:rsidR="00943A14" w:rsidRPr="00C22489" w:rsidRDefault="00943A14" w:rsidP="00887013">
            <w:pPr>
              <w:jc w:val="center"/>
              <w:rPr>
                <w:rFonts w:eastAsia="Calibri"/>
                <w:bCs/>
                <w:i/>
                <w:sz w:val="22"/>
                <w:szCs w:val="22"/>
                <w:u w:val="single"/>
              </w:rPr>
            </w:pPr>
            <w:r w:rsidRPr="00C22489">
              <w:rPr>
                <w:rFonts w:eastAsia="Calibri"/>
                <w:i/>
                <w:color w:val="4F81BD"/>
                <w:sz w:val="22"/>
                <w:szCs w:val="22"/>
              </w:rPr>
              <w:t>insert</w:t>
            </w:r>
          </w:p>
        </w:tc>
        <w:tc>
          <w:tcPr>
            <w:tcW w:w="1701" w:type="dxa"/>
            <w:shd w:val="clear" w:color="auto" w:fill="auto"/>
            <w:vAlign w:val="center"/>
          </w:tcPr>
          <w:p w14:paraId="155FC517" w14:textId="77777777" w:rsidR="00943A14" w:rsidRPr="00C22489" w:rsidRDefault="00943A14" w:rsidP="00887013">
            <w:pPr>
              <w:jc w:val="center"/>
              <w:rPr>
                <w:rFonts w:eastAsia="Calibri"/>
                <w:bCs/>
                <w:i/>
                <w:sz w:val="22"/>
                <w:szCs w:val="22"/>
                <w:u w:val="single"/>
              </w:rPr>
            </w:pPr>
            <w:r w:rsidRPr="00C22489">
              <w:rPr>
                <w:rFonts w:eastAsia="Calibri"/>
                <w:i/>
                <w:color w:val="4F81BD"/>
                <w:sz w:val="22"/>
                <w:szCs w:val="22"/>
              </w:rPr>
              <w:t>insert</w:t>
            </w:r>
          </w:p>
        </w:tc>
        <w:tc>
          <w:tcPr>
            <w:tcW w:w="1418" w:type="dxa"/>
            <w:shd w:val="clear" w:color="auto" w:fill="auto"/>
            <w:vAlign w:val="center"/>
          </w:tcPr>
          <w:p w14:paraId="1618B6AF" w14:textId="77777777" w:rsidR="00943A14" w:rsidRPr="00C22489" w:rsidRDefault="00943A14" w:rsidP="00887013">
            <w:pPr>
              <w:jc w:val="center"/>
              <w:rPr>
                <w:rFonts w:eastAsia="Calibri"/>
                <w:bCs/>
                <w:i/>
                <w:sz w:val="22"/>
                <w:szCs w:val="22"/>
                <w:u w:val="single"/>
              </w:rPr>
            </w:pPr>
            <w:r w:rsidRPr="00C22489">
              <w:rPr>
                <w:rFonts w:eastAsia="Calibri"/>
                <w:i/>
                <w:color w:val="4F81BD"/>
                <w:sz w:val="22"/>
                <w:szCs w:val="22"/>
              </w:rPr>
              <w:t>Insert</w:t>
            </w:r>
          </w:p>
        </w:tc>
      </w:tr>
      <w:tr w:rsidR="00D964EB" w:rsidRPr="007007A3" w14:paraId="6563C530" w14:textId="77777777" w:rsidTr="003E0497">
        <w:tc>
          <w:tcPr>
            <w:tcW w:w="616" w:type="dxa"/>
            <w:shd w:val="clear" w:color="auto" w:fill="auto"/>
            <w:vAlign w:val="center"/>
          </w:tcPr>
          <w:p w14:paraId="23958755" w14:textId="77777777" w:rsidR="00D964EB" w:rsidRPr="00C22489" w:rsidRDefault="00D964EB" w:rsidP="00887013">
            <w:pPr>
              <w:jc w:val="center"/>
              <w:rPr>
                <w:rFonts w:eastAsia="Calibri"/>
                <w:bCs/>
                <w:sz w:val="22"/>
                <w:szCs w:val="22"/>
              </w:rPr>
            </w:pPr>
            <w:r w:rsidRPr="00C22489">
              <w:rPr>
                <w:rFonts w:eastAsia="Calibri"/>
                <w:bCs/>
                <w:sz w:val="22"/>
                <w:szCs w:val="22"/>
              </w:rPr>
              <w:t>2.</w:t>
            </w:r>
          </w:p>
        </w:tc>
        <w:tc>
          <w:tcPr>
            <w:tcW w:w="1652" w:type="dxa"/>
            <w:shd w:val="clear" w:color="auto" w:fill="auto"/>
            <w:vAlign w:val="center"/>
          </w:tcPr>
          <w:p w14:paraId="3A75955B" w14:textId="3FAF70A8" w:rsidR="00D964EB" w:rsidRPr="007007A3" w:rsidRDefault="005068BC" w:rsidP="003E0497">
            <w:pPr>
              <w:pStyle w:val="NoSpacing"/>
              <w:rPr>
                <w:rFonts w:eastAsia="Calibri"/>
                <w:b/>
                <w:sz w:val="22"/>
                <w:szCs w:val="22"/>
              </w:rPr>
            </w:pPr>
            <w:r w:rsidRPr="00C22489">
              <w:rPr>
                <w:rFonts w:eastAsia="Calibri"/>
                <w:sz w:val="22"/>
                <w:szCs w:val="22"/>
                <w:lang w:val="sr-Latn-RS"/>
              </w:rPr>
              <w:t>N</w:t>
            </w:r>
            <w:r w:rsidR="0036398E" w:rsidRPr="00C22489">
              <w:rPr>
                <w:rFonts w:eastAsia="Calibri"/>
                <w:sz w:val="22"/>
                <w:szCs w:val="22"/>
                <w:lang w:val="sr-Latn-RS"/>
              </w:rPr>
              <w:t xml:space="preserve">on-contact </w:t>
            </w:r>
            <w:r w:rsidRPr="00C22489">
              <w:rPr>
                <w:rFonts w:eastAsia="Calibri"/>
                <w:sz w:val="22"/>
                <w:szCs w:val="22"/>
                <w:lang w:val="sr-Latn-RS"/>
              </w:rPr>
              <w:t>T</w:t>
            </w:r>
            <w:r w:rsidR="0036398E" w:rsidRPr="00C22489">
              <w:rPr>
                <w:rFonts w:eastAsia="Calibri"/>
                <w:sz w:val="22"/>
                <w:szCs w:val="22"/>
                <w:lang w:val="sr-Latn-RS"/>
              </w:rPr>
              <w:t xml:space="preserve">emperature </w:t>
            </w:r>
            <w:r w:rsidRPr="00C22489">
              <w:rPr>
                <w:rFonts w:eastAsia="Calibri"/>
                <w:sz w:val="22"/>
                <w:szCs w:val="22"/>
                <w:lang w:val="sr-Latn-RS"/>
              </w:rPr>
              <w:t>G</w:t>
            </w:r>
            <w:r w:rsidR="0036398E" w:rsidRPr="00C22489">
              <w:rPr>
                <w:rFonts w:eastAsia="Calibri"/>
                <w:sz w:val="22"/>
                <w:szCs w:val="22"/>
                <w:lang w:val="sr-Latn-RS"/>
              </w:rPr>
              <w:t>auge</w:t>
            </w:r>
          </w:p>
        </w:tc>
        <w:tc>
          <w:tcPr>
            <w:tcW w:w="672" w:type="dxa"/>
            <w:shd w:val="clear" w:color="auto" w:fill="auto"/>
            <w:vAlign w:val="center"/>
          </w:tcPr>
          <w:p w14:paraId="4BEF96DB" w14:textId="79BF47DF" w:rsidR="00D964EB" w:rsidRPr="007007A3" w:rsidRDefault="00BB75F5" w:rsidP="00887013">
            <w:pPr>
              <w:jc w:val="center"/>
              <w:rPr>
                <w:rFonts w:eastAsia="Calibri"/>
                <w:bCs/>
                <w:sz w:val="22"/>
                <w:szCs w:val="22"/>
              </w:rPr>
            </w:pPr>
            <w:r w:rsidRPr="007007A3">
              <w:rPr>
                <w:rFonts w:eastAsia="Calibri"/>
                <w:bCs/>
                <w:sz w:val="22"/>
                <w:szCs w:val="22"/>
              </w:rPr>
              <w:t>6</w:t>
            </w:r>
          </w:p>
        </w:tc>
        <w:tc>
          <w:tcPr>
            <w:tcW w:w="1342" w:type="dxa"/>
            <w:shd w:val="clear" w:color="auto" w:fill="auto"/>
            <w:vAlign w:val="center"/>
          </w:tcPr>
          <w:p w14:paraId="417B1E62" w14:textId="77777777" w:rsidR="00D964EB" w:rsidRPr="00C22489" w:rsidRDefault="00D964EB" w:rsidP="00887013">
            <w:pPr>
              <w:jc w:val="center"/>
              <w:rPr>
                <w:rFonts w:eastAsia="Calibri"/>
                <w:i/>
                <w:sz w:val="22"/>
                <w:szCs w:val="22"/>
              </w:rPr>
            </w:pPr>
            <w:r w:rsidRPr="00C22489">
              <w:rPr>
                <w:rFonts w:eastAsia="Calibri"/>
                <w:i/>
                <w:color w:val="4F81BD"/>
                <w:sz w:val="22"/>
                <w:szCs w:val="22"/>
              </w:rPr>
              <w:t>insert</w:t>
            </w:r>
          </w:p>
        </w:tc>
        <w:tc>
          <w:tcPr>
            <w:tcW w:w="1701" w:type="dxa"/>
            <w:shd w:val="clear" w:color="auto" w:fill="auto"/>
            <w:vAlign w:val="center"/>
          </w:tcPr>
          <w:p w14:paraId="2B4972BD" w14:textId="77777777" w:rsidR="00D964EB" w:rsidRPr="00C22489" w:rsidRDefault="00D964EB" w:rsidP="00887013">
            <w:pPr>
              <w:jc w:val="center"/>
              <w:rPr>
                <w:rFonts w:eastAsia="Calibri"/>
                <w:i/>
                <w:sz w:val="22"/>
                <w:szCs w:val="22"/>
              </w:rPr>
            </w:pPr>
            <w:r w:rsidRPr="00C22489">
              <w:rPr>
                <w:rFonts w:eastAsia="Calibri"/>
                <w:i/>
                <w:color w:val="4F81BD"/>
                <w:sz w:val="22"/>
                <w:szCs w:val="22"/>
              </w:rPr>
              <w:t>insert</w:t>
            </w:r>
          </w:p>
        </w:tc>
        <w:tc>
          <w:tcPr>
            <w:tcW w:w="1417" w:type="dxa"/>
            <w:shd w:val="clear" w:color="auto" w:fill="auto"/>
            <w:vAlign w:val="center"/>
          </w:tcPr>
          <w:p w14:paraId="3BC38E08" w14:textId="77777777" w:rsidR="00D964EB" w:rsidRPr="00C22489" w:rsidRDefault="00D964EB" w:rsidP="00887013">
            <w:pPr>
              <w:jc w:val="center"/>
              <w:rPr>
                <w:rFonts w:eastAsia="Calibri"/>
                <w:bCs/>
                <w:i/>
                <w:sz w:val="22"/>
                <w:szCs w:val="22"/>
                <w:u w:val="single"/>
              </w:rPr>
            </w:pPr>
            <w:r w:rsidRPr="00C22489">
              <w:rPr>
                <w:rFonts w:eastAsia="Calibri"/>
                <w:i/>
                <w:color w:val="4F81BD"/>
                <w:sz w:val="22"/>
                <w:szCs w:val="22"/>
              </w:rPr>
              <w:t>insert</w:t>
            </w:r>
          </w:p>
        </w:tc>
        <w:tc>
          <w:tcPr>
            <w:tcW w:w="1701" w:type="dxa"/>
            <w:shd w:val="clear" w:color="auto" w:fill="auto"/>
            <w:vAlign w:val="center"/>
          </w:tcPr>
          <w:p w14:paraId="582CACC9" w14:textId="77777777" w:rsidR="00D964EB" w:rsidRPr="00C22489" w:rsidRDefault="00D964EB" w:rsidP="00887013">
            <w:pPr>
              <w:jc w:val="center"/>
              <w:rPr>
                <w:rFonts w:eastAsia="Calibri"/>
                <w:bCs/>
                <w:i/>
                <w:sz w:val="22"/>
                <w:szCs w:val="22"/>
                <w:u w:val="single"/>
              </w:rPr>
            </w:pPr>
            <w:r w:rsidRPr="00C22489">
              <w:rPr>
                <w:rFonts w:eastAsia="Calibri"/>
                <w:i/>
                <w:color w:val="4F81BD"/>
                <w:sz w:val="22"/>
                <w:szCs w:val="22"/>
              </w:rPr>
              <w:t>insert</w:t>
            </w:r>
          </w:p>
        </w:tc>
        <w:tc>
          <w:tcPr>
            <w:tcW w:w="1418" w:type="dxa"/>
            <w:shd w:val="clear" w:color="auto" w:fill="auto"/>
            <w:vAlign w:val="center"/>
          </w:tcPr>
          <w:p w14:paraId="44ED79BB" w14:textId="77777777" w:rsidR="00D964EB" w:rsidRPr="00C22489" w:rsidRDefault="00D964EB" w:rsidP="00887013">
            <w:pPr>
              <w:jc w:val="center"/>
              <w:rPr>
                <w:rFonts w:eastAsia="Calibri"/>
                <w:bCs/>
                <w:i/>
                <w:sz w:val="22"/>
                <w:szCs w:val="22"/>
                <w:u w:val="single"/>
              </w:rPr>
            </w:pPr>
            <w:r w:rsidRPr="00C22489">
              <w:rPr>
                <w:rFonts w:eastAsia="Calibri"/>
                <w:i/>
                <w:color w:val="4F81BD"/>
                <w:sz w:val="22"/>
                <w:szCs w:val="22"/>
              </w:rPr>
              <w:t>Insert</w:t>
            </w:r>
          </w:p>
        </w:tc>
      </w:tr>
      <w:tr w:rsidR="001F0003" w:rsidRPr="007007A3" w14:paraId="229EB1F9" w14:textId="77777777" w:rsidTr="003E0497">
        <w:tc>
          <w:tcPr>
            <w:tcW w:w="616" w:type="dxa"/>
            <w:shd w:val="clear" w:color="auto" w:fill="auto"/>
            <w:vAlign w:val="center"/>
          </w:tcPr>
          <w:p w14:paraId="3F909C80" w14:textId="77777777" w:rsidR="001F0003" w:rsidRPr="00C22489" w:rsidRDefault="001F0003" w:rsidP="00887013">
            <w:pPr>
              <w:jc w:val="center"/>
              <w:rPr>
                <w:rFonts w:eastAsia="Calibri"/>
                <w:sz w:val="22"/>
                <w:szCs w:val="22"/>
              </w:rPr>
            </w:pPr>
            <w:r w:rsidRPr="00C22489">
              <w:rPr>
                <w:rFonts w:eastAsia="Calibri"/>
                <w:sz w:val="22"/>
                <w:szCs w:val="22"/>
              </w:rPr>
              <w:t>3.</w:t>
            </w:r>
          </w:p>
        </w:tc>
        <w:tc>
          <w:tcPr>
            <w:tcW w:w="1652" w:type="dxa"/>
            <w:shd w:val="clear" w:color="auto" w:fill="auto"/>
            <w:vAlign w:val="center"/>
          </w:tcPr>
          <w:p w14:paraId="29D0C114" w14:textId="5FD6CAE9" w:rsidR="001F0003" w:rsidRPr="00C22489" w:rsidRDefault="00361E55" w:rsidP="003E0497">
            <w:pPr>
              <w:pStyle w:val="NoSpacing"/>
              <w:rPr>
                <w:rFonts w:eastAsia="Calibri"/>
                <w:sz w:val="22"/>
                <w:szCs w:val="22"/>
                <w:lang w:val="sr-Latn-RS"/>
              </w:rPr>
            </w:pPr>
            <w:r w:rsidRPr="00C22489">
              <w:rPr>
                <w:rFonts w:eastAsia="Calibri"/>
                <w:sz w:val="22"/>
                <w:szCs w:val="22"/>
                <w:lang w:val="sr-Latn-RS"/>
              </w:rPr>
              <w:t xml:space="preserve">Camera </w:t>
            </w:r>
            <w:r w:rsidR="00613AF3" w:rsidRPr="00C22489">
              <w:rPr>
                <w:rFonts w:eastAsia="Calibri"/>
                <w:sz w:val="22"/>
                <w:szCs w:val="22"/>
                <w:lang w:val="sr-Latn-RS"/>
              </w:rPr>
              <w:t>with Lens</w:t>
            </w:r>
          </w:p>
        </w:tc>
        <w:tc>
          <w:tcPr>
            <w:tcW w:w="672" w:type="dxa"/>
            <w:shd w:val="clear" w:color="auto" w:fill="auto"/>
            <w:vAlign w:val="center"/>
          </w:tcPr>
          <w:p w14:paraId="488BE94B" w14:textId="77777777" w:rsidR="001F0003" w:rsidRPr="00C22489" w:rsidRDefault="00A97B77" w:rsidP="00887013">
            <w:pPr>
              <w:jc w:val="center"/>
              <w:rPr>
                <w:rFonts w:eastAsia="Calibri"/>
                <w:bCs/>
                <w:sz w:val="22"/>
                <w:szCs w:val="22"/>
              </w:rPr>
            </w:pPr>
            <w:r w:rsidRPr="00C22489">
              <w:rPr>
                <w:rFonts w:eastAsia="Calibri"/>
                <w:bCs/>
                <w:sz w:val="22"/>
                <w:szCs w:val="22"/>
              </w:rPr>
              <w:t>1</w:t>
            </w:r>
          </w:p>
        </w:tc>
        <w:tc>
          <w:tcPr>
            <w:tcW w:w="1342" w:type="dxa"/>
            <w:shd w:val="clear" w:color="auto" w:fill="auto"/>
            <w:vAlign w:val="center"/>
          </w:tcPr>
          <w:p w14:paraId="3A81B199" w14:textId="77777777" w:rsidR="001F0003" w:rsidRPr="00C22489" w:rsidRDefault="001F0003" w:rsidP="00887013">
            <w:pPr>
              <w:jc w:val="center"/>
              <w:rPr>
                <w:rFonts w:eastAsia="Calibri"/>
                <w:i/>
                <w:sz w:val="22"/>
                <w:szCs w:val="22"/>
              </w:rPr>
            </w:pPr>
            <w:r w:rsidRPr="00C22489">
              <w:rPr>
                <w:rFonts w:eastAsia="Calibri"/>
                <w:i/>
                <w:color w:val="4F81BD"/>
                <w:sz w:val="22"/>
                <w:szCs w:val="22"/>
              </w:rPr>
              <w:t>insert</w:t>
            </w:r>
          </w:p>
        </w:tc>
        <w:tc>
          <w:tcPr>
            <w:tcW w:w="1701" w:type="dxa"/>
            <w:shd w:val="clear" w:color="auto" w:fill="auto"/>
            <w:vAlign w:val="center"/>
          </w:tcPr>
          <w:p w14:paraId="1C86FBC6" w14:textId="77777777" w:rsidR="001F0003" w:rsidRPr="00C22489" w:rsidRDefault="001F0003" w:rsidP="00887013">
            <w:pPr>
              <w:jc w:val="center"/>
              <w:rPr>
                <w:rFonts w:eastAsia="Calibri"/>
                <w:i/>
                <w:sz w:val="22"/>
                <w:szCs w:val="22"/>
              </w:rPr>
            </w:pPr>
            <w:r w:rsidRPr="00C22489">
              <w:rPr>
                <w:rFonts w:eastAsia="Calibri"/>
                <w:i/>
                <w:color w:val="4F81BD"/>
                <w:sz w:val="22"/>
                <w:szCs w:val="22"/>
              </w:rPr>
              <w:t>insert</w:t>
            </w:r>
          </w:p>
        </w:tc>
        <w:tc>
          <w:tcPr>
            <w:tcW w:w="1417" w:type="dxa"/>
            <w:shd w:val="clear" w:color="auto" w:fill="auto"/>
            <w:vAlign w:val="center"/>
          </w:tcPr>
          <w:p w14:paraId="01758F75" w14:textId="77777777" w:rsidR="001F0003" w:rsidRPr="00C22489" w:rsidRDefault="001F0003" w:rsidP="00887013">
            <w:pPr>
              <w:jc w:val="center"/>
              <w:rPr>
                <w:rFonts w:eastAsia="Calibri"/>
                <w:bCs/>
                <w:i/>
                <w:sz w:val="22"/>
                <w:szCs w:val="22"/>
                <w:u w:val="single"/>
              </w:rPr>
            </w:pPr>
            <w:r w:rsidRPr="00C22489">
              <w:rPr>
                <w:rFonts w:eastAsia="Calibri"/>
                <w:i/>
                <w:color w:val="4F81BD"/>
                <w:sz w:val="22"/>
                <w:szCs w:val="22"/>
              </w:rPr>
              <w:t>insert</w:t>
            </w:r>
          </w:p>
        </w:tc>
        <w:tc>
          <w:tcPr>
            <w:tcW w:w="1701" w:type="dxa"/>
            <w:shd w:val="clear" w:color="auto" w:fill="auto"/>
            <w:vAlign w:val="center"/>
          </w:tcPr>
          <w:p w14:paraId="160D3BA5" w14:textId="77777777" w:rsidR="001F0003" w:rsidRPr="00C22489" w:rsidRDefault="001F0003" w:rsidP="00887013">
            <w:pPr>
              <w:jc w:val="center"/>
              <w:rPr>
                <w:rFonts w:eastAsia="Calibri"/>
                <w:bCs/>
                <w:i/>
                <w:sz w:val="22"/>
                <w:szCs w:val="22"/>
                <w:u w:val="single"/>
              </w:rPr>
            </w:pPr>
            <w:r w:rsidRPr="00C22489">
              <w:rPr>
                <w:rFonts w:eastAsia="Calibri"/>
                <w:i/>
                <w:color w:val="4F81BD"/>
                <w:sz w:val="22"/>
                <w:szCs w:val="22"/>
              </w:rPr>
              <w:t>insert</w:t>
            </w:r>
          </w:p>
        </w:tc>
        <w:tc>
          <w:tcPr>
            <w:tcW w:w="1418" w:type="dxa"/>
            <w:shd w:val="clear" w:color="auto" w:fill="auto"/>
            <w:vAlign w:val="center"/>
          </w:tcPr>
          <w:p w14:paraId="14B5EF01" w14:textId="77777777" w:rsidR="001F0003" w:rsidRPr="00C22489" w:rsidRDefault="001F0003" w:rsidP="00887013">
            <w:pPr>
              <w:jc w:val="center"/>
              <w:rPr>
                <w:rFonts w:eastAsia="Calibri"/>
                <w:bCs/>
                <w:i/>
                <w:sz w:val="22"/>
                <w:szCs w:val="22"/>
                <w:u w:val="single"/>
              </w:rPr>
            </w:pPr>
            <w:r w:rsidRPr="00C22489">
              <w:rPr>
                <w:rFonts w:eastAsia="Calibri"/>
                <w:i/>
                <w:color w:val="4F81BD"/>
                <w:sz w:val="22"/>
                <w:szCs w:val="22"/>
              </w:rPr>
              <w:t>Insert</w:t>
            </w:r>
          </w:p>
        </w:tc>
      </w:tr>
      <w:tr w:rsidR="0060653C" w:rsidRPr="007007A3" w14:paraId="547B3825" w14:textId="77777777" w:rsidTr="003E0497">
        <w:tc>
          <w:tcPr>
            <w:tcW w:w="616" w:type="dxa"/>
            <w:shd w:val="clear" w:color="auto" w:fill="auto"/>
            <w:vAlign w:val="center"/>
          </w:tcPr>
          <w:p w14:paraId="3D1E6CEB" w14:textId="77777777" w:rsidR="0060653C" w:rsidRPr="00C22489" w:rsidRDefault="001F0003" w:rsidP="00887013">
            <w:pPr>
              <w:jc w:val="center"/>
              <w:rPr>
                <w:rFonts w:eastAsia="Calibri"/>
                <w:bCs/>
                <w:sz w:val="22"/>
                <w:szCs w:val="22"/>
              </w:rPr>
            </w:pPr>
            <w:r w:rsidRPr="00C22489">
              <w:rPr>
                <w:rFonts w:eastAsia="Calibri"/>
                <w:bCs/>
                <w:sz w:val="22"/>
                <w:szCs w:val="22"/>
              </w:rPr>
              <w:t>4.</w:t>
            </w:r>
          </w:p>
        </w:tc>
        <w:tc>
          <w:tcPr>
            <w:tcW w:w="1652" w:type="dxa"/>
            <w:shd w:val="clear" w:color="auto" w:fill="auto"/>
            <w:vAlign w:val="center"/>
          </w:tcPr>
          <w:p w14:paraId="53455231" w14:textId="2090AEFD" w:rsidR="0060653C" w:rsidRPr="00C22489" w:rsidRDefault="00EA058C" w:rsidP="003E0497">
            <w:pPr>
              <w:rPr>
                <w:rFonts w:eastAsia="Calibri"/>
                <w:bCs/>
                <w:sz w:val="22"/>
                <w:szCs w:val="22"/>
              </w:rPr>
            </w:pPr>
            <w:r w:rsidRPr="00C22489">
              <w:rPr>
                <w:rFonts w:eastAsia="Calibri"/>
                <w:bCs/>
                <w:sz w:val="22"/>
                <w:szCs w:val="22"/>
              </w:rPr>
              <w:t>Audio preamplifier</w:t>
            </w:r>
            <w:r w:rsidR="005B69BC" w:rsidRPr="00C22489">
              <w:rPr>
                <w:rFonts w:eastAsia="Calibri"/>
                <w:bCs/>
                <w:sz w:val="22"/>
                <w:szCs w:val="22"/>
              </w:rPr>
              <w:t xml:space="preserve"> </w:t>
            </w:r>
          </w:p>
        </w:tc>
        <w:tc>
          <w:tcPr>
            <w:tcW w:w="672" w:type="dxa"/>
            <w:shd w:val="clear" w:color="auto" w:fill="auto"/>
            <w:vAlign w:val="center"/>
          </w:tcPr>
          <w:p w14:paraId="256F09A7" w14:textId="77777777" w:rsidR="0060653C" w:rsidRPr="00C22489" w:rsidRDefault="00A97B77" w:rsidP="00887013">
            <w:pPr>
              <w:jc w:val="center"/>
              <w:rPr>
                <w:sz w:val="22"/>
                <w:szCs w:val="22"/>
              </w:rPr>
            </w:pPr>
            <w:r w:rsidRPr="00C22489">
              <w:rPr>
                <w:sz w:val="22"/>
                <w:szCs w:val="22"/>
              </w:rPr>
              <w:t>4</w:t>
            </w:r>
          </w:p>
        </w:tc>
        <w:tc>
          <w:tcPr>
            <w:tcW w:w="1342" w:type="dxa"/>
            <w:shd w:val="clear" w:color="auto" w:fill="auto"/>
            <w:vAlign w:val="center"/>
          </w:tcPr>
          <w:p w14:paraId="2FD21C11" w14:textId="77777777" w:rsidR="0060653C" w:rsidRPr="00C22489" w:rsidRDefault="0060653C" w:rsidP="00887013">
            <w:pPr>
              <w:jc w:val="center"/>
              <w:rPr>
                <w:rFonts w:eastAsia="Calibri"/>
                <w:i/>
                <w:sz w:val="22"/>
                <w:szCs w:val="22"/>
              </w:rPr>
            </w:pPr>
            <w:r w:rsidRPr="00C22489">
              <w:rPr>
                <w:rFonts w:eastAsia="Calibri"/>
                <w:i/>
                <w:color w:val="4F81BD"/>
                <w:sz w:val="22"/>
                <w:szCs w:val="22"/>
              </w:rPr>
              <w:t>insert</w:t>
            </w:r>
          </w:p>
        </w:tc>
        <w:tc>
          <w:tcPr>
            <w:tcW w:w="1701" w:type="dxa"/>
            <w:shd w:val="clear" w:color="auto" w:fill="auto"/>
            <w:vAlign w:val="center"/>
          </w:tcPr>
          <w:p w14:paraId="2A8B8E32" w14:textId="77777777" w:rsidR="0060653C" w:rsidRPr="00C22489" w:rsidRDefault="0060653C" w:rsidP="00887013">
            <w:pPr>
              <w:jc w:val="center"/>
              <w:rPr>
                <w:rFonts w:eastAsia="Calibri"/>
                <w:i/>
                <w:sz w:val="22"/>
                <w:szCs w:val="22"/>
              </w:rPr>
            </w:pPr>
            <w:r w:rsidRPr="00C22489">
              <w:rPr>
                <w:rFonts w:eastAsia="Calibri"/>
                <w:i/>
                <w:color w:val="4F81BD"/>
                <w:sz w:val="22"/>
                <w:szCs w:val="22"/>
              </w:rPr>
              <w:t>insert</w:t>
            </w:r>
          </w:p>
        </w:tc>
        <w:tc>
          <w:tcPr>
            <w:tcW w:w="1417" w:type="dxa"/>
            <w:shd w:val="clear" w:color="auto" w:fill="auto"/>
            <w:vAlign w:val="center"/>
          </w:tcPr>
          <w:p w14:paraId="46DADBB8" w14:textId="77777777" w:rsidR="0060653C" w:rsidRPr="00C22489" w:rsidRDefault="0060653C" w:rsidP="00887013">
            <w:pPr>
              <w:jc w:val="center"/>
              <w:rPr>
                <w:rFonts w:eastAsia="Calibri"/>
                <w:bCs/>
                <w:i/>
                <w:sz w:val="22"/>
                <w:szCs w:val="22"/>
                <w:u w:val="single"/>
              </w:rPr>
            </w:pPr>
            <w:r w:rsidRPr="00C22489">
              <w:rPr>
                <w:rFonts w:eastAsia="Calibri"/>
                <w:i/>
                <w:color w:val="4F81BD"/>
                <w:sz w:val="22"/>
                <w:szCs w:val="22"/>
              </w:rPr>
              <w:t>insert</w:t>
            </w:r>
          </w:p>
        </w:tc>
        <w:tc>
          <w:tcPr>
            <w:tcW w:w="1701" w:type="dxa"/>
            <w:shd w:val="clear" w:color="auto" w:fill="auto"/>
            <w:vAlign w:val="center"/>
          </w:tcPr>
          <w:p w14:paraId="552C0D97" w14:textId="77777777" w:rsidR="0060653C" w:rsidRPr="00C22489" w:rsidRDefault="0060653C" w:rsidP="00887013">
            <w:pPr>
              <w:jc w:val="center"/>
              <w:rPr>
                <w:rFonts w:eastAsia="Calibri"/>
                <w:bCs/>
                <w:i/>
                <w:sz w:val="22"/>
                <w:szCs w:val="22"/>
                <w:u w:val="single"/>
              </w:rPr>
            </w:pPr>
            <w:r w:rsidRPr="00C22489">
              <w:rPr>
                <w:rFonts w:eastAsia="Calibri"/>
                <w:i/>
                <w:color w:val="4F81BD"/>
                <w:sz w:val="22"/>
                <w:szCs w:val="22"/>
              </w:rPr>
              <w:t>insert</w:t>
            </w:r>
          </w:p>
        </w:tc>
        <w:tc>
          <w:tcPr>
            <w:tcW w:w="1418" w:type="dxa"/>
            <w:shd w:val="clear" w:color="auto" w:fill="auto"/>
            <w:vAlign w:val="center"/>
          </w:tcPr>
          <w:p w14:paraId="16123B57" w14:textId="77777777" w:rsidR="0060653C" w:rsidRPr="00C22489" w:rsidRDefault="0060653C" w:rsidP="00887013">
            <w:pPr>
              <w:jc w:val="center"/>
              <w:rPr>
                <w:rFonts w:eastAsia="Calibri"/>
                <w:bCs/>
                <w:i/>
                <w:sz w:val="22"/>
                <w:szCs w:val="22"/>
                <w:u w:val="single"/>
              </w:rPr>
            </w:pPr>
            <w:r w:rsidRPr="00C22489">
              <w:rPr>
                <w:rFonts w:eastAsia="Calibri"/>
                <w:i/>
                <w:color w:val="4F81BD"/>
                <w:sz w:val="22"/>
                <w:szCs w:val="22"/>
              </w:rPr>
              <w:t>Insert</w:t>
            </w:r>
          </w:p>
        </w:tc>
      </w:tr>
      <w:tr w:rsidR="001F0003" w:rsidRPr="007007A3" w14:paraId="3F51EB79" w14:textId="77777777" w:rsidTr="003E0497">
        <w:tc>
          <w:tcPr>
            <w:tcW w:w="616" w:type="dxa"/>
            <w:shd w:val="clear" w:color="auto" w:fill="auto"/>
            <w:vAlign w:val="center"/>
          </w:tcPr>
          <w:p w14:paraId="1625BE7B" w14:textId="77777777" w:rsidR="001F0003" w:rsidRPr="00C22489" w:rsidRDefault="00347789" w:rsidP="00887013">
            <w:pPr>
              <w:jc w:val="center"/>
              <w:rPr>
                <w:rFonts w:eastAsia="Calibri"/>
                <w:bCs/>
                <w:sz w:val="22"/>
                <w:szCs w:val="22"/>
              </w:rPr>
            </w:pPr>
            <w:r w:rsidRPr="00C22489">
              <w:rPr>
                <w:rFonts w:eastAsia="Calibri"/>
                <w:bCs/>
                <w:sz w:val="22"/>
                <w:szCs w:val="22"/>
              </w:rPr>
              <w:t>5</w:t>
            </w:r>
            <w:r w:rsidR="001F0003" w:rsidRPr="00C22489">
              <w:rPr>
                <w:rFonts w:eastAsia="Calibri"/>
                <w:bCs/>
                <w:sz w:val="22"/>
                <w:szCs w:val="22"/>
              </w:rPr>
              <w:t>.</w:t>
            </w:r>
          </w:p>
        </w:tc>
        <w:tc>
          <w:tcPr>
            <w:tcW w:w="1652" w:type="dxa"/>
            <w:shd w:val="clear" w:color="auto" w:fill="auto"/>
            <w:vAlign w:val="center"/>
          </w:tcPr>
          <w:p w14:paraId="410942C2" w14:textId="364832B4" w:rsidR="001F0003" w:rsidRPr="00C22489" w:rsidRDefault="001375F1" w:rsidP="003E0497">
            <w:pPr>
              <w:rPr>
                <w:rFonts w:eastAsia="Calibri"/>
                <w:bCs/>
                <w:sz w:val="22"/>
                <w:szCs w:val="22"/>
              </w:rPr>
            </w:pPr>
            <w:r w:rsidRPr="00C22489">
              <w:rPr>
                <w:rFonts w:eastAsia="Calibri"/>
                <w:bCs/>
                <w:sz w:val="22"/>
                <w:szCs w:val="22"/>
              </w:rPr>
              <w:t xml:space="preserve">Audio </w:t>
            </w:r>
            <w:r w:rsidR="00BD323C" w:rsidRPr="00C22489">
              <w:rPr>
                <w:rFonts w:eastAsia="Calibri"/>
                <w:bCs/>
                <w:sz w:val="22"/>
                <w:szCs w:val="22"/>
              </w:rPr>
              <w:t>A</w:t>
            </w:r>
            <w:r w:rsidRPr="00C22489">
              <w:rPr>
                <w:rFonts w:eastAsia="Calibri"/>
                <w:bCs/>
                <w:sz w:val="22"/>
                <w:szCs w:val="22"/>
              </w:rPr>
              <w:t>mplifier</w:t>
            </w:r>
          </w:p>
        </w:tc>
        <w:tc>
          <w:tcPr>
            <w:tcW w:w="672" w:type="dxa"/>
            <w:shd w:val="clear" w:color="auto" w:fill="auto"/>
            <w:vAlign w:val="center"/>
          </w:tcPr>
          <w:p w14:paraId="1B52F0A9" w14:textId="3697EDF9" w:rsidR="001F0003" w:rsidRPr="00C22489" w:rsidRDefault="001375F1" w:rsidP="00887013">
            <w:pPr>
              <w:jc w:val="center"/>
              <w:rPr>
                <w:sz w:val="22"/>
                <w:szCs w:val="22"/>
              </w:rPr>
            </w:pPr>
            <w:r w:rsidRPr="00C22489">
              <w:rPr>
                <w:sz w:val="22"/>
                <w:szCs w:val="22"/>
              </w:rPr>
              <w:t>4</w:t>
            </w:r>
          </w:p>
        </w:tc>
        <w:tc>
          <w:tcPr>
            <w:tcW w:w="1342" w:type="dxa"/>
            <w:shd w:val="clear" w:color="auto" w:fill="auto"/>
            <w:vAlign w:val="center"/>
          </w:tcPr>
          <w:p w14:paraId="57E73140" w14:textId="77777777" w:rsidR="001F0003" w:rsidRPr="00C22489" w:rsidRDefault="001F0003" w:rsidP="00887013">
            <w:pPr>
              <w:jc w:val="center"/>
              <w:rPr>
                <w:rFonts w:eastAsia="Calibri"/>
                <w:i/>
                <w:sz w:val="22"/>
                <w:szCs w:val="22"/>
              </w:rPr>
            </w:pPr>
            <w:r w:rsidRPr="00C22489">
              <w:rPr>
                <w:rFonts w:eastAsia="Calibri"/>
                <w:i/>
                <w:color w:val="4F81BD"/>
                <w:sz w:val="22"/>
                <w:szCs w:val="22"/>
              </w:rPr>
              <w:t>insert</w:t>
            </w:r>
          </w:p>
        </w:tc>
        <w:tc>
          <w:tcPr>
            <w:tcW w:w="1701" w:type="dxa"/>
            <w:shd w:val="clear" w:color="auto" w:fill="auto"/>
            <w:vAlign w:val="center"/>
          </w:tcPr>
          <w:p w14:paraId="5B594462" w14:textId="77777777" w:rsidR="001F0003" w:rsidRPr="00C22489" w:rsidRDefault="001F0003" w:rsidP="00887013">
            <w:pPr>
              <w:jc w:val="center"/>
              <w:rPr>
                <w:rFonts w:eastAsia="Calibri"/>
                <w:i/>
                <w:sz w:val="22"/>
                <w:szCs w:val="22"/>
              </w:rPr>
            </w:pPr>
            <w:r w:rsidRPr="00C22489">
              <w:rPr>
                <w:rFonts w:eastAsia="Calibri"/>
                <w:i/>
                <w:color w:val="4F81BD"/>
                <w:sz w:val="22"/>
                <w:szCs w:val="22"/>
              </w:rPr>
              <w:t>insert</w:t>
            </w:r>
          </w:p>
        </w:tc>
        <w:tc>
          <w:tcPr>
            <w:tcW w:w="1417" w:type="dxa"/>
            <w:shd w:val="clear" w:color="auto" w:fill="auto"/>
            <w:vAlign w:val="center"/>
          </w:tcPr>
          <w:p w14:paraId="0AA13F2B" w14:textId="77777777" w:rsidR="001F0003" w:rsidRPr="00C22489" w:rsidRDefault="001F0003" w:rsidP="00887013">
            <w:pPr>
              <w:jc w:val="center"/>
              <w:rPr>
                <w:rFonts w:eastAsia="Calibri"/>
                <w:bCs/>
                <w:i/>
                <w:sz w:val="22"/>
                <w:szCs w:val="22"/>
                <w:u w:val="single"/>
              </w:rPr>
            </w:pPr>
            <w:r w:rsidRPr="00C22489">
              <w:rPr>
                <w:rFonts w:eastAsia="Calibri"/>
                <w:i/>
                <w:color w:val="4F81BD"/>
                <w:sz w:val="22"/>
                <w:szCs w:val="22"/>
              </w:rPr>
              <w:t>insert</w:t>
            </w:r>
          </w:p>
        </w:tc>
        <w:tc>
          <w:tcPr>
            <w:tcW w:w="1701" w:type="dxa"/>
            <w:shd w:val="clear" w:color="auto" w:fill="auto"/>
            <w:vAlign w:val="center"/>
          </w:tcPr>
          <w:p w14:paraId="670106BF" w14:textId="77777777" w:rsidR="001F0003" w:rsidRPr="00C22489" w:rsidRDefault="001F0003" w:rsidP="00887013">
            <w:pPr>
              <w:jc w:val="center"/>
              <w:rPr>
                <w:rFonts w:eastAsia="Calibri"/>
                <w:bCs/>
                <w:i/>
                <w:sz w:val="22"/>
                <w:szCs w:val="22"/>
                <w:u w:val="single"/>
              </w:rPr>
            </w:pPr>
            <w:r w:rsidRPr="00C22489">
              <w:rPr>
                <w:rFonts w:eastAsia="Calibri"/>
                <w:i/>
                <w:color w:val="4F81BD"/>
                <w:sz w:val="22"/>
                <w:szCs w:val="22"/>
              </w:rPr>
              <w:t>insert</w:t>
            </w:r>
          </w:p>
        </w:tc>
        <w:tc>
          <w:tcPr>
            <w:tcW w:w="1418" w:type="dxa"/>
            <w:shd w:val="clear" w:color="auto" w:fill="auto"/>
            <w:vAlign w:val="center"/>
          </w:tcPr>
          <w:p w14:paraId="2D6CBB15" w14:textId="77777777" w:rsidR="001F0003" w:rsidRPr="00C22489" w:rsidRDefault="001F0003" w:rsidP="00887013">
            <w:pPr>
              <w:jc w:val="center"/>
              <w:rPr>
                <w:rFonts w:eastAsia="Calibri"/>
                <w:bCs/>
                <w:i/>
                <w:sz w:val="22"/>
                <w:szCs w:val="22"/>
                <w:u w:val="single"/>
              </w:rPr>
            </w:pPr>
            <w:r w:rsidRPr="00C22489">
              <w:rPr>
                <w:rFonts w:eastAsia="Calibri"/>
                <w:i/>
                <w:color w:val="4F81BD"/>
                <w:sz w:val="22"/>
                <w:szCs w:val="22"/>
              </w:rPr>
              <w:t>Insert</w:t>
            </w:r>
          </w:p>
        </w:tc>
      </w:tr>
      <w:tr w:rsidR="001F0003" w:rsidRPr="007007A3" w14:paraId="75871240" w14:textId="77777777" w:rsidTr="003E0497">
        <w:tc>
          <w:tcPr>
            <w:tcW w:w="616" w:type="dxa"/>
            <w:shd w:val="clear" w:color="auto" w:fill="auto"/>
            <w:vAlign w:val="center"/>
          </w:tcPr>
          <w:p w14:paraId="44C34870" w14:textId="77777777" w:rsidR="001F0003" w:rsidRPr="00C22489" w:rsidRDefault="00347789" w:rsidP="00887013">
            <w:pPr>
              <w:jc w:val="center"/>
              <w:rPr>
                <w:rFonts w:eastAsia="Calibri"/>
                <w:bCs/>
                <w:sz w:val="22"/>
                <w:szCs w:val="22"/>
              </w:rPr>
            </w:pPr>
            <w:r w:rsidRPr="00C22489">
              <w:rPr>
                <w:rFonts w:eastAsia="Calibri"/>
                <w:bCs/>
                <w:sz w:val="22"/>
                <w:szCs w:val="22"/>
              </w:rPr>
              <w:t>6</w:t>
            </w:r>
            <w:r w:rsidR="001F0003" w:rsidRPr="00C22489">
              <w:rPr>
                <w:rFonts w:eastAsia="Calibri"/>
                <w:bCs/>
                <w:sz w:val="22"/>
                <w:szCs w:val="22"/>
              </w:rPr>
              <w:t>.</w:t>
            </w:r>
          </w:p>
        </w:tc>
        <w:tc>
          <w:tcPr>
            <w:tcW w:w="1652" w:type="dxa"/>
            <w:shd w:val="clear" w:color="auto" w:fill="auto"/>
            <w:vAlign w:val="center"/>
          </w:tcPr>
          <w:p w14:paraId="12BED578" w14:textId="099D7A42" w:rsidR="001F0003" w:rsidRPr="00C22489" w:rsidRDefault="0060420B" w:rsidP="003E0497">
            <w:pPr>
              <w:rPr>
                <w:rFonts w:eastAsia="Calibri"/>
                <w:bCs/>
                <w:sz w:val="22"/>
                <w:szCs w:val="22"/>
              </w:rPr>
            </w:pPr>
            <w:r w:rsidRPr="00C22489">
              <w:rPr>
                <w:rFonts w:eastAsia="Calibri"/>
                <w:bCs/>
                <w:sz w:val="22"/>
                <w:szCs w:val="22"/>
              </w:rPr>
              <w:t>Overhead Speaker</w:t>
            </w:r>
          </w:p>
        </w:tc>
        <w:tc>
          <w:tcPr>
            <w:tcW w:w="672" w:type="dxa"/>
            <w:shd w:val="clear" w:color="auto" w:fill="auto"/>
            <w:vAlign w:val="center"/>
          </w:tcPr>
          <w:p w14:paraId="3E101BD5" w14:textId="3BA5254C" w:rsidR="001F0003" w:rsidRPr="00C22489" w:rsidRDefault="002E2B4B" w:rsidP="00887013">
            <w:pPr>
              <w:jc w:val="center"/>
              <w:rPr>
                <w:sz w:val="22"/>
                <w:szCs w:val="22"/>
              </w:rPr>
            </w:pPr>
            <w:r w:rsidRPr="00C22489">
              <w:rPr>
                <w:sz w:val="22"/>
                <w:szCs w:val="22"/>
              </w:rPr>
              <w:t>8</w:t>
            </w:r>
          </w:p>
        </w:tc>
        <w:tc>
          <w:tcPr>
            <w:tcW w:w="1342" w:type="dxa"/>
            <w:shd w:val="clear" w:color="auto" w:fill="auto"/>
            <w:vAlign w:val="center"/>
          </w:tcPr>
          <w:p w14:paraId="0B089FE9" w14:textId="77777777" w:rsidR="001F0003" w:rsidRPr="00C22489" w:rsidRDefault="001F0003" w:rsidP="00887013">
            <w:pPr>
              <w:jc w:val="center"/>
              <w:rPr>
                <w:rFonts w:eastAsia="Calibri"/>
                <w:i/>
                <w:sz w:val="22"/>
                <w:szCs w:val="22"/>
              </w:rPr>
            </w:pPr>
            <w:r w:rsidRPr="00C22489">
              <w:rPr>
                <w:rFonts w:eastAsia="Calibri"/>
                <w:i/>
                <w:color w:val="4F81BD"/>
                <w:sz w:val="22"/>
                <w:szCs w:val="22"/>
              </w:rPr>
              <w:t>insert</w:t>
            </w:r>
          </w:p>
        </w:tc>
        <w:tc>
          <w:tcPr>
            <w:tcW w:w="1701" w:type="dxa"/>
            <w:shd w:val="clear" w:color="auto" w:fill="auto"/>
            <w:vAlign w:val="center"/>
          </w:tcPr>
          <w:p w14:paraId="64EB65D7" w14:textId="77777777" w:rsidR="001F0003" w:rsidRPr="00C22489" w:rsidRDefault="001F0003" w:rsidP="00887013">
            <w:pPr>
              <w:jc w:val="center"/>
              <w:rPr>
                <w:rFonts w:eastAsia="Calibri"/>
                <w:i/>
                <w:sz w:val="22"/>
                <w:szCs w:val="22"/>
              </w:rPr>
            </w:pPr>
            <w:r w:rsidRPr="00C22489">
              <w:rPr>
                <w:rFonts w:eastAsia="Calibri"/>
                <w:i/>
                <w:color w:val="4F81BD"/>
                <w:sz w:val="22"/>
                <w:szCs w:val="22"/>
              </w:rPr>
              <w:t>insert</w:t>
            </w:r>
          </w:p>
        </w:tc>
        <w:tc>
          <w:tcPr>
            <w:tcW w:w="1417" w:type="dxa"/>
            <w:shd w:val="clear" w:color="auto" w:fill="auto"/>
            <w:vAlign w:val="center"/>
          </w:tcPr>
          <w:p w14:paraId="35AECBC9" w14:textId="77777777" w:rsidR="001F0003" w:rsidRPr="00C22489" w:rsidRDefault="001F0003" w:rsidP="00887013">
            <w:pPr>
              <w:jc w:val="center"/>
              <w:rPr>
                <w:rFonts w:eastAsia="Calibri"/>
                <w:bCs/>
                <w:i/>
                <w:sz w:val="22"/>
                <w:szCs w:val="22"/>
                <w:u w:val="single"/>
              </w:rPr>
            </w:pPr>
            <w:r w:rsidRPr="00C22489">
              <w:rPr>
                <w:rFonts w:eastAsia="Calibri"/>
                <w:i/>
                <w:color w:val="4F81BD"/>
                <w:sz w:val="22"/>
                <w:szCs w:val="22"/>
              </w:rPr>
              <w:t>insert</w:t>
            </w:r>
          </w:p>
        </w:tc>
        <w:tc>
          <w:tcPr>
            <w:tcW w:w="1701" w:type="dxa"/>
            <w:shd w:val="clear" w:color="auto" w:fill="auto"/>
            <w:vAlign w:val="center"/>
          </w:tcPr>
          <w:p w14:paraId="0DCCC054" w14:textId="77777777" w:rsidR="001F0003" w:rsidRPr="00C22489" w:rsidRDefault="001F0003" w:rsidP="00887013">
            <w:pPr>
              <w:jc w:val="center"/>
              <w:rPr>
                <w:rFonts w:eastAsia="Calibri"/>
                <w:bCs/>
                <w:i/>
                <w:sz w:val="22"/>
                <w:szCs w:val="22"/>
                <w:u w:val="single"/>
              </w:rPr>
            </w:pPr>
            <w:r w:rsidRPr="00C22489">
              <w:rPr>
                <w:rFonts w:eastAsia="Calibri"/>
                <w:i/>
                <w:color w:val="4F81BD"/>
                <w:sz w:val="22"/>
                <w:szCs w:val="22"/>
              </w:rPr>
              <w:t>insert</w:t>
            </w:r>
          </w:p>
        </w:tc>
        <w:tc>
          <w:tcPr>
            <w:tcW w:w="1418" w:type="dxa"/>
            <w:shd w:val="clear" w:color="auto" w:fill="auto"/>
            <w:vAlign w:val="center"/>
          </w:tcPr>
          <w:p w14:paraId="02FB15FC" w14:textId="77777777" w:rsidR="001F0003" w:rsidRPr="00C22489" w:rsidRDefault="001F0003" w:rsidP="00887013">
            <w:pPr>
              <w:jc w:val="center"/>
              <w:rPr>
                <w:rFonts w:eastAsia="Calibri"/>
                <w:bCs/>
                <w:i/>
                <w:sz w:val="22"/>
                <w:szCs w:val="22"/>
                <w:u w:val="single"/>
              </w:rPr>
            </w:pPr>
            <w:r w:rsidRPr="00C22489">
              <w:rPr>
                <w:rFonts w:eastAsia="Calibri"/>
                <w:i/>
                <w:color w:val="4F81BD"/>
                <w:sz w:val="22"/>
                <w:szCs w:val="22"/>
              </w:rPr>
              <w:t>Insert</w:t>
            </w:r>
          </w:p>
        </w:tc>
      </w:tr>
      <w:tr w:rsidR="001F0003" w:rsidRPr="007007A3" w14:paraId="64CA7E64" w14:textId="77777777" w:rsidTr="003E0497">
        <w:tc>
          <w:tcPr>
            <w:tcW w:w="616" w:type="dxa"/>
            <w:shd w:val="clear" w:color="auto" w:fill="auto"/>
            <w:vAlign w:val="center"/>
          </w:tcPr>
          <w:p w14:paraId="59D419D0" w14:textId="77777777" w:rsidR="001F0003" w:rsidRPr="00C22489" w:rsidRDefault="00B16AA4" w:rsidP="00887013">
            <w:pPr>
              <w:jc w:val="center"/>
              <w:rPr>
                <w:rFonts w:eastAsia="Calibri"/>
                <w:bCs/>
                <w:sz w:val="22"/>
                <w:szCs w:val="22"/>
              </w:rPr>
            </w:pPr>
            <w:r w:rsidRPr="00C22489">
              <w:rPr>
                <w:rFonts w:eastAsia="Calibri"/>
                <w:bCs/>
                <w:sz w:val="22"/>
                <w:szCs w:val="22"/>
              </w:rPr>
              <w:t>7</w:t>
            </w:r>
            <w:r w:rsidR="001F0003" w:rsidRPr="00C22489">
              <w:rPr>
                <w:rFonts w:eastAsia="Calibri"/>
                <w:bCs/>
                <w:sz w:val="22"/>
                <w:szCs w:val="22"/>
              </w:rPr>
              <w:t>.</w:t>
            </w:r>
          </w:p>
        </w:tc>
        <w:tc>
          <w:tcPr>
            <w:tcW w:w="1652" w:type="dxa"/>
            <w:shd w:val="clear" w:color="auto" w:fill="auto"/>
            <w:vAlign w:val="center"/>
          </w:tcPr>
          <w:p w14:paraId="38EF1502" w14:textId="2D5D97DA" w:rsidR="001F0003" w:rsidRPr="00C22489" w:rsidRDefault="00BE291B" w:rsidP="003E0497">
            <w:pPr>
              <w:rPr>
                <w:rFonts w:eastAsia="Calibri"/>
                <w:bCs/>
                <w:sz w:val="22"/>
                <w:szCs w:val="22"/>
              </w:rPr>
            </w:pPr>
            <w:r w:rsidRPr="00C22489">
              <w:rPr>
                <w:rFonts w:eastAsia="Calibri"/>
                <w:bCs/>
                <w:sz w:val="22"/>
                <w:szCs w:val="22"/>
              </w:rPr>
              <w:t>Wireless Head Microphone</w:t>
            </w:r>
          </w:p>
        </w:tc>
        <w:tc>
          <w:tcPr>
            <w:tcW w:w="672" w:type="dxa"/>
            <w:shd w:val="clear" w:color="auto" w:fill="auto"/>
            <w:vAlign w:val="center"/>
          </w:tcPr>
          <w:p w14:paraId="4705BC67" w14:textId="71AE0CBA" w:rsidR="001F0003" w:rsidRPr="00C22489" w:rsidRDefault="00BE291B" w:rsidP="00887013">
            <w:pPr>
              <w:jc w:val="center"/>
              <w:rPr>
                <w:sz w:val="22"/>
                <w:szCs w:val="22"/>
              </w:rPr>
            </w:pPr>
            <w:r w:rsidRPr="00C22489">
              <w:rPr>
                <w:sz w:val="22"/>
                <w:szCs w:val="22"/>
              </w:rPr>
              <w:t>4</w:t>
            </w:r>
          </w:p>
        </w:tc>
        <w:tc>
          <w:tcPr>
            <w:tcW w:w="1342" w:type="dxa"/>
            <w:shd w:val="clear" w:color="auto" w:fill="auto"/>
            <w:vAlign w:val="center"/>
          </w:tcPr>
          <w:p w14:paraId="42198A9E" w14:textId="77777777" w:rsidR="001F0003" w:rsidRPr="00C22489" w:rsidRDefault="001F0003" w:rsidP="00887013">
            <w:pPr>
              <w:jc w:val="center"/>
              <w:rPr>
                <w:rFonts w:eastAsia="Calibri"/>
                <w:i/>
                <w:sz w:val="22"/>
                <w:szCs w:val="22"/>
              </w:rPr>
            </w:pPr>
            <w:r w:rsidRPr="00C22489">
              <w:rPr>
                <w:rFonts w:eastAsia="Calibri"/>
                <w:i/>
                <w:color w:val="4F81BD"/>
                <w:sz w:val="22"/>
                <w:szCs w:val="22"/>
              </w:rPr>
              <w:t>insert</w:t>
            </w:r>
          </w:p>
        </w:tc>
        <w:tc>
          <w:tcPr>
            <w:tcW w:w="1701" w:type="dxa"/>
            <w:shd w:val="clear" w:color="auto" w:fill="auto"/>
            <w:vAlign w:val="center"/>
          </w:tcPr>
          <w:p w14:paraId="68E7A903" w14:textId="77777777" w:rsidR="001F0003" w:rsidRPr="00C22489" w:rsidRDefault="001F0003" w:rsidP="00887013">
            <w:pPr>
              <w:jc w:val="center"/>
              <w:rPr>
                <w:rFonts w:eastAsia="Calibri"/>
                <w:i/>
                <w:sz w:val="22"/>
                <w:szCs w:val="22"/>
              </w:rPr>
            </w:pPr>
            <w:r w:rsidRPr="00C22489">
              <w:rPr>
                <w:rFonts w:eastAsia="Calibri"/>
                <w:i/>
                <w:color w:val="4F81BD"/>
                <w:sz w:val="22"/>
                <w:szCs w:val="22"/>
              </w:rPr>
              <w:t>insert</w:t>
            </w:r>
          </w:p>
        </w:tc>
        <w:tc>
          <w:tcPr>
            <w:tcW w:w="1417" w:type="dxa"/>
            <w:shd w:val="clear" w:color="auto" w:fill="auto"/>
            <w:vAlign w:val="center"/>
          </w:tcPr>
          <w:p w14:paraId="1A4BBB39" w14:textId="77777777" w:rsidR="001F0003" w:rsidRPr="00C22489" w:rsidRDefault="001F0003" w:rsidP="00887013">
            <w:pPr>
              <w:jc w:val="center"/>
              <w:rPr>
                <w:rFonts w:eastAsia="Calibri"/>
                <w:bCs/>
                <w:i/>
                <w:sz w:val="22"/>
                <w:szCs w:val="22"/>
                <w:u w:val="single"/>
              </w:rPr>
            </w:pPr>
            <w:r w:rsidRPr="00C22489">
              <w:rPr>
                <w:rFonts w:eastAsia="Calibri"/>
                <w:i/>
                <w:color w:val="4F81BD"/>
                <w:sz w:val="22"/>
                <w:szCs w:val="22"/>
              </w:rPr>
              <w:t>insert</w:t>
            </w:r>
          </w:p>
        </w:tc>
        <w:tc>
          <w:tcPr>
            <w:tcW w:w="1701" w:type="dxa"/>
            <w:shd w:val="clear" w:color="auto" w:fill="auto"/>
            <w:vAlign w:val="center"/>
          </w:tcPr>
          <w:p w14:paraId="665A3918" w14:textId="77777777" w:rsidR="001F0003" w:rsidRPr="00C22489" w:rsidRDefault="001F0003" w:rsidP="00887013">
            <w:pPr>
              <w:jc w:val="center"/>
              <w:rPr>
                <w:rFonts w:eastAsia="Calibri"/>
                <w:bCs/>
                <w:i/>
                <w:sz w:val="22"/>
                <w:szCs w:val="22"/>
                <w:u w:val="single"/>
              </w:rPr>
            </w:pPr>
            <w:r w:rsidRPr="00C22489">
              <w:rPr>
                <w:rFonts w:eastAsia="Calibri"/>
                <w:i/>
                <w:color w:val="4F81BD"/>
                <w:sz w:val="22"/>
                <w:szCs w:val="22"/>
              </w:rPr>
              <w:t>insert</w:t>
            </w:r>
          </w:p>
        </w:tc>
        <w:tc>
          <w:tcPr>
            <w:tcW w:w="1418" w:type="dxa"/>
            <w:shd w:val="clear" w:color="auto" w:fill="auto"/>
            <w:vAlign w:val="center"/>
          </w:tcPr>
          <w:p w14:paraId="2E4D412F" w14:textId="77777777" w:rsidR="001F0003" w:rsidRPr="00C22489" w:rsidRDefault="001F0003" w:rsidP="00887013">
            <w:pPr>
              <w:jc w:val="center"/>
              <w:rPr>
                <w:rFonts w:eastAsia="Calibri"/>
                <w:bCs/>
                <w:i/>
                <w:sz w:val="22"/>
                <w:szCs w:val="22"/>
                <w:u w:val="single"/>
              </w:rPr>
            </w:pPr>
            <w:r w:rsidRPr="00C22489">
              <w:rPr>
                <w:rFonts w:eastAsia="Calibri"/>
                <w:i/>
                <w:color w:val="4F81BD"/>
                <w:sz w:val="22"/>
                <w:szCs w:val="22"/>
              </w:rPr>
              <w:t>Insert</w:t>
            </w:r>
          </w:p>
        </w:tc>
      </w:tr>
      <w:tr w:rsidR="00887013" w:rsidRPr="007007A3" w14:paraId="2B590976" w14:textId="77777777" w:rsidTr="003E0497">
        <w:tc>
          <w:tcPr>
            <w:tcW w:w="616" w:type="dxa"/>
            <w:shd w:val="clear" w:color="auto" w:fill="auto"/>
            <w:vAlign w:val="center"/>
          </w:tcPr>
          <w:p w14:paraId="475FA5C2" w14:textId="77777777" w:rsidR="00887013" w:rsidRPr="00C22489" w:rsidRDefault="00D74BCA" w:rsidP="00887013">
            <w:pPr>
              <w:jc w:val="center"/>
              <w:rPr>
                <w:rFonts w:eastAsia="Calibri"/>
                <w:bCs/>
                <w:sz w:val="22"/>
                <w:szCs w:val="22"/>
                <w:lang w:val="sr-Latn-RS"/>
              </w:rPr>
            </w:pPr>
            <w:r w:rsidRPr="00C22489">
              <w:rPr>
                <w:rFonts w:eastAsia="Calibri"/>
                <w:bCs/>
                <w:sz w:val="22"/>
                <w:szCs w:val="22"/>
                <w:lang w:val="sr-Latn-RS"/>
              </w:rPr>
              <w:t>8</w:t>
            </w:r>
            <w:r w:rsidR="00887013" w:rsidRPr="00C22489">
              <w:rPr>
                <w:rFonts w:eastAsia="Calibri"/>
                <w:bCs/>
                <w:sz w:val="22"/>
                <w:szCs w:val="22"/>
                <w:lang w:val="sr-Latn-RS"/>
              </w:rPr>
              <w:t>.</w:t>
            </w:r>
          </w:p>
        </w:tc>
        <w:tc>
          <w:tcPr>
            <w:tcW w:w="1652" w:type="dxa"/>
            <w:shd w:val="clear" w:color="auto" w:fill="auto"/>
            <w:vAlign w:val="center"/>
          </w:tcPr>
          <w:p w14:paraId="3B66DEBD" w14:textId="3C703A93" w:rsidR="00887013" w:rsidRPr="00C22489" w:rsidRDefault="001923E6" w:rsidP="003E0497">
            <w:pPr>
              <w:rPr>
                <w:rFonts w:eastAsia="Calibri"/>
                <w:sz w:val="22"/>
                <w:szCs w:val="22"/>
              </w:rPr>
            </w:pPr>
            <w:r w:rsidRPr="00C22489">
              <w:rPr>
                <w:rFonts w:eastAsia="Calibri"/>
                <w:sz w:val="22"/>
                <w:szCs w:val="22"/>
              </w:rPr>
              <w:t>LCD Display</w:t>
            </w:r>
          </w:p>
        </w:tc>
        <w:tc>
          <w:tcPr>
            <w:tcW w:w="672" w:type="dxa"/>
            <w:shd w:val="clear" w:color="auto" w:fill="auto"/>
            <w:vAlign w:val="center"/>
          </w:tcPr>
          <w:p w14:paraId="747BDBA3" w14:textId="77777777" w:rsidR="00887013" w:rsidRPr="00C22489" w:rsidRDefault="00887013" w:rsidP="00887013">
            <w:pPr>
              <w:jc w:val="center"/>
              <w:rPr>
                <w:sz w:val="22"/>
                <w:szCs w:val="22"/>
              </w:rPr>
            </w:pPr>
            <w:r w:rsidRPr="00C22489">
              <w:rPr>
                <w:sz w:val="22"/>
                <w:szCs w:val="22"/>
              </w:rPr>
              <w:t>6</w:t>
            </w:r>
          </w:p>
        </w:tc>
        <w:tc>
          <w:tcPr>
            <w:tcW w:w="1342" w:type="dxa"/>
            <w:shd w:val="clear" w:color="auto" w:fill="auto"/>
            <w:vAlign w:val="center"/>
          </w:tcPr>
          <w:p w14:paraId="4EA5FA65" w14:textId="77777777" w:rsidR="00887013" w:rsidRPr="00C22489" w:rsidRDefault="00887013" w:rsidP="00887013">
            <w:pPr>
              <w:jc w:val="center"/>
              <w:rPr>
                <w:rFonts w:eastAsia="Calibri"/>
                <w:i/>
                <w:sz w:val="22"/>
                <w:szCs w:val="22"/>
              </w:rPr>
            </w:pPr>
            <w:r w:rsidRPr="00C22489">
              <w:rPr>
                <w:rFonts w:eastAsia="Calibri"/>
                <w:i/>
                <w:color w:val="4F81BD"/>
                <w:sz w:val="22"/>
                <w:szCs w:val="22"/>
              </w:rPr>
              <w:t>insert</w:t>
            </w:r>
          </w:p>
        </w:tc>
        <w:tc>
          <w:tcPr>
            <w:tcW w:w="1701" w:type="dxa"/>
            <w:shd w:val="clear" w:color="auto" w:fill="auto"/>
            <w:vAlign w:val="center"/>
          </w:tcPr>
          <w:p w14:paraId="5083CA09" w14:textId="77777777" w:rsidR="00887013" w:rsidRPr="00C22489" w:rsidRDefault="00887013" w:rsidP="00887013">
            <w:pPr>
              <w:jc w:val="center"/>
              <w:rPr>
                <w:rFonts w:eastAsia="Calibri"/>
                <w:i/>
                <w:sz w:val="22"/>
                <w:szCs w:val="22"/>
              </w:rPr>
            </w:pPr>
            <w:r w:rsidRPr="00C22489">
              <w:rPr>
                <w:rFonts w:eastAsia="Calibri"/>
                <w:i/>
                <w:color w:val="4F81BD"/>
                <w:sz w:val="22"/>
                <w:szCs w:val="22"/>
              </w:rPr>
              <w:t>insert</w:t>
            </w:r>
          </w:p>
        </w:tc>
        <w:tc>
          <w:tcPr>
            <w:tcW w:w="1417" w:type="dxa"/>
            <w:shd w:val="clear" w:color="auto" w:fill="auto"/>
            <w:vAlign w:val="center"/>
          </w:tcPr>
          <w:p w14:paraId="6AEA90D6" w14:textId="77777777" w:rsidR="00887013" w:rsidRPr="00C22489" w:rsidRDefault="00887013" w:rsidP="00887013">
            <w:pPr>
              <w:jc w:val="center"/>
              <w:rPr>
                <w:rFonts w:eastAsia="Calibri"/>
                <w:bCs/>
                <w:i/>
                <w:sz w:val="22"/>
                <w:szCs w:val="22"/>
                <w:u w:val="single"/>
              </w:rPr>
            </w:pPr>
            <w:r w:rsidRPr="00C22489">
              <w:rPr>
                <w:rFonts w:eastAsia="Calibri"/>
                <w:i/>
                <w:color w:val="4F81BD"/>
                <w:sz w:val="22"/>
                <w:szCs w:val="22"/>
              </w:rPr>
              <w:t>insert</w:t>
            </w:r>
          </w:p>
        </w:tc>
        <w:tc>
          <w:tcPr>
            <w:tcW w:w="1701" w:type="dxa"/>
            <w:shd w:val="clear" w:color="auto" w:fill="auto"/>
            <w:vAlign w:val="center"/>
          </w:tcPr>
          <w:p w14:paraId="43C34C37" w14:textId="77777777" w:rsidR="00887013" w:rsidRPr="00C22489" w:rsidRDefault="00887013" w:rsidP="00887013">
            <w:pPr>
              <w:jc w:val="center"/>
              <w:rPr>
                <w:rFonts w:eastAsia="Calibri"/>
                <w:bCs/>
                <w:i/>
                <w:sz w:val="22"/>
                <w:szCs w:val="22"/>
                <w:u w:val="single"/>
              </w:rPr>
            </w:pPr>
            <w:r w:rsidRPr="00C22489">
              <w:rPr>
                <w:rFonts w:eastAsia="Calibri"/>
                <w:i/>
                <w:color w:val="4F81BD"/>
                <w:sz w:val="22"/>
                <w:szCs w:val="22"/>
              </w:rPr>
              <w:t>insert</w:t>
            </w:r>
          </w:p>
        </w:tc>
        <w:tc>
          <w:tcPr>
            <w:tcW w:w="1418" w:type="dxa"/>
            <w:shd w:val="clear" w:color="auto" w:fill="auto"/>
            <w:vAlign w:val="center"/>
          </w:tcPr>
          <w:p w14:paraId="364FB82B" w14:textId="77777777" w:rsidR="00887013" w:rsidRPr="00C22489" w:rsidRDefault="00887013" w:rsidP="00887013">
            <w:pPr>
              <w:jc w:val="center"/>
              <w:rPr>
                <w:rFonts w:eastAsia="Calibri"/>
                <w:bCs/>
                <w:i/>
                <w:sz w:val="22"/>
                <w:szCs w:val="22"/>
                <w:u w:val="single"/>
              </w:rPr>
            </w:pPr>
            <w:r w:rsidRPr="00C22489">
              <w:rPr>
                <w:rFonts w:eastAsia="Calibri"/>
                <w:i/>
                <w:color w:val="4F81BD"/>
                <w:sz w:val="22"/>
                <w:szCs w:val="22"/>
              </w:rPr>
              <w:t>Insert</w:t>
            </w:r>
          </w:p>
        </w:tc>
      </w:tr>
      <w:tr w:rsidR="00DE4DE4" w:rsidRPr="007007A3" w14:paraId="57BCCF3B" w14:textId="77777777" w:rsidTr="003E0497">
        <w:tc>
          <w:tcPr>
            <w:tcW w:w="616" w:type="dxa"/>
            <w:shd w:val="clear" w:color="auto" w:fill="auto"/>
            <w:vAlign w:val="center"/>
          </w:tcPr>
          <w:p w14:paraId="11CCC46B" w14:textId="77777777" w:rsidR="00DE4DE4" w:rsidRPr="00C22489" w:rsidRDefault="00D74BCA" w:rsidP="00DE4DE4">
            <w:pPr>
              <w:jc w:val="center"/>
              <w:rPr>
                <w:rFonts w:eastAsia="Calibri"/>
                <w:bCs/>
                <w:sz w:val="22"/>
                <w:szCs w:val="22"/>
                <w:lang w:val="sr-Latn-RS"/>
              </w:rPr>
            </w:pPr>
            <w:r w:rsidRPr="00C22489">
              <w:rPr>
                <w:rFonts w:eastAsia="Calibri"/>
                <w:bCs/>
                <w:sz w:val="22"/>
                <w:szCs w:val="22"/>
                <w:lang w:val="sr-Latn-RS"/>
              </w:rPr>
              <w:t>9</w:t>
            </w:r>
            <w:r w:rsidR="00DE4DE4" w:rsidRPr="00C22489">
              <w:rPr>
                <w:rFonts w:eastAsia="Calibri"/>
                <w:bCs/>
                <w:sz w:val="22"/>
                <w:szCs w:val="22"/>
                <w:lang w:val="sr-Latn-RS"/>
              </w:rPr>
              <w:t>.</w:t>
            </w:r>
          </w:p>
        </w:tc>
        <w:tc>
          <w:tcPr>
            <w:tcW w:w="1652" w:type="dxa"/>
            <w:shd w:val="clear" w:color="auto" w:fill="auto"/>
            <w:vAlign w:val="center"/>
          </w:tcPr>
          <w:p w14:paraId="7797FA76" w14:textId="21CC6007" w:rsidR="00DE4DE4" w:rsidRPr="00C22489" w:rsidRDefault="00B77114" w:rsidP="003E0497">
            <w:pPr>
              <w:rPr>
                <w:rFonts w:eastAsia="Calibri"/>
                <w:sz w:val="22"/>
                <w:szCs w:val="22"/>
              </w:rPr>
            </w:pPr>
            <w:r w:rsidRPr="00C22489">
              <w:rPr>
                <w:rFonts w:eastAsia="Calibri"/>
                <w:sz w:val="22"/>
                <w:szCs w:val="22"/>
              </w:rPr>
              <w:t>Projector</w:t>
            </w:r>
            <w:r w:rsidR="00597832" w:rsidRPr="00C22489">
              <w:rPr>
                <w:rFonts w:eastAsia="Calibri"/>
                <w:sz w:val="22"/>
                <w:szCs w:val="22"/>
              </w:rPr>
              <w:t xml:space="preserve"> </w:t>
            </w:r>
          </w:p>
        </w:tc>
        <w:tc>
          <w:tcPr>
            <w:tcW w:w="672" w:type="dxa"/>
            <w:shd w:val="clear" w:color="auto" w:fill="auto"/>
            <w:vAlign w:val="center"/>
          </w:tcPr>
          <w:p w14:paraId="1C70668C" w14:textId="388CB0E1" w:rsidR="00DE4DE4" w:rsidRPr="00C22489" w:rsidRDefault="000642E3" w:rsidP="00DE4DE4">
            <w:pPr>
              <w:jc w:val="center"/>
              <w:rPr>
                <w:sz w:val="22"/>
                <w:szCs w:val="22"/>
              </w:rPr>
            </w:pPr>
            <w:r>
              <w:rPr>
                <w:sz w:val="22"/>
                <w:szCs w:val="22"/>
              </w:rPr>
              <w:t>12</w:t>
            </w:r>
          </w:p>
        </w:tc>
        <w:tc>
          <w:tcPr>
            <w:tcW w:w="1342" w:type="dxa"/>
            <w:shd w:val="clear" w:color="auto" w:fill="auto"/>
            <w:vAlign w:val="center"/>
          </w:tcPr>
          <w:p w14:paraId="1F1ACF12"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701" w:type="dxa"/>
            <w:shd w:val="clear" w:color="auto" w:fill="auto"/>
            <w:vAlign w:val="center"/>
          </w:tcPr>
          <w:p w14:paraId="6286A095"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417" w:type="dxa"/>
            <w:shd w:val="clear" w:color="auto" w:fill="auto"/>
            <w:vAlign w:val="center"/>
          </w:tcPr>
          <w:p w14:paraId="61CB5310"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701" w:type="dxa"/>
            <w:shd w:val="clear" w:color="auto" w:fill="auto"/>
            <w:vAlign w:val="center"/>
          </w:tcPr>
          <w:p w14:paraId="503E6BF9"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418" w:type="dxa"/>
            <w:shd w:val="clear" w:color="auto" w:fill="auto"/>
            <w:vAlign w:val="center"/>
          </w:tcPr>
          <w:p w14:paraId="05C0FD29"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r>
      <w:tr w:rsidR="00DE4DE4" w:rsidRPr="007007A3" w14:paraId="4462E8B3" w14:textId="77777777" w:rsidTr="003E0497">
        <w:tc>
          <w:tcPr>
            <w:tcW w:w="616" w:type="dxa"/>
            <w:shd w:val="clear" w:color="auto" w:fill="auto"/>
            <w:vAlign w:val="center"/>
          </w:tcPr>
          <w:p w14:paraId="0166F343" w14:textId="77777777" w:rsidR="00DE4DE4" w:rsidRPr="00C22489" w:rsidRDefault="00DE4DE4" w:rsidP="00DE4DE4">
            <w:pPr>
              <w:jc w:val="center"/>
              <w:rPr>
                <w:rFonts w:eastAsia="Calibri"/>
                <w:bCs/>
                <w:sz w:val="22"/>
                <w:szCs w:val="22"/>
                <w:lang w:val="sr-Latn-RS"/>
              </w:rPr>
            </w:pPr>
            <w:r w:rsidRPr="00C22489">
              <w:rPr>
                <w:rFonts w:eastAsia="Calibri"/>
                <w:bCs/>
                <w:sz w:val="22"/>
                <w:szCs w:val="22"/>
                <w:lang w:val="sr-Latn-RS"/>
              </w:rPr>
              <w:t>1</w:t>
            </w:r>
            <w:r w:rsidR="00D74BCA" w:rsidRPr="00C22489">
              <w:rPr>
                <w:rFonts w:eastAsia="Calibri"/>
                <w:bCs/>
                <w:sz w:val="22"/>
                <w:szCs w:val="22"/>
                <w:lang w:val="sr-Latn-RS"/>
              </w:rPr>
              <w:t>0</w:t>
            </w:r>
            <w:r w:rsidRPr="00C22489">
              <w:rPr>
                <w:rFonts w:eastAsia="Calibri"/>
                <w:bCs/>
                <w:sz w:val="22"/>
                <w:szCs w:val="22"/>
                <w:lang w:val="sr-Latn-RS"/>
              </w:rPr>
              <w:t>.</w:t>
            </w:r>
          </w:p>
        </w:tc>
        <w:tc>
          <w:tcPr>
            <w:tcW w:w="1652" w:type="dxa"/>
            <w:shd w:val="clear" w:color="auto" w:fill="auto"/>
            <w:vAlign w:val="center"/>
          </w:tcPr>
          <w:p w14:paraId="658F093C" w14:textId="52B1361B" w:rsidR="00DE4DE4" w:rsidRPr="00C22489" w:rsidRDefault="0066757B" w:rsidP="003E0497">
            <w:pPr>
              <w:rPr>
                <w:rFonts w:eastAsia="Calibri"/>
                <w:sz w:val="22"/>
                <w:szCs w:val="22"/>
              </w:rPr>
            </w:pPr>
            <w:r w:rsidRPr="00C22489">
              <w:rPr>
                <w:rFonts w:eastAsia="Calibri"/>
                <w:sz w:val="22"/>
                <w:szCs w:val="22"/>
              </w:rPr>
              <w:t xml:space="preserve">Ceiling Mount </w:t>
            </w:r>
            <w:r w:rsidR="000F5C09" w:rsidRPr="00C22489">
              <w:rPr>
                <w:rFonts w:eastAsia="Calibri"/>
                <w:sz w:val="22"/>
                <w:szCs w:val="22"/>
              </w:rPr>
              <w:t>for Projector</w:t>
            </w:r>
          </w:p>
        </w:tc>
        <w:tc>
          <w:tcPr>
            <w:tcW w:w="672" w:type="dxa"/>
            <w:shd w:val="clear" w:color="auto" w:fill="auto"/>
            <w:vAlign w:val="center"/>
          </w:tcPr>
          <w:p w14:paraId="3B622FF8" w14:textId="6FDFF3E3" w:rsidR="00DE4DE4" w:rsidRPr="00C22489" w:rsidRDefault="000F5C09" w:rsidP="00DE4DE4">
            <w:pPr>
              <w:jc w:val="center"/>
              <w:rPr>
                <w:sz w:val="22"/>
                <w:szCs w:val="22"/>
              </w:rPr>
            </w:pPr>
            <w:r w:rsidRPr="00C22489">
              <w:rPr>
                <w:sz w:val="22"/>
                <w:szCs w:val="22"/>
              </w:rPr>
              <w:t>4</w:t>
            </w:r>
          </w:p>
        </w:tc>
        <w:tc>
          <w:tcPr>
            <w:tcW w:w="1342" w:type="dxa"/>
            <w:shd w:val="clear" w:color="auto" w:fill="auto"/>
            <w:vAlign w:val="center"/>
          </w:tcPr>
          <w:p w14:paraId="40D714FC"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701" w:type="dxa"/>
            <w:shd w:val="clear" w:color="auto" w:fill="auto"/>
            <w:vAlign w:val="center"/>
          </w:tcPr>
          <w:p w14:paraId="164CE3DD"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417" w:type="dxa"/>
            <w:shd w:val="clear" w:color="auto" w:fill="auto"/>
            <w:vAlign w:val="center"/>
          </w:tcPr>
          <w:p w14:paraId="1ECE405F"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701" w:type="dxa"/>
            <w:shd w:val="clear" w:color="auto" w:fill="auto"/>
            <w:vAlign w:val="center"/>
          </w:tcPr>
          <w:p w14:paraId="698840FE"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418" w:type="dxa"/>
            <w:shd w:val="clear" w:color="auto" w:fill="auto"/>
            <w:vAlign w:val="center"/>
          </w:tcPr>
          <w:p w14:paraId="2B32513A"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r>
      <w:tr w:rsidR="00DE4DE4" w:rsidRPr="007007A3" w14:paraId="5D1B94F0" w14:textId="77777777" w:rsidTr="003E0497">
        <w:tc>
          <w:tcPr>
            <w:tcW w:w="616" w:type="dxa"/>
            <w:shd w:val="clear" w:color="auto" w:fill="auto"/>
            <w:vAlign w:val="center"/>
          </w:tcPr>
          <w:p w14:paraId="2185F192" w14:textId="77777777" w:rsidR="00DE4DE4" w:rsidRPr="00C22489" w:rsidRDefault="00DE4DE4" w:rsidP="00DE4DE4">
            <w:pPr>
              <w:jc w:val="center"/>
              <w:rPr>
                <w:rFonts w:eastAsia="Calibri"/>
                <w:bCs/>
                <w:sz w:val="22"/>
                <w:szCs w:val="22"/>
                <w:lang w:val="sr-Latn-RS"/>
              </w:rPr>
            </w:pPr>
            <w:r w:rsidRPr="00C22489">
              <w:rPr>
                <w:rFonts w:eastAsia="Calibri"/>
                <w:bCs/>
                <w:sz w:val="22"/>
                <w:szCs w:val="22"/>
                <w:lang w:val="sr-Latn-RS"/>
              </w:rPr>
              <w:t>1</w:t>
            </w:r>
            <w:r w:rsidR="00D74BCA" w:rsidRPr="00C22489">
              <w:rPr>
                <w:rFonts w:eastAsia="Calibri"/>
                <w:bCs/>
                <w:sz w:val="22"/>
                <w:szCs w:val="22"/>
                <w:lang w:val="sr-Latn-RS"/>
              </w:rPr>
              <w:t>1</w:t>
            </w:r>
            <w:r w:rsidRPr="00C22489">
              <w:rPr>
                <w:rFonts w:eastAsia="Calibri"/>
                <w:bCs/>
                <w:sz w:val="22"/>
                <w:szCs w:val="22"/>
                <w:lang w:val="sr-Latn-RS"/>
              </w:rPr>
              <w:t>.</w:t>
            </w:r>
          </w:p>
        </w:tc>
        <w:tc>
          <w:tcPr>
            <w:tcW w:w="1652" w:type="dxa"/>
            <w:shd w:val="clear" w:color="auto" w:fill="auto"/>
            <w:vAlign w:val="center"/>
          </w:tcPr>
          <w:p w14:paraId="2A914003" w14:textId="7111B3B7" w:rsidR="00DE4DE4" w:rsidRPr="00C22489" w:rsidRDefault="001F0502" w:rsidP="003E0497">
            <w:pPr>
              <w:rPr>
                <w:rFonts w:eastAsia="Calibri"/>
                <w:sz w:val="22"/>
                <w:szCs w:val="22"/>
              </w:rPr>
            </w:pPr>
            <w:r w:rsidRPr="00C22489">
              <w:rPr>
                <w:rFonts w:eastAsia="Calibri"/>
                <w:sz w:val="22"/>
                <w:szCs w:val="22"/>
              </w:rPr>
              <w:t>Electric Projection Screen</w:t>
            </w:r>
          </w:p>
        </w:tc>
        <w:tc>
          <w:tcPr>
            <w:tcW w:w="672" w:type="dxa"/>
            <w:shd w:val="clear" w:color="auto" w:fill="auto"/>
            <w:vAlign w:val="center"/>
          </w:tcPr>
          <w:p w14:paraId="215181FE" w14:textId="5A2D9D76" w:rsidR="00DE4DE4" w:rsidRPr="00C22489" w:rsidRDefault="001F0502" w:rsidP="00DE4DE4">
            <w:pPr>
              <w:jc w:val="center"/>
              <w:rPr>
                <w:sz w:val="22"/>
                <w:szCs w:val="22"/>
              </w:rPr>
            </w:pPr>
            <w:r w:rsidRPr="00C22489">
              <w:rPr>
                <w:sz w:val="22"/>
                <w:szCs w:val="22"/>
              </w:rPr>
              <w:t>4</w:t>
            </w:r>
          </w:p>
        </w:tc>
        <w:tc>
          <w:tcPr>
            <w:tcW w:w="1342" w:type="dxa"/>
            <w:shd w:val="clear" w:color="auto" w:fill="auto"/>
            <w:vAlign w:val="center"/>
          </w:tcPr>
          <w:p w14:paraId="4EF4AB04"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701" w:type="dxa"/>
            <w:shd w:val="clear" w:color="auto" w:fill="auto"/>
            <w:vAlign w:val="center"/>
          </w:tcPr>
          <w:p w14:paraId="1B5185B5"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417" w:type="dxa"/>
            <w:shd w:val="clear" w:color="auto" w:fill="auto"/>
            <w:vAlign w:val="center"/>
          </w:tcPr>
          <w:p w14:paraId="21832EA6"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701" w:type="dxa"/>
            <w:shd w:val="clear" w:color="auto" w:fill="auto"/>
            <w:vAlign w:val="center"/>
          </w:tcPr>
          <w:p w14:paraId="40A14B21"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418" w:type="dxa"/>
            <w:shd w:val="clear" w:color="auto" w:fill="auto"/>
            <w:vAlign w:val="center"/>
          </w:tcPr>
          <w:p w14:paraId="06CC0D01"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r>
      <w:tr w:rsidR="00DE4DE4" w:rsidRPr="007007A3" w14:paraId="3F4C0CF8" w14:textId="77777777" w:rsidTr="003E0497">
        <w:tc>
          <w:tcPr>
            <w:tcW w:w="616" w:type="dxa"/>
            <w:shd w:val="clear" w:color="auto" w:fill="auto"/>
            <w:vAlign w:val="center"/>
          </w:tcPr>
          <w:p w14:paraId="062D9029" w14:textId="77777777" w:rsidR="00DE4DE4" w:rsidRPr="00C22489" w:rsidRDefault="00DE4DE4" w:rsidP="00DE4DE4">
            <w:pPr>
              <w:jc w:val="center"/>
              <w:rPr>
                <w:rFonts w:eastAsia="Calibri"/>
                <w:bCs/>
                <w:sz w:val="22"/>
                <w:szCs w:val="22"/>
                <w:lang w:val="sr-Latn-RS"/>
              </w:rPr>
            </w:pPr>
            <w:r w:rsidRPr="00C22489">
              <w:rPr>
                <w:rFonts w:eastAsia="Calibri"/>
                <w:bCs/>
                <w:sz w:val="22"/>
                <w:szCs w:val="22"/>
                <w:lang w:val="sr-Latn-RS"/>
              </w:rPr>
              <w:t>1</w:t>
            </w:r>
            <w:r w:rsidR="00D74BCA" w:rsidRPr="00C22489">
              <w:rPr>
                <w:rFonts w:eastAsia="Calibri"/>
                <w:bCs/>
                <w:sz w:val="22"/>
                <w:szCs w:val="22"/>
                <w:lang w:val="sr-Latn-RS"/>
              </w:rPr>
              <w:t>2</w:t>
            </w:r>
            <w:r w:rsidRPr="00C22489">
              <w:rPr>
                <w:rFonts w:eastAsia="Calibri"/>
                <w:bCs/>
                <w:sz w:val="22"/>
                <w:szCs w:val="22"/>
                <w:lang w:val="sr-Latn-RS"/>
              </w:rPr>
              <w:t>.</w:t>
            </w:r>
          </w:p>
        </w:tc>
        <w:tc>
          <w:tcPr>
            <w:tcW w:w="1652" w:type="dxa"/>
            <w:shd w:val="clear" w:color="auto" w:fill="auto"/>
            <w:vAlign w:val="center"/>
          </w:tcPr>
          <w:p w14:paraId="1D0027A0" w14:textId="50D18974" w:rsidR="00DE4DE4" w:rsidRPr="00C22489" w:rsidRDefault="00006A3E" w:rsidP="003E0497">
            <w:pPr>
              <w:rPr>
                <w:rFonts w:eastAsia="Calibri"/>
                <w:sz w:val="22"/>
                <w:szCs w:val="22"/>
              </w:rPr>
            </w:pPr>
            <w:r w:rsidRPr="00C22489">
              <w:rPr>
                <w:rFonts w:eastAsia="Calibri"/>
                <w:sz w:val="22"/>
                <w:szCs w:val="22"/>
              </w:rPr>
              <w:t xml:space="preserve">USB </w:t>
            </w:r>
            <w:r w:rsidR="009F0065" w:rsidRPr="00C22489">
              <w:rPr>
                <w:rFonts w:eastAsia="Calibri"/>
                <w:sz w:val="22"/>
                <w:szCs w:val="22"/>
              </w:rPr>
              <w:t>V</w:t>
            </w:r>
            <w:r w:rsidRPr="00C22489">
              <w:rPr>
                <w:rFonts w:eastAsia="Calibri"/>
                <w:sz w:val="22"/>
                <w:szCs w:val="22"/>
              </w:rPr>
              <w:t xml:space="preserve">ideo </w:t>
            </w:r>
            <w:r w:rsidR="009F0065" w:rsidRPr="00C22489">
              <w:rPr>
                <w:rFonts w:eastAsia="Calibri"/>
                <w:sz w:val="22"/>
                <w:szCs w:val="22"/>
              </w:rPr>
              <w:t>C</w:t>
            </w:r>
            <w:r w:rsidRPr="00C22489">
              <w:rPr>
                <w:rFonts w:eastAsia="Calibri"/>
                <w:sz w:val="22"/>
                <w:szCs w:val="22"/>
              </w:rPr>
              <w:t xml:space="preserve">onferencing </w:t>
            </w:r>
            <w:r w:rsidR="009F0065" w:rsidRPr="00C22489">
              <w:rPr>
                <w:rFonts w:eastAsia="Calibri"/>
                <w:sz w:val="22"/>
                <w:szCs w:val="22"/>
              </w:rPr>
              <w:t>S</w:t>
            </w:r>
            <w:r w:rsidRPr="00C22489">
              <w:rPr>
                <w:rFonts w:eastAsia="Calibri"/>
                <w:sz w:val="22"/>
                <w:szCs w:val="22"/>
              </w:rPr>
              <w:t>ystem</w:t>
            </w:r>
          </w:p>
        </w:tc>
        <w:tc>
          <w:tcPr>
            <w:tcW w:w="672" w:type="dxa"/>
            <w:shd w:val="clear" w:color="auto" w:fill="auto"/>
            <w:vAlign w:val="center"/>
          </w:tcPr>
          <w:p w14:paraId="29FCD77A" w14:textId="0636CCB8" w:rsidR="00DE4DE4" w:rsidRPr="00C22489" w:rsidRDefault="009142A4" w:rsidP="00DE4DE4">
            <w:pPr>
              <w:jc w:val="center"/>
              <w:rPr>
                <w:sz w:val="22"/>
                <w:szCs w:val="22"/>
              </w:rPr>
            </w:pPr>
            <w:r w:rsidRPr="00C22489">
              <w:rPr>
                <w:sz w:val="22"/>
                <w:szCs w:val="22"/>
              </w:rPr>
              <w:t>6</w:t>
            </w:r>
          </w:p>
        </w:tc>
        <w:tc>
          <w:tcPr>
            <w:tcW w:w="1342" w:type="dxa"/>
            <w:shd w:val="clear" w:color="auto" w:fill="auto"/>
            <w:vAlign w:val="center"/>
          </w:tcPr>
          <w:p w14:paraId="63E33F8E"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701" w:type="dxa"/>
            <w:shd w:val="clear" w:color="auto" w:fill="auto"/>
            <w:vAlign w:val="center"/>
          </w:tcPr>
          <w:p w14:paraId="200A1B6E"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417" w:type="dxa"/>
            <w:shd w:val="clear" w:color="auto" w:fill="auto"/>
            <w:vAlign w:val="center"/>
          </w:tcPr>
          <w:p w14:paraId="3ECB1391"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701" w:type="dxa"/>
            <w:shd w:val="clear" w:color="auto" w:fill="auto"/>
            <w:vAlign w:val="center"/>
          </w:tcPr>
          <w:p w14:paraId="0FBA7BE5"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418" w:type="dxa"/>
            <w:shd w:val="clear" w:color="auto" w:fill="auto"/>
            <w:vAlign w:val="center"/>
          </w:tcPr>
          <w:p w14:paraId="002FA7FC"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r>
      <w:tr w:rsidR="00DE4DE4" w:rsidRPr="007007A3" w14:paraId="0ABEC168" w14:textId="77777777" w:rsidTr="003E0497">
        <w:tc>
          <w:tcPr>
            <w:tcW w:w="616" w:type="dxa"/>
            <w:shd w:val="clear" w:color="auto" w:fill="auto"/>
            <w:vAlign w:val="center"/>
          </w:tcPr>
          <w:p w14:paraId="639A5631" w14:textId="77777777" w:rsidR="00DE4DE4" w:rsidRPr="00C22489" w:rsidRDefault="00DE4DE4" w:rsidP="00DE4DE4">
            <w:pPr>
              <w:jc w:val="center"/>
              <w:rPr>
                <w:rFonts w:eastAsia="Calibri"/>
                <w:bCs/>
                <w:sz w:val="22"/>
                <w:szCs w:val="22"/>
                <w:lang w:val="sr-Latn-RS"/>
              </w:rPr>
            </w:pPr>
            <w:r w:rsidRPr="00C22489">
              <w:rPr>
                <w:rFonts w:eastAsia="Calibri"/>
                <w:bCs/>
                <w:sz w:val="22"/>
                <w:szCs w:val="22"/>
                <w:lang w:val="sr-Latn-RS"/>
              </w:rPr>
              <w:t>1</w:t>
            </w:r>
            <w:r w:rsidR="00D74BCA" w:rsidRPr="00C22489">
              <w:rPr>
                <w:rFonts w:eastAsia="Calibri"/>
                <w:bCs/>
                <w:sz w:val="22"/>
                <w:szCs w:val="22"/>
                <w:lang w:val="sr-Latn-RS"/>
              </w:rPr>
              <w:t>3</w:t>
            </w:r>
            <w:r w:rsidRPr="00C22489">
              <w:rPr>
                <w:rFonts w:eastAsia="Calibri"/>
                <w:bCs/>
                <w:sz w:val="22"/>
                <w:szCs w:val="22"/>
                <w:lang w:val="sr-Latn-RS"/>
              </w:rPr>
              <w:t>.</w:t>
            </w:r>
          </w:p>
        </w:tc>
        <w:tc>
          <w:tcPr>
            <w:tcW w:w="1652" w:type="dxa"/>
            <w:shd w:val="clear" w:color="auto" w:fill="auto"/>
            <w:vAlign w:val="center"/>
          </w:tcPr>
          <w:p w14:paraId="32E984B2" w14:textId="63F5D165" w:rsidR="00DE4DE4" w:rsidRPr="00C22489" w:rsidRDefault="00145821" w:rsidP="003E0497">
            <w:pPr>
              <w:rPr>
                <w:rFonts w:eastAsia="Calibri"/>
                <w:sz w:val="22"/>
                <w:szCs w:val="22"/>
              </w:rPr>
            </w:pPr>
            <w:r w:rsidRPr="00C22489">
              <w:rPr>
                <w:rFonts w:eastAsia="Calibri"/>
                <w:sz w:val="22"/>
                <w:szCs w:val="22"/>
              </w:rPr>
              <w:t xml:space="preserve">Extension </w:t>
            </w:r>
            <w:r w:rsidR="009F0065" w:rsidRPr="00C22489">
              <w:rPr>
                <w:rFonts w:eastAsia="Calibri"/>
                <w:sz w:val="22"/>
                <w:szCs w:val="22"/>
              </w:rPr>
              <w:t>C</w:t>
            </w:r>
            <w:r w:rsidRPr="00C22489">
              <w:rPr>
                <w:rFonts w:eastAsia="Calibri"/>
                <w:sz w:val="22"/>
                <w:szCs w:val="22"/>
              </w:rPr>
              <w:t xml:space="preserve">onference </w:t>
            </w:r>
            <w:r w:rsidR="009F0065" w:rsidRPr="00C22489">
              <w:rPr>
                <w:rFonts w:eastAsia="Calibri"/>
                <w:sz w:val="22"/>
                <w:szCs w:val="22"/>
              </w:rPr>
              <w:t>S</w:t>
            </w:r>
            <w:r w:rsidRPr="00C22489">
              <w:rPr>
                <w:rFonts w:eastAsia="Calibri"/>
                <w:sz w:val="22"/>
                <w:szCs w:val="22"/>
              </w:rPr>
              <w:t xml:space="preserve">peakerphone for USB </w:t>
            </w:r>
            <w:r w:rsidR="009F0065" w:rsidRPr="00C22489">
              <w:rPr>
                <w:rFonts w:eastAsia="Calibri"/>
                <w:sz w:val="22"/>
                <w:szCs w:val="22"/>
              </w:rPr>
              <w:t>V</w:t>
            </w:r>
            <w:r w:rsidRPr="00C22489">
              <w:rPr>
                <w:rFonts w:eastAsia="Calibri"/>
                <w:sz w:val="22"/>
                <w:szCs w:val="22"/>
              </w:rPr>
              <w:t xml:space="preserve">ideo </w:t>
            </w:r>
            <w:r w:rsidR="009F0065" w:rsidRPr="00C22489">
              <w:rPr>
                <w:rFonts w:eastAsia="Calibri"/>
                <w:sz w:val="22"/>
                <w:szCs w:val="22"/>
              </w:rPr>
              <w:t>C</w:t>
            </w:r>
            <w:r w:rsidRPr="00C22489">
              <w:rPr>
                <w:rFonts w:eastAsia="Calibri"/>
                <w:sz w:val="22"/>
                <w:szCs w:val="22"/>
              </w:rPr>
              <w:t xml:space="preserve">onference </w:t>
            </w:r>
            <w:r w:rsidR="009F0065" w:rsidRPr="00C22489">
              <w:rPr>
                <w:rFonts w:eastAsia="Calibri"/>
                <w:sz w:val="22"/>
                <w:szCs w:val="22"/>
              </w:rPr>
              <w:t>S</w:t>
            </w:r>
            <w:r w:rsidRPr="00C22489">
              <w:rPr>
                <w:rFonts w:eastAsia="Calibri"/>
                <w:sz w:val="22"/>
                <w:szCs w:val="22"/>
              </w:rPr>
              <w:t>ystem</w:t>
            </w:r>
          </w:p>
        </w:tc>
        <w:tc>
          <w:tcPr>
            <w:tcW w:w="672" w:type="dxa"/>
            <w:shd w:val="clear" w:color="auto" w:fill="auto"/>
            <w:vAlign w:val="center"/>
          </w:tcPr>
          <w:p w14:paraId="439473E9" w14:textId="77777777" w:rsidR="00DE4DE4" w:rsidRPr="00C22489" w:rsidRDefault="00DE4DE4" w:rsidP="00DE4DE4">
            <w:pPr>
              <w:jc w:val="center"/>
              <w:rPr>
                <w:sz w:val="22"/>
                <w:szCs w:val="22"/>
              </w:rPr>
            </w:pPr>
            <w:r w:rsidRPr="00C22489">
              <w:rPr>
                <w:sz w:val="22"/>
                <w:szCs w:val="22"/>
              </w:rPr>
              <w:t>6</w:t>
            </w:r>
          </w:p>
        </w:tc>
        <w:tc>
          <w:tcPr>
            <w:tcW w:w="1342" w:type="dxa"/>
            <w:shd w:val="clear" w:color="auto" w:fill="auto"/>
            <w:vAlign w:val="center"/>
          </w:tcPr>
          <w:p w14:paraId="312F83EB"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701" w:type="dxa"/>
            <w:shd w:val="clear" w:color="auto" w:fill="auto"/>
            <w:vAlign w:val="center"/>
          </w:tcPr>
          <w:p w14:paraId="06E492C9"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417" w:type="dxa"/>
            <w:shd w:val="clear" w:color="auto" w:fill="auto"/>
            <w:vAlign w:val="center"/>
          </w:tcPr>
          <w:p w14:paraId="09DFD648"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701" w:type="dxa"/>
            <w:shd w:val="clear" w:color="auto" w:fill="auto"/>
            <w:vAlign w:val="center"/>
          </w:tcPr>
          <w:p w14:paraId="6B2C308A"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418" w:type="dxa"/>
            <w:shd w:val="clear" w:color="auto" w:fill="auto"/>
            <w:vAlign w:val="center"/>
          </w:tcPr>
          <w:p w14:paraId="194F1AAB"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r>
      <w:tr w:rsidR="00DE4DE4" w:rsidRPr="007007A3" w14:paraId="1BD5EDD6" w14:textId="77777777" w:rsidTr="003E0497">
        <w:tc>
          <w:tcPr>
            <w:tcW w:w="616" w:type="dxa"/>
            <w:shd w:val="clear" w:color="auto" w:fill="auto"/>
            <w:vAlign w:val="center"/>
          </w:tcPr>
          <w:p w14:paraId="530E577F" w14:textId="77777777" w:rsidR="00DE4DE4" w:rsidRPr="00C22489" w:rsidRDefault="00DE4DE4" w:rsidP="00DE4DE4">
            <w:pPr>
              <w:jc w:val="center"/>
              <w:rPr>
                <w:rFonts w:eastAsia="Calibri"/>
                <w:bCs/>
                <w:sz w:val="22"/>
                <w:szCs w:val="22"/>
                <w:lang w:val="sr-Latn-RS"/>
              </w:rPr>
            </w:pPr>
            <w:r w:rsidRPr="00C22489">
              <w:rPr>
                <w:rFonts w:eastAsia="Calibri"/>
                <w:bCs/>
                <w:sz w:val="22"/>
                <w:szCs w:val="22"/>
                <w:lang w:val="sr-Latn-RS"/>
              </w:rPr>
              <w:t>1</w:t>
            </w:r>
            <w:r w:rsidR="00D74BCA" w:rsidRPr="00C22489">
              <w:rPr>
                <w:rFonts w:eastAsia="Calibri"/>
                <w:bCs/>
                <w:sz w:val="22"/>
                <w:szCs w:val="22"/>
                <w:lang w:val="sr-Latn-RS"/>
              </w:rPr>
              <w:t>4</w:t>
            </w:r>
            <w:r w:rsidRPr="00C22489">
              <w:rPr>
                <w:rFonts w:eastAsia="Calibri"/>
                <w:bCs/>
                <w:sz w:val="22"/>
                <w:szCs w:val="22"/>
                <w:lang w:val="sr-Latn-RS"/>
              </w:rPr>
              <w:t>.</w:t>
            </w:r>
          </w:p>
        </w:tc>
        <w:tc>
          <w:tcPr>
            <w:tcW w:w="1652" w:type="dxa"/>
            <w:shd w:val="clear" w:color="auto" w:fill="auto"/>
            <w:vAlign w:val="center"/>
          </w:tcPr>
          <w:p w14:paraId="683F7D20" w14:textId="48175C23" w:rsidR="00DE4DE4" w:rsidRPr="00C22489" w:rsidRDefault="009F0065" w:rsidP="003E0497">
            <w:pPr>
              <w:rPr>
                <w:rFonts w:eastAsia="Calibri"/>
                <w:sz w:val="22"/>
                <w:szCs w:val="22"/>
              </w:rPr>
            </w:pPr>
            <w:r w:rsidRPr="00C22489">
              <w:rPr>
                <w:rFonts w:eastAsia="Calibri"/>
                <w:sz w:val="22"/>
                <w:szCs w:val="22"/>
              </w:rPr>
              <w:t>Projection Screen Tripod</w:t>
            </w:r>
          </w:p>
        </w:tc>
        <w:tc>
          <w:tcPr>
            <w:tcW w:w="672" w:type="dxa"/>
            <w:shd w:val="clear" w:color="auto" w:fill="auto"/>
            <w:vAlign w:val="center"/>
          </w:tcPr>
          <w:p w14:paraId="66B0143B" w14:textId="2CFAC752" w:rsidR="00DE4DE4" w:rsidRPr="00C22489" w:rsidRDefault="00225920" w:rsidP="00DE4DE4">
            <w:pPr>
              <w:jc w:val="center"/>
              <w:rPr>
                <w:sz w:val="22"/>
                <w:szCs w:val="22"/>
              </w:rPr>
            </w:pPr>
            <w:r w:rsidRPr="00C22489">
              <w:rPr>
                <w:sz w:val="22"/>
                <w:szCs w:val="22"/>
              </w:rPr>
              <w:t>8</w:t>
            </w:r>
          </w:p>
        </w:tc>
        <w:tc>
          <w:tcPr>
            <w:tcW w:w="1342" w:type="dxa"/>
            <w:shd w:val="clear" w:color="auto" w:fill="auto"/>
            <w:vAlign w:val="center"/>
          </w:tcPr>
          <w:p w14:paraId="0C0512F3"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701" w:type="dxa"/>
            <w:shd w:val="clear" w:color="auto" w:fill="auto"/>
            <w:vAlign w:val="center"/>
          </w:tcPr>
          <w:p w14:paraId="39B49CE4"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417" w:type="dxa"/>
            <w:shd w:val="clear" w:color="auto" w:fill="auto"/>
            <w:vAlign w:val="center"/>
          </w:tcPr>
          <w:p w14:paraId="60F39B89"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701" w:type="dxa"/>
            <w:shd w:val="clear" w:color="auto" w:fill="auto"/>
            <w:vAlign w:val="center"/>
          </w:tcPr>
          <w:p w14:paraId="7CA2C642"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c>
          <w:tcPr>
            <w:tcW w:w="1418" w:type="dxa"/>
            <w:shd w:val="clear" w:color="auto" w:fill="auto"/>
            <w:vAlign w:val="center"/>
          </w:tcPr>
          <w:p w14:paraId="0B9CDCF9" w14:textId="77777777" w:rsidR="00DE4DE4" w:rsidRPr="00C22489" w:rsidRDefault="00DE4DE4" w:rsidP="00DE4DE4">
            <w:pPr>
              <w:jc w:val="center"/>
              <w:rPr>
                <w:rFonts w:eastAsia="Calibri"/>
                <w:i/>
                <w:color w:val="4F81BD"/>
                <w:sz w:val="22"/>
                <w:szCs w:val="22"/>
              </w:rPr>
            </w:pPr>
            <w:r w:rsidRPr="00C22489">
              <w:rPr>
                <w:rFonts w:eastAsia="Calibri"/>
                <w:i/>
                <w:color w:val="4F81BD"/>
                <w:sz w:val="22"/>
                <w:szCs w:val="22"/>
              </w:rPr>
              <w:t>insert</w:t>
            </w:r>
          </w:p>
        </w:tc>
      </w:tr>
      <w:tr w:rsidR="000F5063" w:rsidRPr="007007A3" w14:paraId="4023C2FC" w14:textId="77777777" w:rsidTr="003E0497">
        <w:tc>
          <w:tcPr>
            <w:tcW w:w="616" w:type="dxa"/>
            <w:shd w:val="clear" w:color="auto" w:fill="auto"/>
            <w:vAlign w:val="center"/>
          </w:tcPr>
          <w:p w14:paraId="2646E157" w14:textId="77777777" w:rsidR="000F5063" w:rsidRPr="00C22489" w:rsidRDefault="000F5063" w:rsidP="000F5063">
            <w:pPr>
              <w:jc w:val="center"/>
              <w:rPr>
                <w:rFonts w:eastAsia="Calibri"/>
                <w:bCs/>
                <w:sz w:val="22"/>
                <w:szCs w:val="22"/>
              </w:rPr>
            </w:pPr>
          </w:p>
        </w:tc>
        <w:tc>
          <w:tcPr>
            <w:tcW w:w="3666" w:type="dxa"/>
            <w:gridSpan w:val="3"/>
            <w:shd w:val="clear" w:color="auto" w:fill="auto"/>
            <w:vAlign w:val="center"/>
          </w:tcPr>
          <w:p w14:paraId="083F89AC" w14:textId="77777777" w:rsidR="000F5063" w:rsidRPr="00C22489" w:rsidRDefault="000F5063" w:rsidP="000F5063">
            <w:pPr>
              <w:jc w:val="center"/>
              <w:rPr>
                <w:rFonts w:eastAsia="Calibri"/>
                <w:i/>
                <w:color w:val="4F81BD"/>
                <w:sz w:val="22"/>
                <w:szCs w:val="22"/>
              </w:rPr>
            </w:pPr>
            <w:r w:rsidRPr="00C22489">
              <w:rPr>
                <w:rFonts w:eastAsia="Calibri"/>
                <w:b/>
                <w:bCs/>
                <w:sz w:val="22"/>
                <w:szCs w:val="22"/>
              </w:rPr>
              <w:t>TOTAL AMOUNT (RSD)</w:t>
            </w:r>
          </w:p>
        </w:tc>
        <w:tc>
          <w:tcPr>
            <w:tcW w:w="1701" w:type="dxa"/>
            <w:shd w:val="clear" w:color="auto" w:fill="auto"/>
            <w:vAlign w:val="center"/>
          </w:tcPr>
          <w:p w14:paraId="08912E68" w14:textId="77777777" w:rsidR="000F5063" w:rsidRPr="00C22489" w:rsidRDefault="000F5063" w:rsidP="000F5063">
            <w:pPr>
              <w:jc w:val="center"/>
              <w:rPr>
                <w:rFonts w:eastAsia="Calibri"/>
                <w:i/>
                <w:sz w:val="22"/>
                <w:szCs w:val="22"/>
              </w:rPr>
            </w:pPr>
            <w:r w:rsidRPr="00C22489">
              <w:rPr>
                <w:rFonts w:eastAsia="Calibri"/>
                <w:i/>
                <w:color w:val="4F81BD"/>
                <w:sz w:val="22"/>
                <w:szCs w:val="22"/>
              </w:rPr>
              <w:t>insert</w:t>
            </w:r>
          </w:p>
        </w:tc>
        <w:tc>
          <w:tcPr>
            <w:tcW w:w="1417" w:type="dxa"/>
            <w:shd w:val="clear" w:color="auto" w:fill="auto"/>
            <w:vAlign w:val="center"/>
          </w:tcPr>
          <w:p w14:paraId="44ADF19F" w14:textId="77777777" w:rsidR="000F5063" w:rsidRPr="00C22489" w:rsidRDefault="000F5063" w:rsidP="000F5063">
            <w:pPr>
              <w:jc w:val="center"/>
              <w:rPr>
                <w:rFonts w:eastAsia="Calibri"/>
                <w:bCs/>
                <w:i/>
                <w:sz w:val="22"/>
                <w:szCs w:val="22"/>
                <w:u w:val="single"/>
              </w:rPr>
            </w:pPr>
            <w:r w:rsidRPr="00C22489">
              <w:rPr>
                <w:rFonts w:eastAsia="Calibri"/>
                <w:i/>
                <w:color w:val="4F81BD"/>
                <w:sz w:val="22"/>
                <w:szCs w:val="22"/>
              </w:rPr>
              <w:t>insert</w:t>
            </w:r>
          </w:p>
        </w:tc>
        <w:tc>
          <w:tcPr>
            <w:tcW w:w="1701" w:type="dxa"/>
            <w:shd w:val="clear" w:color="auto" w:fill="auto"/>
            <w:vAlign w:val="center"/>
          </w:tcPr>
          <w:p w14:paraId="601B302F" w14:textId="77777777" w:rsidR="000F5063" w:rsidRPr="00C22489" w:rsidRDefault="000F5063" w:rsidP="000F5063">
            <w:pPr>
              <w:jc w:val="center"/>
              <w:rPr>
                <w:rFonts w:eastAsia="Calibri"/>
                <w:bCs/>
                <w:i/>
                <w:sz w:val="22"/>
                <w:szCs w:val="22"/>
                <w:u w:val="single"/>
              </w:rPr>
            </w:pPr>
            <w:r w:rsidRPr="00C22489">
              <w:rPr>
                <w:rFonts w:eastAsia="Calibri"/>
                <w:i/>
                <w:color w:val="4F81BD"/>
                <w:sz w:val="22"/>
                <w:szCs w:val="22"/>
              </w:rPr>
              <w:t>insert</w:t>
            </w:r>
          </w:p>
        </w:tc>
        <w:tc>
          <w:tcPr>
            <w:tcW w:w="1418" w:type="dxa"/>
            <w:shd w:val="clear" w:color="auto" w:fill="auto"/>
            <w:vAlign w:val="center"/>
          </w:tcPr>
          <w:p w14:paraId="0E146999" w14:textId="77777777" w:rsidR="000F5063" w:rsidRPr="00C22489" w:rsidRDefault="000F5063" w:rsidP="000F5063">
            <w:pPr>
              <w:jc w:val="center"/>
              <w:rPr>
                <w:rFonts w:eastAsia="Calibri"/>
                <w:i/>
                <w:color w:val="4F81BD"/>
                <w:sz w:val="22"/>
                <w:szCs w:val="22"/>
              </w:rPr>
            </w:pPr>
          </w:p>
        </w:tc>
      </w:tr>
    </w:tbl>
    <w:p w14:paraId="36FC246D" w14:textId="77777777" w:rsidR="00A66336" w:rsidRPr="007007A3" w:rsidRDefault="00A66336" w:rsidP="00A66336">
      <w:pPr>
        <w:jc w:val="both"/>
        <w:rPr>
          <w:bCs/>
          <w:sz w:val="22"/>
          <w:szCs w:val="22"/>
          <w:u w:val="single"/>
        </w:rPr>
      </w:pPr>
    </w:p>
    <w:p w14:paraId="020E2C23" w14:textId="77777777" w:rsidR="00B663A3" w:rsidRPr="007007A3" w:rsidRDefault="00785C95" w:rsidP="00B663A3">
      <w:pPr>
        <w:jc w:val="both"/>
        <w:rPr>
          <w:bCs/>
          <w:sz w:val="22"/>
          <w:szCs w:val="22"/>
        </w:rPr>
      </w:pPr>
      <w:r w:rsidRPr="007007A3">
        <w:rPr>
          <w:bCs/>
          <w:sz w:val="22"/>
          <w:szCs w:val="22"/>
        </w:rPr>
        <w:lastRenderedPageBreak/>
        <w:t>Note: In case of discrepancy between unit price and total derived from unit price, the unit price shall prevail.</w:t>
      </w:r>
      <w:r w:rsidR="008939D5" w:rsidRPr="007007A3">
        <w:rPr>
          <w:bCs/>
          <w:sz w:val="22"/>
          <w:szCs w:val="22"/>
        </w:rPr>
        <w:t xml:space="preserve"> </w:t>
      </w:r>
    </w:p>
    <w:p w14:paraId="74BFF994" w14:textId="77777777" w:rsidR="00785C95" w:rsidRPr="007007A3" w:rsidRDefault="00785C95" w:rsidP="00785C95">
      <w:pPr>
        <w:jc w:val="both"/>
        <w:rPr>
          <w:bCs/>
          <w:sz w:val="22"/>
          <w:szCs w:val="22"/>
          <w:u w:val="single"/>
        </w:rPr>
      </w:pPr>
    </w:p>
    <w:p w14:paraId="03D68BD2" w14:textId="77777777" w:rsidR="00785C95" w:rsidRPr="007007A3" w:rsidRDefault="00785C95" w:rsidP="00785C95">
      <w:pPr>
        <w:numPr>
          <w:ilvl w:val="0"/>
          <w:numId w:val="20"/>
        </w:numPr>
        <w:tabs>
          <w:tab w:val="left" w:pos="720"/>
        </w:tabs>
        <w:ind w:hanging="720"/>
        <w:jc w:val="both"/>
        <w:rPr>
          <w:bCs/>
          <w:sz w:val="22"/>
          <w:szCs w:val="22"/>
        </w:rPr>
      </w:pPr>
      <w:r w:rsidRPr="007007A3">
        <w:rPr>
          <w:bCs/>
          <w:sz w:val="22"/>
          <w:szCs w:val="22"/>
          <w:u w:val="single"/>
        </w:rPr>
        <w:t>Fixed Price</w:t>
      </w:r>
      <w:proofErr w:type="gramStart"/>
      <w:r w:rsidRPr="007007A3">
        <w:rPr>
          <w:bCs/>
          <w:sz w:val="22"/>
          <w:szCs w:val="22"/>
          <w:u w:val="single"/>
        </w:rPr>
        <w:t>:</w:t>
      </w:r>
      <w:r w:rsidRPr="007007A3">
        <w:rPr>
          <w:bCs/>
          <w:sz w:val="22"/>
          <w:szCs w:val="22"/>
        </w:rPr>
        <w:t xml:space="preserve">  The</w:t>
      </w:r>
      <w:proofErr w:type="gramEnd"/>
      <w:r w:rsidRPr="007007A3">
        <w:rPr>
          <w:bCs/>
          <w:sz w:val="22"/>
          <w:szCs w:val="22"/>
        </w:rPr>
        <w:t xml:space="preserve"> prices indicated above are firm and fixed and not subject to any adjustment during contract performance.</w:t>
      </w:r>
    </w:p>
    <w:p w14:paraId="58BEB4CE" w14:textId="77777777" w:rsidR="00785C95" w:rsidRPr="007007A3" w:rsidRDefault="00785C95" w:rsidP="00785C95">
      <w:pPr>
        <w:ind w:left="720" w:hanging="720"/>
        <w:jc w:val="both"/>
        <w:rPr>
          <w:bCs/>
          <w:sz w:val="22"/>
          <w:szCs w:val="22"/>
        </w:rPr>
      </w:pPr>
    </w:p>
    <w:p w14:paraId="272B218C" w14:textId="77777777" w:rsidR="00891275" w:rsidRPr="007007A3" w:rsidRDefault="00785C95" w:rsidP="00891275">
      <w:pPr>
        <w:numPr>
          <w:ilvl w:val="0"/>
          <w:numId w:val="20"/>
        </w:numPr>
        <w:ind w:hanging="720"/>
        <w:jc w:val="both"/>
        <w:rPr>
          <w:bCs/>
          <w:sz w:val="22"/>
          <w:szCs w:val="22"/>
        </w:rPr>
      </w:pPr>
      <w:r w:rsidRPr="007007A3">
        <w:rPr>
          <w:bCs/>
          <w:sz w:val="22"/>
          <w:szCs w:val="22"/>
        </w:rPr>
        <w:t xml:space="preserve">The Purchaser reserves the right at the time of contract finalization to increase or decrease by up to </w:t>
      </w:r>
      <w:r w:rsidR="00AF52D3" w:rsidRPr="007007A3">
        <w:rPr>
          <w:bCs/>
          <w:sz w:val="22"/>
          <w:szCs w:val="22"/>
        </w:rPr>
        <w:t>15</w:t>
      </w:r>
      <w:r w:rsidRPr="007007A3">
        <w:rPr>
          <w:bCs/>
          <w:sz w:val="22"/>
          <w:szCs w:val="22"/>
        </w:rPr>
        <w:t>% the quantity of goods and services originally specified without any change in unit prices as well as other terms and conditions.</w:t>
      </w:r>
    </w:p>
    <w:p w14:paraId="3CB2C21D" w14:textId="77777777" w:rsidR="00485777" w:rsidRPr="007007A3" w:rsidRDefault="00485777" w:rsidP="00485777">
      <w:pPr>
        <w:jc w:val="both"/>
        <w:rPr>
          <w:bCs/>
          <w:sz w:val="22"/>
          <w:szCs w:val="22"/>
        </w:rPr>
      </w:pPr>
    </w:p>
    <w:p w14:paraId="39495FE1" w14:textId="77777777" w:rsidR="00CD20FF" w:rsidRPr="007007A3" w:rsidRDefault="00785C95" w:rsidP="00485777">
      <w:pPr>
        <w:numPr>
          <w:ilvl w:val="0"/>
          <w:numId w:val="20"/>
        </w:numPr>
        <w:ind w:hanging="720"/>
        <w:jc w:val="both"/>
        <w:rPr>
          <w:sz w:val="22"/>
          <w:szCs w:val="22"/>
        </w:rPr>
      </w:pPr>
      <w:r w:rsidRPr="007007A3">
        <w:rPr>
          <w:bCs/>
          <w:sz w:val="22"/>
          <w:szCs w:val="22"/>
          <w:u w:val="single"/>
        </w:rPr>
        <w:t>Delivery Schedule:</w:t>
      </w:r>
      <w:r w:rsidRPr="007007A3">
        <w:rPr>
          <w:bCs/>
          <w:sz w:val="22"/>
          <w:szCs w:val="22"/>
        </w:rPr>
        <w:t xml:space="preserve"> The delivery</w:t>
      </w:r>
      <w:r w:rsidR="00CD20FF" w:rsidRPr="007007A3">
        <w:rPr>
          <w:bCs/>
          <w:sz w:val="22"/>
          <w:szCs w:val="22"/>
        </w:rPr>
        <w:t xml:space="preserve">, </w:t>
      </w:r>
      <w:r w:rsidR="00CD20FF" w:rsidRPr="007007A3">
        <w:rPr>
          <w:sz w:val="22"/>
          <w:szCs w:val="22"/>
        </w:rPr>
        <w:t>psychical installation and putting into operation</w:t>
      </w:r>
      <w:r w:rsidRPr="007007A3">
        <w:rPr>
          <w:bCs/>
          <w:sz w:val="22"/>
          <w:szCs w:val="22"/>
        </w:rPr>
        <w:t xml:space="preserve"> should be completed as per above schedule</w:t>
      </w:r>
      <w:r w:rsidR="00BB00A6" w:rsidRPr="007007A3">
        <w:rPr>
          <w:b/>
          <w:bCs/>
          <w:sz w:val="22"/>
          <w:szCs w:val="22"/>
        </w:rPr>
        <w:t xml:space="preserve"> </w:t>
      </w:r>
      <w:r w:rsidR="00BB00A6" w:rsidRPr="007007A3">
        <w:rPr>
          <w:bCs/>
          <w:sz w:val="22"/>
          <w:szCs w:val="22"/>
        </w:rPr>
        <w:t>but</w:t>
      </w:r>
      <w:r w:rsidR="00BB00A6" w:rsidRPr="007007A3">
        <w:rPr>
          <w:b/>
          <w:bCs/>
          <w:sz w:val="22"/>
          <w:szCs w:val="22"/>
        </w:rPr>
        <w:t xml:space="preserve"> not </w:t>
      </w:r>
      <w:r w:rsidR="00BB00A6" w:rsidRPr="007348ED">
        <w:rPr>
          <w:b/>
          <w:bCs/>
          <w:sz w:val="22"/>
          <w:szCs w:val="22"/>
        </w:rPr>
        <w:t xml:space="preserve">exceeding </w:t>
      </w:r>
      <w:r w:rsidR="00B568D8" w:rsidRPr="007348ED">
        <w:rPr>
          <w:b/>
          <w:bCs/>
          <w:sz w:val="22"/>
          <w:szCs w:val="22"/>
        </w:rPr>
        <w:t>60</w:t>
      </w:r>
      <w:r w:rsidR="00BB00A6" w:rsidRPr="007348ED">
        <w:rPr>
          <w:b/>
          <w:bCs/>
          <w:sz w:val="22"/>
          <w:szCs w:val="22"/>
        </w:rPr>
        <w:t xml:space="preserve"> calendar</w:t>
      </w:r>
      <w:r w:rsidR="00BB00A6" w:rsidRPr="007007A3">
        <w:rPr>
          <w:b/>
          <w:bCs/>
          <w:sz w:val="22"/>
          <w:szCs w:val="22"/>
        </w:rPr>
        <w:t xml:space="preserve"> </w:t>
      </w:r>
      <w:r w:rsidR="00BB00A6" w:rsidRPr="007007A3">
        <w:rPr>
          <w:sz w:val="22"/>
          <w:szCs w:val="22"/>
        </w:rPr>
        <w:t>days from contract signature</w:t>
      </w:r>
      <w:r w:rsidR="00CD20FF" w:rsidRPr="007007A3">
        <w:rPr>
          <w:sz w:val="22"/>
          <w:szCs w:val="22"/>
        </w:rPr>
        <w:t>, according to the following dynamics:</w:t>
      </w:r>
    </w:p>
    <w:p w14:paraId="26738C29" w14:textId="77777777" w:rsidR="00CD20FF" w:rsidRPr="00C22489" w:rsidRDefault="00CD20FF" w:rsidP="00C22489">
      <w:pPr>
        <w:pStyle w:val="ListParagraph"/>
        <w:rPr>
          <w:rFonts w:ascii="Times New Roman" w:hAnsi="Times New Roman"/>
        </w:rPr>
      </w:pPr>
    </w:p>
    <w:p w14:paraId="4EF004B1" w14:textId="042C6577" w:rsidR="00CD20FF" w:rsidRPr="00C22489" w:rsidRDefault="00CD20FF" w:rsidP="00CD20FF">
      <w:pPr>
        <w:pStyle w:val="ListParagraph"/>
        <w:numPr>
          <w:ilvl w:val="0"/>
          <w:numId w:val="49"/>
        </w:numPr>
        <w:rPr>
          <w:rFonts w:ascii="Times New Roman" w:hAnsi="Times New Roman"/>
        </w:rPr>
      </w:pPr>
      <w:r w:rsidRPr="00C22489">
        <w:rPr>
          <w:rFonts w:ascii="Times New Roman" w:hAnsi="Times New Roman"/>
          <w:bCs/>
        </w:rPr>
        <w:t>Delivery within 50 calendar days</w:t>
      </w:r>
    </w:p>
    <w:p w14:paraId="4EE9BE64" w14:textId="43B924F6" w:rsidR="00CD20FF" w:rsidRPr="00C22489" w:rsidRDefault="00CD20FF" w:rsidP="00CD20FF">
      <w:pPr>
        <w:pStyle w:val="ListParagraph"/>
        <w:numPr>
          <w:ilvl w:val="0"/>
          <w:numId w:val="49"/>
        </w:numPr>
        <w:rPr>
          <w:rFonts w:ascii="Times New Roman" w:hAnsi="Times New Roman"/>
        </w:rPr>
      </w:pPr>
      <w:r w:rsidRPr="00C22489">
        <w:rPr>
          <w:rFonts w:ascii="Times New Roman" w:hAnsi="Times New Roman"/>
        </w:rPr>
        <w:t>Installation and putting into operation within 60 calendar days.</w:t>
      </w:r>
    </w:p>
    <w:p w14:paraId="3424FB61" w14:textId="4A9379A4" w:rsidR="00CD20FF" w:rsidRPr="00C22489" w:rsidRDefault="00CD20FF" w:rsidP="00694781">
      <w:pPr>
        <w:ind w:left="720"/>
        <w:jc w:val="both"/>
        <w:rPr>
          <w:sz w:val="22"/>
          <w:szCs w:val="22"/>
        </w:rPr>
      </w:pPr>
      <w:r w:rsidRPr="00C22489">
        <w:rPr>
          <w:sz w:val="22"/>
          <w:szCs w:val="22"/>
        </w:rPr>
        <w:t xml:space="preserve">The </w:t>
      </w:r>
      <w:proofErr w:type="spellStart"/>
      <w:r w:rsidRPr="00C22489">
        <w:rPr>
          <w:sz w:val="22"/>
          <w:szCs w:val="22"/>
        </w:rPr>
        <w:t>MoCTI</w:t>
      </w:r>
      <w:proofErr w:type="spellEnd"/>
      <w:r w:rsidRPr="00C22489">
        <w:rPr>
          <w:sz w:val="22"/>
          <w:szCs w:val="22"/>
        </w:rPr>
        <w:t xml:space="preserve">/PIU and </w:t>
      </w:r>
      <w:proofErr w:type="spellStart"/>
      <w:r w:rsidRPr="00C22489">
        <w:rPr>
          <w:sz w:val="22"/>
          <w:szCs w:val="22"/>
        </w:rPr>
        <w:t>Srbijavoz</w:t>
      </w:r>
      <w:proofErr w:type="spellEnd"/>
      <w:r w:rsidRPr="00C22489">
        <w:rPr>
          <w:sz w:val="22"/>
          <w:szCs w:val="22"/>
        </w:rPr>
        <w:t xml:space="preserve"> commission will verify the receipt and installation of equipment, as well as putting into operation</w:t>
      </w:r>
      <w:r w:rsidR="007C73BF" w:rsidRPr="00C22489">
        <w:rPr>
          <w:sz w:val="22"/>
          <w:szCs w:val="22"/>
        </w:rPr>
        <w:t>. The Commission will draw up a Record stating tha</w:t>
      </w:r>
      <w:r w:rsidR="00694781">
        <w:rPr>
          <w:sz w:val="22"/>
          <w:szCs w:val="22"/>
        </w:rPr>
        <w:t>t the equipment has been receiv</w:t>
      </w:r>
      <w:r w:rsidR="007C73BF" w:rsidRPr="00C22489">
        <w:rPr>
          <w:sz w:val="22"/>
          <w:szCs w:val="22"/>
        </w:rPr>
        <w:t>ed and installed in accordance with the Contract.</w:t>
      </w:r>
    </w:p>
    <w:p w14:paraId="30CDAC9A" w14:textId="10294F2C" w:rsidR="00BB00A6" w:rsidRPr="007007A3" w:rsidRDefault="00D53980" w:rsidP="00694781">
      <w:pPr>
        <w:ind w:left="720"/>
        <w:jc w:val="both"/>
        <w:rPr>
          <w:sz w:val="22"/>
          <w:szCs w:val="22"/>
        </w:rPr>
      </w:pPr>
      <w:r w:rsidRPr="00C22489">
        <w:rPr>
          <w:sz w:val="22"/>
          <w:szCs w:val="22"/>
        </w:rPr>
        <w:t>I</w:t>
      </w:r>
      <w:r w:rsidRPr="007007A3">
        <w:rPr>
          <w:sz w:val="22"/>
          <w:szCs w:val="22"/>
        </w:rPr>
        <w:t>tems 1-3 and 14 sh</w:t>
      </w:r>
      <w:r w:rsidR="00690C97" w:rsidRPr="007007A3">
        <w:rPr>
          <w:sz w:val="22"/>
          <w:szCs w:val="22"/>
        </w:rPr>
        <w:t>ould</w:t>
      </w:r>
      <w:r w:rsidRPr="007007A3">
        <w:rPr>
          <w:sz w:val="22"/>
          <w:szCs w:val="22"/>
        </w:rPr>
        <w:t xml:space="preserve"> be delivered at </w:t>
      </w:r>
      <w:proofErr w:type="gramStart"/>
      <w:r w:rsidRPr="007007A3">
        <w:rPr>
          <w:sz w:val="22"/>
          <w:szCs w:val="22"/>
        </w:rPr>
        <w:t>following</w:t>
      </w:r>
      <w:proofErr w:type="gramEnd"/>
      <w:r w:rsidRPr="007007A3">
        <w:rPr>
          <w:sz w:val="22"/>
          <w:szCs w:val="22"/>
        </w:rPr>
        <w:t xml:space="preserve"> location</w:t>
      </w:r>
      <w:r w:rsidR="00CD20FF" w:rsidRPr="007007A3">
        <w:rPr>
          <w:sz w:val="22"/>
          <w:szCs w:val="22"/>
        </w:rPr>
        <w:t xml:space="preserve">: TPS </w:t>
      </w:r>
      <w:proofErr w:type="spellStart"/>
      <w:r w:rsidR="00CD20FF" w:rsidRPr="007007A3">
        <w:rPr>
          <w:sz w:val="22"/>
          <w:szCs w:val="22"/>
        </w:rPr>
        <w:t>Zemun</w:t>
      </w:r>
      <w:proofErr w:type="spellEnd"/>
      <w:r w:rsidRPr="007007A3">
        <w:rPr>
          <w:sz w:val="22"/>
          <w:szCs w:val="22"/>
        </w:rPr>
        <w:t>. For items 4-13</w:t>
      </w:r>
      <w:r w:rsidR="00485777" w:rsidRPr="007007A3">
        <w:rPr>
          <w:sz w:val="22"/>
          <w:szCs w:val="22"/>
        </w:rPr>
        <w:t xml:space="preserve"> delivery includes </w:t>
      </w:r>
      <w:bookmarkStart w:id="4" w:name="_Hlk170829600"/>
      <w:r w:rsidR="00485777" w:rsidRPr="007007A3">
        <w:rPr>
          <w:sz w:val="22"/>
          <w:szCs w:val="22"/>
        </w:rPr>
        <w:t xml:space="preserve">psychical installation </w:t>
      </w:r>
      <w:r w:rsidR="00E86D52" w:rsidRPr="007007A3">
        <w:rPr>
          <w:sz w:val="22"/>
          <w:szCs w:val="22"/>
        </w:rPr>
        <w:t xml:space="preserve">and putting into operation </w:t>
      </w:r>
      <w:bookmarkEnd w:id="4"/>
      <w:r w:rsidR="00E86D52" w:rsidRPr="007007A3">
        <w:rPr>
          <w:sz w:val="22"/>
          <w:szCs w:val="22"/>
        </w:rPr>
        <w:t>at following locations</w:t>
      </w:r>
      <w:r w:rsidR="00CD20FF" w:rsidRPr="007007A3">
        <w:rPr>
          <w:sz w:val="22"/>
          <w:szCs w:val="22"/>
        </w:rPr>
        <w:t xml:space="preserve">: TPS </w:t>
      </w:r>
      <w:proofErr w:type="spellStart"/>
      <w:r w:rsidR="00CD20FF" w:rsidRPr="006D7B04">
        <w:rPr>
          <w:sz w:val="22"/>
          <w:szCs w:val="22"/>
        </w:rPr>
        <w:t>Zemun</w:t>
      </w:r>
      <w:proofErr w:type="spellEnd"/>
      <w:r w:rsidR="00690C97" w:rsidRPr="006D7B04">
        <w:rPr>
          <w:sz w:val="22"/>
          <w:szCs w:val="22"/>
        </w:rPr>
        <w:t>.</w:t>
      </w:r>
    </w:p>
    <w:p w14:paraId="5D635028" w14:textId="77777777" w:rsidR="00485777" w:rsidRPr="007007A3" w:rsidRDefault="00485777" w:rsidP="00485777">
      <w:pPr>
        <w:jc w:val="both"/>
        <w:rPr>
          <w:bCs/>
          <w:sz w:val="22"/>
          <w:szCs w:val="22"/>
        </w:rPr>
      </w:pPr>
    </w:p>
    <w:p w14:paraId="460701EC" w14:textId="77777777" w:rsidR="00785C95" w:rsidRPr="007007A3" w:rsidRDefault="00785C95" w:rsidP="00567D7E">
      <w:pPr>
        <w:numPr>
          <w:ilvl w:val="0"/>
          <w:numId w:val="20"/>
        </w:numPr>
        <w:ind w:hanging="720"/>
        <w:jc w:val="both"/>
        <w:rPr>
          <w:sz w:val="22"/>
          <w:szCs w:val="22"/>
          <w:lang w:val="en-GB"/>
        </w:rPr>
      </w:pPr>
      <w:r w:rsidRPr="007007A3">
        <w:rPr>
          <w:sz w:val="22"/>
          <w:szCs w:val="22"/>
          <w:u w:val="single"/>
          <w:lang w:val="en-GB"/>
        </w:rPr>
        <w:t>Applicable Law:</w:t>
      </w:r>
      <w:r w:rsidRPr="007007A3">
        <w:rPr>
          <w:b/>
          <w:sz w:val="22"/>
          <w:szCs w:val="22"/>
          <w:lang w:val="en-GB"/>
        </w:rPr>
        <w:t xml:space="preserve"> </w:t>
      </w:r>
      <w:r w:rsidRPr="007007A3">
        <w:rPr>
          <w:sz w:val="22"/>
          <w:szCs w:val="22"/>
          <w:lang w:val="en-GB"/>
        </w:rPr>
        <w:t xml:space="preserve">The Contract shall be interpreted in accordance with the laws of the </w:t>
      </w:r>
      <w:r w:rsidR="00AD1169" w:rsidRPr="007007A3">
        <w:rPr>
          <w:sz w:val="22"/>
          <w:szCs w:val="22"/>
          <w:lang w:val="en-GB"/>
        </w:rPr>
        <w:t>Republic of Serbia</w:t>
      </w:r>
      <w:r w:rsidRPr="007007A3">
        <w:rPr>
          <w:sz w:val="22"/>
          <w:szCs w:val="22"/>
          <w:lang w:val="en-GB"/>
        </w:rPr>
        <w:t>.</w:t>
      </w:r>
    </w:p>
    <w:p w14:paraId="15E18A16" w14:textId="77777777" w:rsidR="00785C95" w:rsidRPr="007007A3" w:rsidRDefault="00785C95" w:rsidP="00785C95">
      <w:pPr>
        <w:rPr>
          <w:b/>
          <w:sz w:val="22"/>
          <w:szCs w:val="22"/>
          <w:lang w:val="en-GB"/>
        </w:rPr>
      </w:pPr>
    </w:p>
    <w:p w14:paraId="087B2F2F" w14:textId="77777777" w:rsidR="00D30469" w:rsidRPr="007007A3" w:rsidRDefault="00785C95" w:rsidP="008749E6">
      <w:pPr>
        <w:numPr>
          <w:ilvl w:val="0"/>
          <w:numId w:val="20"/>
        </w:numPr>
        <w:ind w:hanging="720"/>
        <w:jc w:val="both"/>
        <w:rPr>
          <w:sz w:val="22"/>
          <w:szCs w:val="22"/>
        </w:rPr>
      </w:pPr>
      <w:r w:rsidRPr="007007A3">
        <w:rPr>
          <w:bCs/>
          <w:sz w:val="22"/>
          <w:szCs w:val="22"/>
          <w:u w:val="single"/>
        </w:rPr>
        <w:t>Resolution of Disputes:</w:t>
      </w:r>
      <w:r w:rsidRPr="007007A3">
        <w:rPr>
          <w:b/>
          <w:sz w:val="22"/>
          <w:szCs w:val="22"/>
        </w:rPr>
        <w:t xml:space="preserve"> </w:t>
      </w:r>
      <w:r w:rsidRPr="007007A3">
        <w:rPr>
          <w:sz w:val="22"/>
          <w:szCs w:val="22"/>
        </w:rPr>
        <w:t xml:space="preserve">The Purchaser and the Supplier shall make every effort to resolve amicably by direct informal negotiation any disagreement or dispute between them under or in connection with the Contract. In the case of a dispute between the Purchaser and the Supplier, the dispute shall be settled in accordance with the </w:t>
      </w:r>
      <w:proofErr w:type="gramStart"/>
      <w:r w:rsidRPr="007007A3">
        <w:rPr>
          <w:sz w:val="22"/>
          <w:szCs w:val="22"/>
        </w:rPr>
        <w:t>country</w:t>
      </w:r>
      <w:proofErr w:type="gramEnd"/>
      <w:r w:rsidRPr="007007A3">
        <w:rPr>
          <w:sz w:val="22"/>
          <w:szCs w:val="22"/>
        </w:rPr>
        <w:t xml:space="preserve"> procedures.</w:t>
      </w:r>
    </w:p>
    <w:p w14:paraId="78CDD299" w14:textId="77777777" w:rsidR="00966CC6" w:rsidRPr="00C22489" w:rsidRDefault="00966CC6" w:rsidP="008749E6">
      <w:pPr>
        <w:pStyle w:val="ListParagraph"/>
        <w:spacing w:after="0" w:line="240" w:lineRule="auto"/>
        <w:rPr>
          <w:rFonts w:ascii="Times New Roman" w:hAnsi="Times New Roman"/>
        </w:rPr>
      </w:pPr>
    </w:p>
    <w:p w14:paraId="0B151E16" w14:textId="78C74FC0" w:rsidR="00C006DF" w:rsidRPr="007007A3" w:rsidRDefault="00785C95" w:rsidP="008575B3">
      <w:pPr>
        <w:numPr>
          <w:ilvl w:val="0"/>
          <w:numId w:val="20"/>
        </w:numPr>
        <w:jc w:val="both"/>
        <w:rPr>
          <w:bCs/>
          <w:sz w:val="22"/>
          <w:szCs w:val="22"/>
        </w:rPr>
      </w:pPr>
      <w:r w:rsidRPr="007007A3">
        <w:rPr>
          <w:bCs/>
          <w:sz w:val="22"/>
          <w:szCs w:val="22"/>
          <w:u w:val="single"/>
        </w:rPr>
        <w:t>Payment</w:t>
      </w:r>
      <w:r w:rsidRPr="007007A3">
        <w:rPr>
          <w:bCs/>
          <w:sz w:val="22"/>
          <w:szCs w:val="22"/>
        </w:rPr>
        <w:t xml:space="preserve"> </w:t>
      </w:r>
      <w:r w:rsidR="008575B3" w:rsidRPr="007007A3">
        <w:rPr>
          <w:bCs/>
          <w:sz w:val="22"/>
          <w:szCs w:val="22"/>
        </w:rPr>
        <w:t xml:space="preserve">for your invoice will be made as follows: 100% </w:t>
      </w:r>
      <w:r w:rsidR="0093628F">
        <w:rPr>
          <w:bCs/>
          <w:sz w:val="22"/>
          <w:szCs w:val="22"/>
        </w:rPr>
        <w:t>of contract amount within</w:t>
      </w:r>
      <w:r w:rsidR="006D7B04">
        <w:rPr>
          <w:bCs/>
          <w:sz w:val="22"/>
          <w:szCs w:val="22"/>
        </w:rPr>
        <w:t xml:space="preserve"> </w:t>
      </w:r>
      <w:r w:rsidR="004E6785">
        <w:rPr>
          <w:bCs/>
          <w:sz w:val="22"/>
          <w:szCs w:val="22"/>
        </w:rPr>
        <w:t>45</w:t>
      </w:r>
      <w:r w:rsidR="004E6785" w:rsidRPr="007007A3">
        <w:rPr>
          <w:bCs/>
          <w:sz w:val="22"/>
          <w:szCs w:val="22"/>
        </w:rPr>
        <w:t xml:space="preserve"> days</w:t>
      </w:r>
      <w:r w:rsidR="008575B3" w:rsidRPr="007007A3">
        <w:rPr>
          <w:bCs/>
          <w:sz w:val="22"/>
          <w:szCs w:val="22"/>
        </w:rPr>
        <w:t xml:space="preserve"> on acceptance of the goods and issuing of Acceptance Certificate for the respective deliveries of the goods by the </w:t>
      </w:r>
      <w:r w:rsidR="007C7C82" w:rsidRPr="007007A3">
        <w:rPr>
          <w:bCs/>
          <w:sz w:val="22"/>
          <w:szCs w:val="22"/>
        </w:rPr>
        <w:t>Ministry of Construction, Transport and Infrastructure</w:t>
      </w:r>
      <w:r w:rsidR="008575B3" w:rsidRPr="007007A3">
        <w:rPr>
          <w:bCs/>
          <w:sz w:val="22"/>
          <w:szCs w:val="22"/>
        </w:rPr>
        <w:t xml:space="preserve"> from the </w:t>
      </w:r>
      <w:r w:rsidR="007C7C82" w:rsidRPr="007007A3">
        <w:rPr>
          <w:bCs/>
          <w:sz w:val="22"/>
          <w:szCs w:val="22"/>
        </w:rPr>
        <w:t>Serbia Railway Sector Modernization</w:t>
      </w:r>
      <w:r w:rsidR="006647F0" w:rsidRPr="007007A3">
        <w:rPr>
          <w:bCs/>
          <w:sz w:val="22"/>
          <w:szCs w:val="22"/>
        </w:rPr>
        <w:t xml:space="preserve"> Project (</w:t>
      </w:r>
      <w:r w:rsidR="007C7C82" w:rsidRPr="007007A3">
        <w:rPr>
          <w:bCs/>
          <w:sz w:val="22"/>
          <w:szCs w:val="22"/>
        </w:rPr>
        <w:t>SRSM</w:t>
      </w:r>
      <w:r w:rsidR="006647F0" w:rsidRPr="007007A3">
        <w:rPr>
          <w:bCs/>
          <w:sz w:val="22"/>
          <w:szCs w:val="22"/>
        </w:rPr>
        <w:t>)</w:t>
      </w:r>
      <w:r w:rsidR="008575B3" w:rsidRPr="007007A3">
        <w:rPr>
          <w:bCs/>
          <w:sz w:val="22"/>
          <w:szCs w:val="22"/>
        </w:rPr>
        <w:t xml:space="preserve"> funds.</w:t>
      </w:r>
    </w:p>
    <w:p w14:paraId="442FF80D" w14:textId="77777777" w:rsidR="008A7222" w:rsidRPr="007007A3" w:rsidRDefault="008A7222" w:rsidP="008749E6">
      <w:pPr>
        <w:ind w:left="720" w:hanging="720"/>
        <w:jc w:val="both"/>
        <w:rPr>
          <w:bCs/>
          <w:sz w:val="22"/>
          <w:szCs w:val="22"/>
        </w:rPr>
      </w:pPr>
    </w:p>
    <w:p w14:paraId="7F4BDE30" w14:textId="77777777" w:rsidR="008A7222" w:rsidRPr="007007A3" w:rsidRDefault="008A7222" w:rsidP="00966CC6">
      <w:pPr>
        <w:numPr>
          <w:ilvl w:val="0"/>
          <w:numId w:val="20"/>
        </w:numPr>
        <w:ind w:hanging="720"/>
        <w:jc w:val="both"/>
        <w:rPr>
          <w:bCs/>
          <w:sz w:val="22"/>
          <w:szCs w:val="22"/>
        </w:rPr>
      </w:pPr>
      <w:r w:rsidRPr="007007A3">
        <w:rPr>
          <w:bCs/>
          <w:sz w:val="22"/>
          <w:szCs w:val="22"/>
          <w:u w:val="single"/>
        </w:rPr>
        <w:t>Warranty</w:t>
      </w:r>
      <w:r w:rsidRPr="007007A3">
        <w:rPr>
          <w:bCs/>
          <w:sz w:val="22"/>
          <w:szCs w:val="22"/>
        </w:rPr>
        <w:t xml:space="preserve">: </w:t>
      </w:r>
      <w:r w:rsidR="00803E16" w:rsidRPr="007007A3">
        <w:rPr>
          <w:bCs/>
          <w:sz w:val="22"/>
          <w:szCs w:val="22"/>
        </w:rPr>
        <w:t xml:space="preserve">Goods offered should be covered by </w:t>
      </w:r>
      <w:proofErr w:type="gramStart"/>
      <w:r w:rsidR="00803E16" w:rsidRPr="007007A3">
        <w:rPr>
          <w:bCs/>
          <w:sz w:val="22"/>
          <w:szCs w:val="22"/>
        </w:rPr>
        <w:t>manufacturer’s</w:t>
      </w:r>
      <w:proofErr w:type="gramEnd"/>
      <w:r w:rsidR="00803E16" w:rsidRPr="007007A3">
        <w:rPr>
          <w:bCs/>
          <w:sz w:val="22"/>
          <w:szCs w:val="22"/>
        </w:rPr>
        <w:t xml:space="preserve"> warranty </w:t>
      </w:r>
      <w:r w:rsidR="00877103" w:rsidRPr="007007A3">
        <w:rPr>
          <w:bCs/>
          <w:sz w:val="22"/>
          <w:szCs w:val="22"/>
        </w:rPr>
        <w:t>for the period stated in technical specification</w:t>
      </w:r>
      <w:r w:rsidR="00803E16" w:rsidRPr="007007A3">
        <w:rPr>
          <w:bCs/>
          <w:sz w:val="22"/>
          <w:szCs w:val="22"/>
        </w:rPr>
        <w:t xml:space="preserve"> from the date of delivery to the Purchaser.  Please specify warranty period and terms in detail</w:t>
      </w:r>
      <w:r w:rsidRPr="007007A3">
        <w:rPr>
          <w:bCs/>
          <w:sz w:val="22"/>
          <w:szCs w:val="22"/>
        </w:rPr>
        <w:t>.</w:t>
      </w:r>
      <w:r w:rsidRPr="007007A3">
        <w:rPr>
          <w:sz w:val="22"/>
          <w:szCs w:val="22"/>
        </w:rPr>
        <w:t xml:space="preserve"> </w:t>
      </w:r>
    </w:p>
    <w:p w14:paraId="1C97E4FB" w14:textId="77777777" w:rsidR="008A7222" w:rsidRPr="007007A3" w:rsidRDefault="008A7222" w:rsidP="008A7222">
      <w:pPr>
        <w:ind w:left="720"/>
        <w:jc w:val="both"/>
        <w:rPr>
          <w:bCs/>
          <w:sz w:val="22"/>
          <w:szCs w:val="22"/>
        </w:rPr>
      </w:pPr>
    </w:p>
    <w:p w14:paraId="0A38294F" w14:textId="77777777" w:rsidR="008A7222" w:rsidRPr="007007A3" w:rsidRDefault="008A7222" w:rsidP="008749E6">
      <w:pPr>
        <w:numPr>
          <w:ilvl w:val="0"/>
          <w:numId w:val="20"/>
        </w:numPr>
        <w:ind w:hanging="720"/>
        <w:jc w:val="both"/>
        <w:rPr>
          <w:bCs/>
          <w:sz w:val="22"/>
          <w:szCs w:val="22"/>
        </w:rPr>
      </w:pPr>
      <w:r w:rsidRPr="007007A3">
        <w:rPr>
          <w:bCs/>
          <w:sz w:val="22"/>
          <w:szCs w:val="22"/>
          <w:u w:val="single"/>
        </w:rPr>
        <w:t>Packaging and Marking Instructions</w:t>
      </w:r>
      <w:r w:rsidRPr="007007A3">
        <w:rPr>
          <w:bCs/>
          <w:sz w:val="22"/>
          <w:szCs w:val="22"/>
        </w:rPr>
        <w:t xml:space="preserve">:  The Supplier shall provide standard packing of the Goods as required to prevent their damage or deterioration during transit to their </w:t>
      </w:r>
      <w:proofErr w:type="gramStart"/>
      <w:r w:rsidRPr="007007A3">
        <w:rPr>
          <w:bCs/>
          <w:sz w:val="22"/>
          <w:szCs w:val="22"/>
        </w:rPr>
        <w:t>final destination</w:t>
      </w:r>
      <w:proofErr w:type="gramEnd"/>
      <w:r w:rsidRPr="007007A3">
        <w:rPr>
          <w:bCs/>
          <w:sz w:val="22"/>
          <w:szCs w:val="22"/>
        </w:rPr>
        <w:t>, as indicated in the Contract.</w:t>
      </w:r>
    </w:p>
    <w:p w14:paraId="2795710D" w14:textId="77777777" w:rsidR="008A7222" w:rsidRPr="007007A3" w:rsidRDefault="008A7222" w:rsidP="008749E6">
      <w:pPr>
        <w:pStyle w:val="ListParagraph"/>
        <w:spacing w:after="0"/>
        <w:rPr>
          <w:rFonts w:ascii="Times New Roman" w:hAnsi="Times New Roman"/>
          <w:bCs/>
        </w:rPr>
      </w:pPr>
    </w:p>
    <w:p w14:paraId="2B1EBFCA" w14:textId="77777777" w:rsidR="008A7222" w:rsidRPr="007007A3" w:rsidRDefault="008A7222" w:rsidP="008749E6">
      <w:pPr>
        <w:numPr>
          <w:ilvl w:val="0"/>
          <w:numId w:val="20"/>
        </w:numPr>
        <w:ind w:hanging="720"/>
        <w:jc w:val="both"/>
        <w:rPr>
          <w:bCs/>
          <w:sz w:val="22"/>
          <w:szCs w:val="22"/>
        </w:rPr>
      </w:pPr>
      <w:r w:rsidRPr="007007A3">
        <w:rPr>
          <w:bCs/>
          <w:sz w:val="22"/>
          <w:szCs w:val="22"/>
          <w:u w:val="single"/>
        </w:rPr>
        <w:t>Defects</w:t>
      </w:r>
      <w:r w:rsidRPr="007007A3">
        <w:rPr>
          <w:bCs/>
          <w:sz w:val="22"/>
          <w:szCs w:val="22"/>
        </w:rPr>
        <w:t xml:space="preserve">: All defects will be corrected by the Supplier without any cost to the Purchaser within 30 </w:t>
      </w:r>
      <w:r w:rsidR="00BA04C4" w:rsidRPr="007007A3">
        <w:rPr>
          <w:bCs/>
          <w:sz w:val="22"/>
          <w:szCs w:val="22"/>
        </w:rPr>
        <w:t>days</w:t>
      </w:r>
      <w:r w:rsidRPr="007007A3">
        <w:rPr>
          <w:bCs/>
          <w:sz w:val="22"/>
          <w:szCs w:val="22"/>
        </w:rPr>
        <w:t xml:space="preserve"> from the date of notice by Purchaser. Name and address of service facility which the defects are to be corrected by the supplier within the warranty period:</w:t>
      </w:r>
    </w:p>
    <w:p w14:paraId="55B06779" w14:textId="77777777" w:rsidR="004B052F" w:rsidRPr="007007A3" w:rsidRDefault="004B052F" w:rsidP="008A7222">
      <w:pPr>
        <w:ind w:left="720"/>
        <w:jc w:val="both"/>
        <w:rPr>
          <w:bCs/>
          <w:sz w:val="22"/>
          <w:szCs w:val="22"/>
        </w:rPr>
      </w:pPr>
    </w:p>
    <w:p w14:paraId="6B7E648C" w14:textId="77777777" w:rsidR="008A7222" w:rsidRPr="007007A3" w:rsidRDefault="008A7222" w:rsidP="008A7222">
      <w:pPr>
        <w:ind w:left="720"/>
        <w:jc w:val="both"/>
        <w:rPr>
          <w:b/>
          <w:bCs/>
          <w:sz w:val="22"/>
          <w:szCs w:val="22"/>
        </w:rPr>
      </w:pPr>
      <w:r w:rsidRPr="007007A3">
        <w:rPr>
          <w:b/>
          <w:bCs/>
          <w:sz w:val="22"/>
          <w:szCs w:val="22"/>
        </w:rPr>
        <w:t>Address_________________________</w:t>
      </w:r>
      <w:r w:rsidR="004B6343" w:rsidRPr="007007A3">
        <w:rPr>
          <w:rFonts w:eastAsia="Calibri"/>
          <w:b/>
          <w:i/>
          <w:color w:val="4F81BD"/>
          <w:sz w:val="22"/>
          <w:szCs w:val="22"/>
        </w:rPr>
        <w:t xml:space="preserve"> </w:t>
      </w:r>
      <w:r w:rsidR="004B6343" w:rsidRPr="007007A3">
        <w:rPr>
          <w:rFonts w:eastAsia="Calibri"/>
          <w:b/>
          <w:i/>
          <w:color w:val="FF0000"/>
          <w:sz w:val="22"/>
          <w:szCs w:val="22"/>
        </w:rPr>
        <w:t>INSERT</w:t>
      </w:r>
      <w:r w:rsidR="004B6343" w:rsidRPr="007007A3">
        <w:rPr>
          <w:b/>
          <w:bCs/>
          <w:sz w:val="22"/>
          <w:szCs w:val="22"/>
        </w:rPr>
        <w:t xml:space="preserve"> </w:t>
      </w:r>
      <w:r w:rsidRPr="007007A3">
        <w:rPr>
          <w:b/>
          <w:bCs/>
          <w:sz w:val="22"/>
          <w:szCs w:val="22"/>
        </w:rPr>
        <w:t>___________________________</w:t>
      </w:r>
    </w:p>
    <w:p w14:paraId="6AE435A9" w14:textId="77777777" w:rsidR="008A7222" w:rsidRPr="007007A3" w:rsidRDefault="008A7222" w:rsidP="008A7222">
      <w:pPr>
        <w:ind w:left="720"/>
        <w:jc w:val="both"/>
        <w:rPr>
          <w:bCs/>
          <w:sz w:val="22"/>
          <w:szCs w:val="22"/>
        </w:rPr>
      </w:pPr>
    </w:p>
    <w:p w14:paraId="4FEB7653" w14:textId="77777777" w:rsidR="00785C95" w:rsidRPr="007007A3" w:rsidRDefault="00966CC6" w:rsidP="00D30469">
      <w:pPr>
        <w:ind w:left="705" w:hanging="705"/>
        <w:jc w:val="both"/>
        <w:rPr>
          <w:sz w:val="22"/>
          <w:szCs w:val="22"/>
        </w:rPr>
      </w:pPr>
      <w:r w:rsidRPr="007007A3">
        <w:rPr>
          <w:bCs/>
          <w:sz w:val="22"/>
          <w:szCs w:val="22"/>
        </w:rPr>
        <w:t>1</w:t>
      </w:r>
      <w:r w:rsidR="008749E6" w:rsidRPr="007007A3">
        <w:rPr>
          <w:bCs/>
          <w:sz w:val="22"/>
          <w:szCs w:val="22"/>
        </w:rPr>
        <w:t>1</w:t>
      </w:r>
      <w:r w:rsidR="00D30469" w:rsidRPr="007007A3">
        <w:rPr>
          <w:bCs/>
          <w:sz w:val="22"/>
          <w:szCs w:val="22"/>
        </w:rPr>
        <w:t>.</w:t>
      </w:r>
      <w:r w:rsidR="00D30469" w:rsidRPr="007007A3">
        <w:rPr>
          <w:bCs/>
          <w:sz w:val="22"/>
          <w:szCs w:val="22"/>
        </w:rPr>
        <w:tab/>
      </w:r>
      <w:r w:rsidR="00785C95" w:rsidRPr="007007A3">
        <w:rPr>
          <w:bCs/>
          <w:sz w:val="22"/>
          <w:szCs w:val="22"/>
          <w:u w:val="single"/>
        </w:rPr>
        <w:t>Force-Majeure:</w:t>
      </w:r>
      <w:r w:rsidR="00785C95" w:rsidRPr="007007A3">
        <w:rPr>
          <w:b/>
          <w:sz w:val="22"/>
          <w:szCs w:val="22"/>
        </w:rPr>
        <w:t xml:space="preserve">  </w:t>
      </w:r>
      <w:r w:rsidR="00785C95" w:rsidRPr="007007A3">
        <w:rPr>
          <w:sz w:val="22"/>
          <w:szCs w:val="22"/>
        </w:rPr>
        <w:t>The supplier</w:t>
      </w:r>
      <w:r w:rsidR="008D0925" w:rsidRPr="007007A3">
        <w:rPr>
          <w:sz w:val="22"/>
          <w:szCs w:val="22"/>
        </w:rPr>
        <w:t xml:space="preserve"> </w:t>
      </w:r>
      <w:r w:rsidR="00785C95" w:rsidRPr="007007A3">
        <w:rPr>
          <w:sz w:val="22"/>
          <w:szCs w:val="22"/>
        </w:rPr>
        <w:t>shall not be liable for penalties or termination for default if and to the extent that its delay in performance or other failure to perform its obligations under the Contract is the result of an event of Force-Majeure.</w:t>
      </w:r>
    </w:p>
    <w:p w14:paraId="17273794" w14:textId="77777777" w:rsidR="00785C95" w:rsidRPr="007007A3" w:rsidRDefault="00785C95" w:rsidP="00785C95">
      <w:pPr>
        <w:ind w:left="360"/>
        <w:jc w:val="both"/>
        <w:rPr>
          <w:sz w:val="22"/>
          <w:szCs w:val="22"/>
        </w:rPr>
      </w:pPr>
    </w:p>
    <w:p w14:paraId="568BF20B" w14:textId="77777777" w:rsidR="00785C95" w:rsidRPr="007007A3" w:rsidRDefault="00785C95" w:rsidP="00AD1169">
      <w:pPr>
        <w:pStyle w:val="BodyTextIndent2"/>
        <w:spacing w:line="240" w:lineRule="auto"/>
        <w:ind w:left="708"/>
        <w:jc w:val="both"/>
        <w:rPr>
          <w:sz w:val="22"/>
          <w:szCs w:val="22"/>
        </w:rPr>
      </w:pPr>
      <w:r w:rsidRPr="007007A3">
        <w:rPr>
          <w:sz w:val="22"/>
          <w:szCs w:val="22"/>
        </w:rPr>
        <w:t>For purposes of this clause, “Force-Majeure” means an events beyond the control of the Supplier and not involving the Supplier’s fault or negligence and not foreseeable. Such events may include, but not restricted to, act of Purchaser in its sovereign capacity, wars or revolutions, fires, floods, epidemics, quarantine restrictions, and freight embargoes.</w:t>
      </w:r>
    </w:p>
    <w:p w14:paraId="51D18290" w14:textId="77777777" w:rsidR="00785C95" w:rsidRPr="007007A3" w:rsidRDefault="00785C95" w:rsidP="00AD1169">
      <w:pPr>
        <w:pStyle w:val="BodyTextIndent2"/>
        <w:spacing w:line="240" w:lineRule="auto"/>
        <w:ind w:left="708"/>
        <w:jc w:val="both"/>
        <w:rPr>
          <w:sz w:val="22"/>
          <w:szCs w:val="22"/>
        </w:rPr>
      </w:pPr>
      <w:r w:rsidRPr="007007A3">
        <w:rPr>
          <w:sz w:val="22"/>
          <w:szCs w:val="22"/>
        </w:rPr>
        <w:lastRenderedPageBreak/>
        <w:t xml:space="preserve">If a Force-Majeure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Force-Majeure event. </w:t>
      </w:r>
    </w:p>
    <w:p w14:paraId="6D8A9DBC" w14:textId="77777777" w:rsidR="00785C95" w:rsidRPr="007007A3" w:rsidRDefault="00785C95" w:rsidP="00785C95">
      <w:pPr>
        <w:ind w:left="720" w:hanging="720"/>
        <w:jc w:val="both"/>
        <w:rPr>
          <w:bCs/>
          <w:sz w:val="22"/>
          <w:szCs w:val="22"/>
        </w:rPr>
      </w:pPr>
    </w:p>
    <w:p w14:paraId="79D223D0" w14:textId="77777777" w:rsidR="00785C95" w:rsidRPr="007007A3" w:rsidRDefault="008A7222" w:rsidP="005A781A">
      <w:pPr>
        <w:jc w:val="both"/>
        <w:rPr>
          <w:bCs/>
          <w:sz w:val="22"/>
          <w:szCs w:val="22"/>
          <w:u w:val="single"/>
        </w:rPr>
      </w:pPr>
      <w:r w:rsidRPr="007007A3">
        <w:rPr>
          <w:bCs/>
          <w:sz w:val="22"/>
          <w:szCs w:val="22"/>
        </w:rPr>
        <w:t>1</w:t>
      </w:r>
      <w:r w:rsidR="008749E6" w:rsidRPr="007007A3">
        <w:rPr>
          <w:bCs/>
          <w:sz w:val="22"/>
          <w:szCs w:val="22"/>
        </w:rPr>
        <w:t>2</w:t>
      </w:r>
      <w:r w:rsidR="005A781A" w:rsidRPr="007007A3">
        <w:rPr>
          <w:bCs/>
          <w:sz w:val="22"/>
          <w:szCs w:val="22"/>
        </w:rPr>
        <w:t>.</w:t>
      </w:r>
      <w:r w:rsidR="005A781A" w:rsidRPr="007007A3">
        <w:rPr>
          <w:bCs/>
          <w:sz w:val="22"/>
          <w:szCs w:val="22"/>
        </w:rPr>
        <w:tab/>
      </w:r>
      <w:r w:rsidR="00785C95" w:rsidRPr="007007A3">
        <w:rPr>
          <w:bCs/>
          <w:sz w:val="22"/>
          <w:szCs w:val="22"/>
          <w:u w:val="single"/>
        </w:rPr>
        <w:t>Required Technical Specifications</w:t>
      </w:r>
    </w:p>
    <w:p w14:paraId="0DB4DFC5" w14:textId="77777777" w:rsidR="00785C95" w:rsidRPr="007007A3" w:rsidRDefault="00785C95" w:rsidP="00785C95">
      <w:pPr>
        <w:ind w:left="720" w:hanging="720"/>
        <w:jc w:val="both"/>
        <w:rPr>
          <w:bCs/>
          <w:sz w:val="22"/>
          <w:szCs w:val="22"/>
        </w:rPr>
      </w:pPr>
    </w:p>
    <w:p w14:paraId="6EF9501F" w14:textId="77777777" w:rsidR="00785C95" w:rsidRPr="007007A3" w:rsidRDefault="00785C95" w:rsidP="00785C95">
      <w:pPr>
        <w:ind w:left="720" w:hanging="720"/>
        <w:jc w:val="both"/>
        <w:rPr>
          <w:bCs/>
          <w:sz w:val="22"/>
          <w:szCs w:val="22"/>
        </w:rPr>
      </w:pPr>
      <w:r w:rsidRPr="007007A3">
        <w:rPr>
          <w:bCs/>
          <w:sz w:val="22"/>
          <w:szCs w:val="22"/>
        </w:rPr>
        <w:tab/>
        <w:t>(</w:t>
      </w:r>
      <w:proofErr w:type="spellStart"/>
      <w:r w:rsidRPr="007007A3">
        <w:rPr>
          <w:bCs/>
          <w:sz w:val="22"/>
          <w:szCs w:val="22"/>
        </w:rPr>
        <w:t>i</w:t>
      </w:r>
      <w:proofErr w:type="spellEnd"/>
      <w:r w:rsidRPr="007007A3">
        <w:rPr>
          <w:bCs/>
          <w:sz w:val="22"/>
          <w:szCs w:val="22"/>
        </w:rPr>
        <w:t xml:space="preserve">) </w:t>
      </w:r>
      <w:r w:rsidRPr="007007A3">
        <w:rPr>
          <w:bCs/>
          <w:sz w:val="22"/>
          <w:szCs w:val="22"/>
        </w:rPr>
        <w:tab/>
        <w:t>General Description</w:t>
      </w:r>
      <w:r w:rsidR="00587799" w:rsidRPr="007007A3">
        <w:rPr>
          <w:bCs/>
          <w:sz w:val="22"/>
          <w:szCs w:val="22"/>
        </w:rPr>
        <w:t xml:space="preserve"> </w:t>
      </w:r>
    </w:p>
    <w:p w14:paraId="6D83A102" w14:textId="0BBE0935" w:rsidR="00785C95" w:rsidRPr="007007A3" w:rsidRDefault="00785C95" w:rsidP="00785C95">
      <w:pPr>
        <w:ind w:left="720" w:hanging="720"/>
        <w:jc w:val="both"/>
        <w:rPr>
          <w:bCs/>
          <w:sz w:val="22"/>
          <w:szCs w:val="22"/>
          <w:highlight w:val="yellow"/>
        </w:rPr>
      </w:pPr>
      <w:r w:rsidRPr="007007A3">
        <w:rPr>
          <w:bCs/>
          <w:sz w:val="22"/>
          <w:szCs w:val="22"/>
        </w:rPr>
        <w:tab/>
        <w:t>(ii)</w:t>
      </w:r>
      <w:r w:rsidRPr="007007A3">
        <w:rPr>
          <w:bCs/>
          <w:sz w:val="22"/>
          <w:szCs w:val="22"/>
        </w:rPr>
        <w:tab/>
        <w:t>Specifi</w:t>
      </w:r>
      <w:r w:rsidR="00AF36C5" w:rsidRPr="007007A3">
        <w:rPr>
          <w:bCs/>
          <w:sz w:val="22"/>
          <w:szCs w:val="22"/>
        </w:rPr>
        <w:t xml:space="preserve">c </w:t>
      </w:r>
      <w:r w:rsidR="006F1572" w:rsidRPr="007007A3">
        <w:rPr>
          <w:bCs/>
          <w:sz w:val="22"/>
          <w:szCs w:val="22"/>
        </w:rPr>
        <w:t xml:space="preserve">technical </w:t>
      </w:r>
      <w:r w:rsidRPr="007007A3">
        <w:rPr>
          <w:bCs/>
          <w:sz w:val="22"/>
          <w:szCs w:val="22"/>
        </w:rPr>
        <w:t>details and standards</w:t>
      </w:r>
    </w:p>
    <w:p w14:paraId="6DC4AB5B" w14:textId="77777777" w:rsidR="00785C95" w:rsidRPr="007348ED" w:rsidRDefault="00785C95" w:rsidP="00785C95">
      <w:pPr>
        <w:ind w:left="720" w:hanging="720"/>
        <w:jc w:val="both"/>
        <w:rPr>
          <w:bCs/>
          <w:sz w:val="22"/>
          <w:szCs w:val="22"/>
        </w:rPr>
      </w:pPr>
      <w:r w:rsidRPr="007007A3">
        <w:rPr>
          <w:bCs/>
          <w:sz w:val="22"/>
          <w:szCs w:val="22"/>
        </w:rPr>
        <w:tab/>
        <w:t>(iii)</w:t>
      </w:r>
      <w:r w:rsidRPr="007007A3">
        <w:rPr>
          <w:bCs/>
          <w:sz w:val="22"/>
          <w:szCs w:val="22"/>
        </w:rPr>
        <w:tab/>
        <w:t>Performance Parameters</w:t>
      </w:r>
    </w:p>
    <w:p w14:paraId="2CEEB5F9" w14:textId="77777777" w:rsidR="00785C95" w:rsidRPr="007348ED" w:rsidRDefault="00785C95" w:rsidP="00785C95">
      <w:pPr>
        <w:ind w:left="720" w:hanging="720"/>
        <w:jc w:val="both"/>
        <w:rPr>
          <w:bCs/>
          <w:sz w:val="22"/>
          <w:szCs w:val="22"/>
        </w:rPr>
      </w:pPr>
      <w:r w:rsidRPr="007348ED">
        <w:rPr>
          <w:bCs/>
          <w:sz w:val="22"/>
          <w:szCs w:val="22"/>
        </w:rPr>
        <w:tab/>
        <w:t>Supplier confirms compliance with above specifications {</w:t>
      </w:r>
      <w:r w:rsidRPr="007348ED">
        <w:rPr>
          <w:b/>
          <w:bCs/>
          <w:sz w:val="22"/>
          <w:szCs w:val="22"/>
        </w:rPr>
        <w:t>In case of deviations supplier to list all such deviations</w:t>
      </w:r>
      <w:r w:rsidRPr="007348ED">
        <w:rPr>
          <w:bCs/>
          <w:sz w:val="22"/>
          <w:szCs w:val="22"/>
        </w:rPr>
        <w:t>}.</w:t>
      </w:r>
    </w:p>
    <w:p w14:paraId="5CC7EB4B" w14:textId="77777777" w:rsidR="00785C95" w:rsidRPr="007007A3" w:rsidRDefault="009827BF" w:rsidP="00803E16">
      <w:pPr>
        <w:jc w:val="both"/>
        <w:rPr>
          <w:bCs/>
          <w:sz w:val="22"/>
          <w:szCs w:val="22"/>
        </w:rPr>
      </w:pPr>
      <w:r w:rsidRPr="007007A3">
        <w:rPr>
          <w:bCs/>
          <w:sz w:val="22"/>
          <w:szCs w:val="22"/>
        </w:rPr>
        <w:t xml:space="preserve"> </w:t>
      </w:r>
    </w:p>
    <w:p w14:paraId="7C9A9447" w14:textId="77777777" w:rsidR="00AD1169" w:rsidRPr="007007A3" w:rsidRDefault="00AD1169" w:rsidP="00AD1169">
      <w:pPr>
        <w:ind w:left="720"/>
        <w:jc w:val="both"/>
        <w:rPr>
          <w:bCs/>
          <w:sz w:val="22"/>
          <w:szCs w:val="22"/>
        </w:rPr>
      </w:pPr>
    </w:p>
    <w:p w14:paraId="5137678C" w14:textId="77777777" w:rsidR="004B6343" w:rsidRPr="007007A3" w:rsidRDefault="004B6343" w:rsidP="00AD1169">
      <w:pPr>
        <w:ind w:left="720"/>
        <w:jc w:val="both"/>
        <w:rPr>
          <w:bCs/>
          <w:sz w:val="22"/>
          <w:szCs w:val="22"/>
        </w:rPr>
      </w:pPr>
    </w:p>
    <w:p w14:paraId="558C3429" w14:textId="77777777" w:rsidR="004B6343" w:rsidRPr="007007A3" w:rsidRDefault="004B6343" w:rsidP="004B6343">
      <w:pPr>
        <w:jc w:val="both"/>
        <w:rPr>
          <w:bCs/>
          <w:sz w:val="22"/>
          <w:szCs w:val="22"/>
        </w:rPr>
      </w:pPr>
      <w:r w:rsidRPr="007007A3">
        <w:rPr>
          <w:bCs/>
          <w:sz w:val="22"/>
          <w:szCs w:val="22"/>
        </w:rPr>
        <w:t>NAME OF SUPPLIER________________________</w:t>
      </w:r>
      <w:r w:rsidR="004C4518" w:rsidRPr="007007A3">
        <w:rPr>
          <w:bCs/>
          <w:sz w:val="22"/>
          <w:szCs w:val="22"/>
        </w:rPr>
        <w:t>______________</w:t>
      </w:r>
      <w:r w:rsidRPr="007007A3">
        <w:rPr>
          <w:bCs/>
          <w:sz w:val="22"/>
          <w:szCs w:val="22"/>
        </w:rPr>
        <w:tab/>
      </w:r>
    </w:p>
    <w:p w14:paraId="7EB9DB9D" w14:textId="77777777" w:rsidR="004B6343" w:rsidRPr="007007A3" w:rsidRDefault="004B6343" w:rsidP="004B6343">
      <w:pPr>
        <w:jc w:val="both"/>
        <w:rPr>
          <w:bCs/>
          <w:sz w:val="22"/>
          <w:szCs w:val="22"/>
        </w:rPr>
      </w:pPr>
    </w:p>
    <w:p w14:paraId="3B2B0441" w14:textId="77777777" w:rsidR="004B6343" w:rsidRPr="007007A3" w:rsidRDefault="004B6343" w:rsidP="004B6343">
      <w:pPr>
        <w:jc w:val="both"/>
        <w:rPr>
          <w:bCs/>
          <w:sz w:val="22"/>
          <w:szCs w:val="22"/>
        </w:rPr>
      </w:pPr>
      <w:r w:rsidRPr="007007A3">
        <w:rPr>
          <w:bCs/>
          <w:sz w:val="22"/>
          <w:szCs w:val="22"/>
        </w:rPr>
        <w:t>Authorized Signature</w:t>
      </w:r>
      <w:r w:rsidR="0016090D" w:rsidRPr="007007A3">
        <w:rPr>
          <w:bCs/>
          <w:sz w:val="22"/>
          <w:szCs w:val="22"/>
        </w:rPr>
        <w:t xml:space="preserve"> and Stamp</w:t>
      </w:r>
      <w:r w:rsidRPr="007007A3">
        <w:rPr>
          <w:bCs/>
          <w:sz w:val="22"/>
          <w:szCs w:val="22"/>
        </w:rPr>
        <w:t>________</w:t>
      </w:r>
      <w:r w:rsidR="004C4518" w:rsidRPr="007007A3">
        <w:rPr>
          <w:bCs/>
          <w:sz w:val="22"/>
          <w:szCs w:val="22"/>
        </w:rPr>
        <w:t>_______________________________</w:t>
      </w:r>
    </w:p>
    <w:p w14:paraId="7C4F12F1" w14:textId="77777777" w:rsidR="004B6343" w:rsidRPr="007007A3" w:rsidRDefault="004B6343" w:rsidP="004B6343">
      <w:pPr>
        <w:jc w:val="both"/>
        <w:rPr>
          <w:bCs/>
          <w:sz w:val="22"/>
          <w:szCs w:val="22"/>
        </w:rPr>
      </w:pPr>
    </w:p>
    <w:p w14:paraId="0096A5E2" w14:textId="77777777" w:rsidR="004B6343" w:rsidRPr="007007A3" w:rsidRDefault="004B6343" w:rsidP="004B6343">
      <w:pPr>
        <w:jc w:val="both"/>
        <w:rPr>
          <w:bCs/>
          <w:sz w:val="22"/>
          <w:szCs w:val="22"/>
        </w:rPr>
      </w:pPr>
      <w:r w:rsidRPr="007007A3">
        <w:rPr>
          <w:bCs/>
          <w:sz w:val="22"/>
          <w:szCs w:val="22"/>
        </w:rPr>
        <w:t>Place: _____________________</w:t>
      </w:r>
    </w:p>
    <w:p w14:paraId="2E668C2B" w14:textId="77777777" w:rsidR="004B6343" w:rsidRPr="007007A3" w:rsidRDefault="004B6343" w:rsidP="004B6343">
      <w:pPr>
        <w:jc w:val="both"/>
        <w:rPr>
          <w:bCs/>
          <w:sz w:val="22"/>
          <w:szCs w:val="22"/>
        </w:rPr>
      </w:pPr>
    </w:p>
    <w:p w14:paraId="2F1C28E3" w14:textId="77777777" w:rsidR="00FA59FE" w:rsidRPr="007007A3" w:rsidRDefault="004C4518" w:rsidP="00A7100B">
      <w:pPr>
        <w:jc w:val="both"/>
        <w:rPr>
          <w:bCs/>
          <w:sz w:val="22"/>
          <w:szCs w:val="22"/>
        </w:rPr>
        <w:sectPr w:rsidR="00FA59FE" w:rsidRPr="007007A3" w:rsidSect="00B73F1D">
          <w:footerReference w:type="default" r:id="rId11"/>
          <w:pgSz w:w="11906" w:h="16838" w:code="9"/>
          <w:pgMar w:top="1140" w:right="849" w:bottom="1418" w:left="851" w:header="709" w:footer="709" w:gutter="0"/>
          <w:cols w:space="708"/>
          <w:docGrid w:linePitch="360"/>
        </w:sectPr>
      </w:pPr>
      <w:proofErr w:type="gramStart"/>
      <w:r w:rsidRPr="007007A3">
        <w:rPr>
          <w:bCs/>
          <w:sz w:val="22"/>
          <w:szCs w:val="22"/>
        </w:rPr>
        <w:t>Date:</w:t>
      </w:r>
      <w:r w:rsidR="004B6343" w:rsidRPr="007007A3">
        <w:rPr>
          <w:bCs/>
          <w:sz w:val="22"/>
          <w:szCs w:val="22"/>
        </w:rPr>
        <w:t>_</w:t>
      </w:r>
      <w:proofErr w:type="gramEnd"/>
      <w:r w:rsidR="004B6343" w:rsidRPr="007007A3">
        <w:rPr>
          <w:bCs/>
          <w:sz w:val="22"/>
          <w:szCs w:val="22"/>
        </w:rPr>
        <w:t>____________________</w:t>
      </w:r>
    </w:p>
    <w:p w14:paraId="66595495" w14:textId="77777777" w:rsidR="00932753" w:rsidRPr="007007A3" w:rsidRDefault="00932753" w:rsidP="006C2165">
      <w:pPr>
        <w:spacing w:after="120"/>
        <w:outlineLvl w:val="0"/>
        <w:rPr>
          <w:b/>
          <w:i/>
          <w:sz w:val="22"/>
          <w:szCs w:val="22"/>
          <w:u w:val="single"/>
        </w:rPr>
      </w:pPr>
    </w:p>
    <w:p w14:paraId="0C0EBE99" w14:textId="77777777" w:rsidR="00D964EB" w:rsidRPr="007007A3" w:rsidRDefault="00D964EB" w:rsidP="00D964EB">
      <w:pPr>
        <w:spacing w:after="120"/>
        <w:jc w:val="center"/>
        <w:outlineLvl w:val="0"/>
        <w:rPr>
          <w:b/>
          <w:i/>
          <w:sz w:val="22"/>
          <w:szCs w:val="22"/>
          <w:u w:val="single"/>
        </w:rPr>
      </w:pPr>
      <w:r w:rsidRPr="007007A3">
        <w:rPr>
          <w:b/>
          <w:i/>
          <w:sz w:val="22"/>
          <w:szCs w:val="22"/>
          <w:u w:val="single"/>
        </w:rPr>
        <w:t>Annex 1</w:t>
      </w:r>
    </w:p>
    <w:p w14:paraId="2CB2A2F0" w14:textId="77777777" w:rsidR="00D964EB" w:rsidRPr="007007A3" w:rsidRDefault="00D964EB" w:rsidP="00D964EB">
      <w:pPr>
        <w:spacing w:after="120"/>
        <w:jc w:val="center"/>
        <w:outlineLvl w:val="0"/>
        <w:rPr>
          <w:b/>
          <w:i/>
          <w:sz w:val="22"/>
          <w:szCs w:val="22"/>
          <w:u w:val="single"/>
        </w:rPr>
      </w:pPr>
      <w:r w:rsidRPr="007007A3">
        <w:rPr>
          <w:b/>
          <w:i/>
          <w:sz w:val="22"/>
          <w:szCs w:val="22"/>
          <w:u w:val="single"/>
        </w:rPr>
        <w:t>Technical Specification</w:t>
      </w:r>
    </w:p>
    <w:p w14:paraId="5C21A33C" w14:textId="77777777" w:rsidR="00D964EB" w:rsidRPr="007348ED" w:rsidRDefault="00D964EB" w:rsidP="00D964EB">
      <w:pPr>
        <w:spacing w:after="120"/>
        <w:jc w:val="center"/>
        <w:outlineLvl w:val="0"/>
        <w:rPr>
          <w:b/>
          <w:i/>
          <w:sz w:val="22"/>
          <w:szCs w:val="22"/>
          <w:u w:val="single"/>
        </w:rPr>
      </w:pPr>
      <w:r w:rsidRPr="007348ED">
        <w:rPr>
          <w:b/>
          <w:i/>
          <w:sz w:val="22"/>
          <w:szCs w:val="22"/>
          <w:u w:val="single"/>
        </w:rPr>
        <w:t>(Filled Annex 1 TO BE INCLUDED IN THE QUOTATION)</w:t>
      </w:r>
    </w:p>
    <w:p w14:paraId="11800AAB" w14:textId="77777777" w:rsidR="00887013" w:rsidRPr="007348ED" w:rsidRDefault="00887013" w:rsidP="00887013">
      <w:pPr>
        <w:spacing w:after="120"/>
        <w:outlineLvl w:val="0"/>
        <w:rPr>
          <w:b/>
          <w:i/>
          <w:sz w:val="22"/>
          <w:szCs w:val="22"/>
          <w:u w:val="single"/>
        </w:rPr>
      </w:pPr>
    </w:p>
    <w:tbl>
      <w:tblPr>
        <w:tblW w:w="14135" w:type="dxa"/>
        <w:tblInd w:w="118" w:type="dxa"/>
        <w:tblLook w:val="04A0" w:firstRow="1" w:lastRow="0" w:firstColumn="1" w:lastColumn="0" w:noHBand="0" w:noVBand="1"/>
      </w:tblPr>
      <w:tblGrid>
        <w:gridCol w:w="2387"/>
        <w:gridCol w:w="1591"/>
        <w:gridCol w:w="2064"/>
        <w:gridCol w:w="4603"/>
        <w:gridCol w:w="3490"/>
      </w:tblGrid>
      <w:tr w:rsidR="007348ED" w:rsidRPr="007348ED" w14:paraId="709C1E0D" w14:textId="77777777" w:rsidTr="00A86A82">
        <w:trPr>
          <w:trHeight w:val="850"/>
        </w:trPr>
        <w:tc>
          <w:tcPr>
            <w:tcW w:w="2387" w:type="dxa"/>
            <w:tcBorders>
              <w:top w:val="single" w:sz="8" w:space="0" w:color="999999"/>
              <w:left w:val="single" w:sz="8" w:space="0" w:color="999999"/>
              <w:bottom w:val="single" w:sz="12" w:space="0" w:color="666666"/>
              <w:right w:val="single" w:sz="8" w:space="0" w:color="999999"/>
            </w:tcBorders>
            <w:shd w:val="clear" w:color="auto" w:fill="auto"/>
            <w:vAlign w:val="center"/>
            <w:hideMark/>
          </w:tcPr>
          <w:p w14:paraId="7825FBBD" w14:textId="77777777" w:rsidR="0069524D" w:rsidRPr="007348ED" w:rsidRDefault="0069524D">
            <w:pPr>
              <w:jc w:val="center"/>
              <w:rPr>
                <w:b/>
                <w:bCs/>
                <w:sz w:val="22"/>
                <w:szCs w:val="22"/>
              </w:rPr>
            </w:pPr>
            <w:r w:rsidRPr="007348ED">
              <w:rPr>
                <w:b/>
                <w:bCs/>
                <w:sz w:val="22"/>
                <w:szCs w:val="22"/>
                <w:lang w:val="sr-Latn-RS"/>
              </w:rPr>
              <w:t>Type</w:t>
            </w:r>
          </w:p>
        </w:tc>
        <w:tc>
          <w:tcPr>
            <w:tcW w:w="1591" w:type="dxa"/>
            <w:tcBorders>
              <w:top w:val="single" w:sz="8" w:space="0" w:color="999999"/>
              <w:left w:val="nil"/>
              <w:bottom w:val="single" w:sz="12" w:space="0" w:color="666666"/>
              <w:right w:val="single" w:sz="8" w:space="0" w:color="999999"/>
            </w:tcBorders>
            <w:shd w:val="clear" w:color="auto" w:fill="auto"/>
            <w:vAlign w:val="center"/>
            <w:hideMark/>
          </w:tcPr>
          <w:p w14:paraId="643775A6" w14:textId="77777777" w:rsidR="0069524D" w:rsidRPr="007348ED" w:rsidRDefault="0069524D">
            <w:pPr>
              <w:jc w:val="center"/>
              <w:rPr>
                <w:b/>
                <w:bCs/>
                <w:sz w:val="22"/>
                <w:szCs w:val="22"/>
              </w:rPr>
            </w:pPr>
            <w:r w:rsidRPr="007348ED">
              <w:rPr>
                <w:b/>
                <w:bCs/>
                <w:sz w:val="22"/>
                <w:szCs w:val="22"/>
                <w:lang w:val="sr-Latn-RS"/>
              </w:rPr>
              <w:t>Quantity</w:t>
            </w:r>
          </w:p>
        </w:tc>
        <w:tc>
          <w:tcPr>
            <w:tcW w:w="2064" w:type="dxa"/>
            <w:tcBorders>
              <w:top w:val="single" w:sz="8" w:space="0" w:color="999999"/>
              <w:left w:val="nil"/>
              <w:bottom w:val="single" w:sz="12" w:space="0" w:color="666666"/>
              <w:right w:val="single" w:sz="8" w:space="0" w:color="999999"/>
            </w:tcBorders>
            <w:shd w:val="clear" w:color="auto" w:fill="auto"/>
            <w:vAlign w:val="center"/>
            <w:hideMark/>
          </w:tcPr>
          <w:p w14:paraId="3EA9420A" w14:textId="77777777" w:rsidR="0069524D" w:rsidRPr="007348ED" w:rsidRDefault="0069524D">
            <w:pPr>
              <w:jc w:val="center"/>
              <w:rPr>
                <w:b/>
                <w:bCs/>
                <w:sz w:val="22"/>
                <w:szCs w:val="22"/>
              </w:rPr>
            </w:pPr>
            <w:r w:rsidRPr="007348ED">
              <w:rPr>
                <w:b/>
                <w:bCs/>
                <w:sz w:val="22"/>
                <w:szCs w:val="22"/>
                <w:lang w:val="sr-Latn-RS"/>
              </w:rPr>
              <w:t>Description</w:t>
            </w:r>
          </w:p>
        </w:tc>
        <w:tc>
          <w:tcPr>
            <w:tcW w:w="4603" w:type="dxa"/>
            <w:tcBorders>
              <w:top w:val="single" w:sz="8" w:space="0" w:color="999999"/>
              <w:left w:val="nil"/>
              <w:bottom w:val="single" w:sz="12" w:space="0" w:color="666666"/>
              <w:right w:val="single" w:sz="8" w:space="0" w:color="999999"/>
            </w:tcBorders>
            <w:shd w:val="clear" w:color="auto" w:fill="auto"/>
            <w:vAlign w:val="center"/>
            <w:hideMark/>
          </w:tcPr>
          <w:p w14:paraId="7E574036" w14:textId="77777777" w:rsidR="0069524D" w:rsidRPr="007348ED" w:rsidRDefault="0069524D">
            <w:pPr>
              <w:jc w:val="center"/>
              <w:rPr>
                <w:b/>
                <w:bCs/>
                <w:sz w:val="22"/>
                <w:szCs w:val="22"/>
              </w:rPr>
            </w:pPr>
            <w:r w:rsidRPr="007348ED">
              <w:rPr>
                <w:b/>
                <w:bCs/>
                <w:sz w:val="22"/>
                <w:szCs w:val="22"/>
                <w:lang w:val="sr-Latn-RS"/>
              </w:rPr>
              <w:t>Minimal Technical requirements</w:t>
            </w:r>
          </w:p>
        </w:tc>
        <w:tc>
          <w:tcPr>
            <w:tcW w:w="3490" w:type="dxa"/>
            <w:tcBorders>
              <w:top w:val="single" w:sz="8" w:space="0" w:color="999999"/>
              <w:left w:val="nil"/>
              <w:bottom w:val="single" w:sz="12" w:space="0" w:color="666666"/>
              <w:right w:val="single" w:sz="8" w:space="0" w:color="999999"/>
            </w:tcBorders>
            <w:shd w:val="clear" w:color="auto" w:fill="auto"/>
            <w:vAlign w:val="center"/>
            <w:hideMark/>
          </w:tcPr>
          <w:p w14:paraId="74475BDD" w14:textId="77777777" w:rsidR="0069524D" w:rsidRPr="007348ED" w:rsidRDefault="0069524D">
            <w:pPr>
              <w:jc w:val="center"/>
              <w:rPr>
                <w:b/>
                <w:bCs/>
                <w:sz w:val="22"/>
                <w:szCs w:val="22"/>
              </w:rPr>
            </w:pPr>
            <w:r w:rsidRPr="007348ED">
              <w:rPr>
                <w:b/>
                <w:bCs/>
                <w:sz w:val="22"/>
                <w:szCs w:val="22"/>
              </w:rPr>
              <w:t>Offered (Bidder shall comment in details each description and insert manufacture and model name)</w:t>
            </w:r>
          </w:p>
        </w:tc>
      </w:tr>
      <w:tr w:rsidR="00E62888" w:rsidRPr="007007A3" w14:paraId="124E83EA" w14:textId="77777777" w:rsidTr="00A86A82">
        <w:trPr>
          <w:trHeight w:val="310"/>
        </w:trPr>
        <w:tc>
          <w:tcPr>
            <w:tcW w:w="2387" w:type="dxa"/>
            <w:vMerge w:val="restart"/>
            <w:tcBorders>
              <w:top w:val="nil"/>
              <w:left w:val="single" w:sz="8" w:space="0" w:color="999999"/>
              <w:right w:val="single" w:sz="8" w:space="0" w:color="999999"/>
            </w:tcBorders>
            <w:shd w:val="clear" w:color="auto" w:fill="auto"/>
            <w:vAlign w:val="center"/>
            <w:hideMark/>
          </w:tcPr>
          <w:p w14:paraId="3039C0CD" w14:textId="42134AE9" w:rsidR="00E62888" w:rsidRPr="007007A3" w:rsidRDefault="00E62888">
            <w:pPr>
              <w:rPr>
                <w:b/>
                <w:bCs/>
                <w:color w:val="000000"/>
                <w:sz w:val="22"/>
                <w:szCs w:val="22"/>
              </w:rPr>
            </w:pPr>
            <w:r w:rsidRPr="007007A3">
              <w:rPr>
                <w:b/>
                <w:bCs/>
                <w:color w:val="000000"/>
                <w:sz w:val="22"/>
                <w:szCs w:val="22"/>
                <w:lang w:val="sr-Latn-RS"/>
              </w:rPr>
              <w:t>1. Battery Led Lamps</w:t>
            </w:r>
          </w:p>
        </w:tc>
        <w:tc>
          <w:tcPr>
            <w:tcW w:w="1591" w:type="dxa"/>
            <w:vMerge w:val="restart"/>
            <w:tcBorders>
              <w:top w:val="nil"/>
              <w:left w:val="single" w:sz="8" w:space="0" w:color="999999"/>
              <w:right w:val="single" w:sz="8" w:space="0" w:color="999999"/>
            </w:tcBorders>
            <w:shd w:val="clear" w:color="auto" w:fill="auto"/>
            <w:vAlign w:val="center"/>
            <w:hideMark/>
          </w:tcPr>
          <w:p w14:paraId="32A6377D" w14:textId="1041EA97" w:rsidR="00E62888" w:rsidRPr="007007A3" w:rsidRDefault="00E62888">
            <w:pPr>
              <w:jc w:val="center"/>
              <w:rPr>
                <w:b/>
                <w:bCs/>
                <w:color w:val="000000"/>
                <w:sz w:val="22"/>
                <w:szCs w:val="22"/>
              </w:rPr>
            </w:pPr>
            <w:r w:rsidRPr="007007A3">
              <w:rPr>
                <w:b/>
                <w:bCs/>
                <w:color w:val="000000"/>
                <w:sz w:val="22"/>
                <w:szCs w:val="22"/>
              </w:rPr>
              <w:t>10</w:t>
            </w:r>
          </w:p>
        </w:tc>
        <w:tc>
          <w:tcPr>
            <w:tcW w:w="2064" w:type="dxa"/>
            <w:tcBorders>
              <w:top w:val="nil"/>
              <w:left w:val="nil"/>
              <w:bottom w:val="single" w:sz="8" w:space="0" w:color="999999"/>
              <w:right w:val="single" w:sz="8" w:space="0" w:color="999999"/>
            </w:tcBorders>
            <w:shd w:val="clear" w:color="auto" w:fill="auto"/>
            <w:vAlign w:val="center"/>
            <w:hideMark/>
          </w:tcPr>
          <w:p w14:paraId="2DAB8709" w14:textId="223697A8" w:rsidR="00E62888" w:rsidRPr="007007A3" w:rsidRDefault="00E62888">
            <w:pPr>
              <w:rPr>
                <w:b/>
                <w:bCs/>
                <w:color w:val="000000"/>
                <w:sz w:val="22"/>
                <w:szCs w:val="22"/>
              </w:rPr>
            </w:pPr>
            <w:r w:rsidRPr="007007A3">
              <w:rPr>
                <w:b/>
                <w:bCs/>
                <w:color w:val="000000"/>
                <w:sz w:val="22"/>
                <w:szCs w:val="22"/>
                <w:lang w:val="sr-Latn-RS"/>
              </w:rPr>
              <w:t>Weight with batteries</w:t>
            </w:r>
          </w:p>
        </w:tc>
        <w:tc>
          <w:tcPr>
            <w:tcW w:w="4603" w:type="dxa"/>
            <w:tcBorders>
              <w:top w:val="nil"/>
              <w:left w:val="nil"/>
              <w:bottom w:val="single" w:sz="8" w:space="0" w:color="999999"/>
              <w:right w:val="single" w:sz="8" w:space="0" w:color="999999"/>
            </w:tcBorders>
            <w:shd w:val="clear" w:color="auto" w:fill="auto"/>
            <w:vAlign w:val="center"/>
            <w:hideMark/>
          </w:tcPr>
          <w:p w14:paraId="286828D5" w14:textId="3960F4CA" w:rsidR="00E62888" w:rsidRPr="007007A3" w:rsidRDefault="00E62888">
            <w:pPr>
              <w:rPr>
                <w:color w:val="000000"/>
                <w:sz w:val="22"/>
                <w:szCs w:val="22"/>
              </w:rPr>
            </w:pPr>
            <w:r w:rsidRPr="007007A3">
              <w:rPr>
                <w:color w:val="000000"/>
                <w:sz w:val="22"/>
                <w:szCs w:val="22"/>
                <w:lang w:val="sr-Latn-RS"/>
              </w:rPr>
              <w:t>max 800 g</w:t>
            </w:r>
          </w:p>
        </w:tc>
        <w:tc>
          <w:tcPr>
            <w:tcW w:w="3490" w:type="dxa"/>
            <w:tcBorders>
              <w:top w:val="nil"/>
              <w:left w:val="nil"/>
              <w:bottom w:val="single" w:sz="8" w:space="0" w:color="999999"/>
              <w:right w:val="single" w:sz="8" w:space="0" w:color="999999"/>
            </w:tcBorders>
            <w:shd w:val="clear" w:color="auto" w:fill="auto"/>
            <w:vAlign w:val="center"/>
            <w:hideMark/>
          </w:tcPr>
          <w:p w14:paraId="3EF32E93" w14:textId="77777777" w:rsidR="00E62888" w:rsidRPr="007007A3" w:rsidRDefault="00E62888">
            <w:pPr>
              <w:rPr>
                <w:color w:val="000000"/>
                <w:sz w:val="22"/>
                <w:szCs w:val="22"/>
              </w:rPr>
            </w:pPr>
            <w:r w:rsidRPr="007007A3">
              <w:rPr>
                <w:color w:val="000000"/>
                <w:sz w:val="22"/>
                <w:szCs w:val="22"/>
                <w:lang w:val="sr-Latn-RS"/>
              </w:rPr>
              <w:t> </w:t>
            </w:r>
          </w:p>
        </w:tc>
      </w:tr>
      <w:tr w:rsidR="00E62888" w:rsidRPr="007007A3" w14:paraId="40AE8573" w14:textId="77777777" w:rsidTr="00A86A82">
        <w:trPr>
          <w:trHeight w:val="300"/>
        </w:trPr>
        <w:tc>
          <w:tcPr>
            <w:tcW w:w="2387" w:type="dxa"/>
            <w:vMerge/>
            <w:tcBorders>
              <w:left w:val="single" w:sz="8" w:space="0" w:color="999999"/>
              <w:right w:val="single" w:sz="8" w:space="0" w:color="999999"/>
            </w:tcBorders>
            <w:vAlign w:val="center"/>
            <w:hideMark/>
          </w:tcPr>
          <w:p w14:paraId="6927588F" w14:textId="77777777" w:rsidR="00E62888" w:rsidRPr="007007A3" w:rsidRDefault="00E62888">
            <w:pPr>
              <w:rPr>
                <w:b/>
                <w:bCs/>
                <w:color w:val="000000"/>
                <w:sz w:val="22"/>
                <w:szCs w:val="22"/>
              </w:rPr>
            </w:pPr>
          </w:p>
        </w:tc>
        <w:tc>
          <w:tcPr>
            <w:tcW w:w="1591" w:type="dxa"/>
            <w:vMerge/>
            <w:tcBorders>
              <w:left w:val="single" w:sz="8" w:space="0" w:color="999999"/>
              <w:right w:val="single" w:sz="8" w:space="0" w:color="999999"/>
            </w:tcBorders>
            <w:vAlign w:val="center"/>
            <w:hideMark/>
          </w:tcPr>
          <w:p w14:paraId="257D5AC4" w14:textId="77777777" w:rsidR="00E62888" w:rsidRPr="007007A3" w:rsidRDefault="00E62888">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550FCB7F" w14:textId="2079FDB2" w:rsidR="00E62888" w:rsidRPr="007007A3" w:rsidRDefault="00E62888">
            <w:pPr>
              <w:rPr>
                <w:b/>
                <w:bCs/>
                <w:color w:val="000000"/>
                <w:sz w:val="22"/>
                <w:szCs w:val="22"/>
              </w:rPr>
            </w:pPr>
            <w:r w:rsidRPr="007007A3">
              <w:rPr>
                <w:b/>
                <w:bCs/>
                <w:color w:val="000000"/>
                <w:sz w:val="22"/>
                <w:szCs w:val="22"/>
                <w:lang w:val="sr-Latn-RS"/>
              </w:rPr>
              <w:t>Lumens</w:t>
            </w:r>
          </w:p>
        </w:tc>
        <w:tc>
          <w:tcPr>
            <w:tcW w:w="4603" w:type="dxa"/>
            <w:tcBorders>
              <w:top w:val="nil"/>
              <w:left w:val="nil"/>
              <w:bottom w:val="single" w:sz="8" w:space="0" w:color="999999"/>
              <w:right w:val="single" w:sz="8" w:space="0" w:color="999999"/>
            </w:tcBorders>
            <w:shd w:val="clear" w:color="auto" w:fill="auto"/>
            <w:vAlign w:val="center"/>
            <w:hideMark/>
          </w:tcPr>
          <w:p w14:paraId="59FEAD1D" w14:textId="1A672B43" w:rsidR="00E62888" w:rsidRPr="007007A3" w:rsidRDefault="00E62888">
            <w:pPr>
              <w:rPr>
                <w:color w:val="000000"/>
                <w:sz w:val="22"/>
                <w:szCs w:val="22"/>
              </w:rPr>
            </w:pPr>
            <w:r w:rsidRPr="007007A3">
              <w:rPr>
                <w:color w:val="000000"/>
                <w:sz w:val="22"/>
                <w:szCs w:val="22"/>
                <w:lang w:val="sr-Latn-RS"/>
              </w:rPr>
              <w:t>min 500 lm</w:t>
            </w:r>
          </w:p>
        </w:tc>
        <w:tc>
          <w:tcPr>
            <w:tcW w:w="3490" w:type="dxa"/>
            <w:tcBorders>
              <w:top w:val="nil"/>
              <w:left w:val="nil"/>
              <w:bottom w:val="single" w:sz="8" w:space="0" w:color="999999"/>
              <w:right w:val="single" w:sz="8" w:space="0" w:color="999999"/>
            </w:tcBorders>
            <w:shd w:val="clear" w:color="auto" w:fill="auto"/>
            <w:vAlign w:val="center"/>
            <w:hideMark/>
          </w:tcPr>
          <w:p w14:paraId="1A44138B" w14:textId="77777777" w:rsidR="00E62888" w:rsidRPr="007007A3" w:rsidRDefault="00E62888">
            <w:pPr>
              <w:rPr>
                <w:color w:val="000000"/>
                <w:sz w:val="22"/>
                <w:szCs w:val="22"/>
              </w:rPr>
            </w:pPr>
            <w:r w:rsidRPr="007007A3">
              <w:rPr>
                <w:color w:val="000000"/>
                <w:sz w:val="22"/>
                <w:szCs w:val="22"/>
                <w:lang w:val="sr-Latn-RS"/>
              </w:rPr>
              <w:t> </w:t>
            </w:r>
          </w:p>
        </w:tc>
      </w:tr>
      <w:tr w:rsidR="00E62888" w:rsidRPr="007007A3" w14:paraId="45255955" w14:textId="77777777" w:rsidTr="00A86A82">
        <w:trPr>
          <w:trHeight w:val="300"/>
        </w:trPr>
        <w:tc>
          <w:tcPr>
            <w:tcW w:w="2387" w:type="dxa"/>
            <w:vMerge/>
            <w:tcBorders>
              <w:left w:val="single" w:sz="8" w:space="0" w:color="999999"/>
              <w:right w:val="single" w:sz="8" w:space="0" w:color="999999"/>
            </w:tcBorders>
            <w:vAlign w:val="center"/>
            <w:hideMark/>
          </w:tcPr>
          <w:p w14:paraId="02427156" w14:textId="77777777" w:rsidR="00E62888" w:rsidRPr="007007A3" w:rsidRDefault="00E62888">
            <w:pPr>
              <w:rPr>
                <w:b/>
                <w:bCs/>
                <w:color w:val="000000"/>
                <w:sz w:val="22"/>
                <w:szCs w:val="22"/>
              </w:rPr>
            </w:pPr>
          </w:p>
        </w:tc>
        <w:tc>
          <w:tcPr>
            <w:tcW w:w="1591" w:type="dxa"/>
            <w:vMerge/>
            <w:tcBorders>
              <w:left w:val="single" w:sz="8" w:space="0" w:color="999999"/>
              <w:right w:val="single" w:sz="8" w:space="0" w:color="999999"/>
            </w:tcBorders>
            <w:vAlign w:val="center"/>
            <w:hideMark/>
          </w:tcPr>
          <w:p w14:paraId="4A029A94" w14:textId="77777777" w:rsidR="00E62888" w:rsidRPr="007007A3" w:rsidRDefault="00E62888">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60F0EB4B" w14:textId="5254C202" w:rsidR="00E62888" w:rsidRPr="007007A3" w:rsidRDefault="00E62888">
            <w:pPr>
              <w:rPr>
                <w:b/>
                <w:bCs/>
                <w:color w:val="000000"/>
                <w:sz w:val="22"/>
                <w:szCs w:val="22"/>
              </w:rPr>
            </w:pPr>
            <w:r w:rsidRPr="007007A3">
              <w:rPr>
                <w:b/>
                <w:bCs/>
                <w:color w:val="000000"/>
                <w:sz w:val="22"/>
                <w:szCs w:val="22"/>
                <w:lang w:val="sr-Latn-RS"/>
              </w:rPr>
              <w:t>Working time</w:t>
            </w:r>
          </w:p>
        </w:tc>
        <w:tc>
          <w:tcPr>
            <w:tcW w:w="4603" w:type="dxa"/>
            <w:tcBorders>
              <w:top w:val="nil"/>
              <w:left w:val="nil"/>
              <w:bottom w:val="single" w:sz="8" w:space="0" w:color="999999"/>
              <w:right w:val="single" w:sz="8" w:space="0" w:color="999999"/>
            </w:tcBorders>
            <w:shd w:val="clear" w:color="auto" w:fill="auto"/>
            <w:vAlign w:val="center"/>
            <w:hideMark/>
          </w:tcPr>
          <w:p w14:paraId="157F90B0" w14:textId="53260790" w:rsidR="00E62888" w:rsidRPr="007007A3" w:rsidRDefault="00E62888">
            <w:pPr>
              <w:rPr>
                <w:color w:val="000000"/>
                <w:sz w:val="22"/>
                <w:szCs w:val="22"/>
              </w:rPr>
            </w:pPr>
            <w:r w:rsidRPr="007007A3">
              <w:rPr>
                <w:color w:val="000000"/>
                <w:sz w:val="22"/>
                <w:szCs w:val="22"/>
                <w:lang w:val="sr-Latn-RS"/>
              </w:rPr>
              <w:t>min 15 h</w:t>
            </w:r>
          </w:p>
        </w:tc>
        <w:tc>
          <w:tcPr>
            <w:tcW w:w="3490" w:type="dxa"/>
            <w:tcBorders>
              <w:top w:val="nil"/>
              <w:left w:val="nil"/>
              <w:bottom w:val="single" w:sz="8" w:space="0" w:color="999999"/>
              <w:right w:val="single" w:sz="8" w:space="0" w:color="999999"/>
            </w:tcBorders>
            <w:shd w:val="clear" w:color="auto" w:fill="auto"/>
            <w:vAlign w:val="center"/>
            <w:hideMark/>
          </w:tcPr>
          <w:p w14:paraId="59DE6DC1" w14:textId="77777777" w:rsidR="00E62888" w:rsidRPr="007007A3" w:rsidRDefault="00E62888">
            <w:pPr>
              <w:rPr>
                <w:color w:val="000000"/>
                <w:sz w:val="22"/>
                <w:szCs w:val="22"/>
              </w:rPr>
            </w:pPr>
            <w:r w:rsidRPr="007007A3">
              <w:rPr>
                <w:color w:val="000000"/>
                <w:sz w:val="22"/>
                <w:szCs w:val="22"/>
                <w:lang w:val="sr-Latn-RS"/>
              </w:rPr>
              <w:t> </w:t>
            </w:r>
          </w:p>
        </w:tc>
      </w:tr>
      <w:tr w:rsidR="00E62888" w:rsidRPr="007007A3" w14:paraId="7F4F427C" w14:textId="77777777" w:rsidTr="00A86A82">
        <w:trPr>
          <w:trHeight w:val="300"/>
        </w:trPr>
        <w:tc>
          <w:tcPr>
            <w:tcW w:w="2387" w:type="dxa"/>
            <w:vMerge/>
            <w:tcBorders>
              <w:left w:val="single" w:sz="8" w:space="0" w:color="999999"/>
              <w:right w:val="single" w:sz="8" w:space="0" w:color="999999"/>
            </w:tcBorders>
            <w:vAlign w:val="center"/>
            <w:hideMark/>
          </w:tcPr>
          <w:p w14:paraId="44E0F203" w14:textId="77777777" w:rsidR="00E62888" w:rsidRPr="007007A3" w:rsidRDefault="00E62888">
            <w:pPr>
              <w:rPr>
                <w:b/>
                <w:bCs/>
                <w:color w:val="000000"/>
                <w:sz w:val="22"/>
                <w:szCs w:val="22"/>
              </w:rPr>
            </w:pPr>
          </w:p>
        </w:tc>
        <w:tc>
          <w:tcPr>
            <w:tcW w:w="1591" w:type="dxa"/>
            <w:vMerge/>
            <w:tcBorders>
              <w:left w:val="single" w:sz="8" w:space="0" w:color="999999"/>
              <w:right w:val="single" w:sz="8" w:space="0" w:color="999999"/>
            </w:tcBorders>
            <w:vAlign w:val="center"/>
            <w:hideMark/>
          </w:tcPr>
          <w:p w14:paraId="04B138A8" w14:textId="77777777" w:rsidR="00E62888" w:rsidRPr="007007A3" w:rsidRDefault="00E62888">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1DD73729" w14:textId="56280EA6" w:rsidR="00E62888" w:rsidRPr="007007A3" w:rsidRDefault="00E62888">
            <w:pPr>
              <w:rPr>
                <w:b/>
                <w:bCs/>
                <w:color w:val="000000"/>
                <w:sz w:val="22"/>
                <w:szCs w:val="22"/>
              </w:rPr>
            </w:pPr>
            <w:r w:rsidRPr="007007A3">
              <w:rPr>
                <w:b/>
                <w:bCs/>
                <w:color w:val="000000"/>
                <w:sz w:val="22"/>
                <w:szCs w:val="22"/>
                <w:lang w:val="sr-Latn-RS"/>
              </w:rPr>
              <w:t>Length</w:t>
            </w:r>
          </w:p>
        </w:tc>
        <w:tc>
          <w:tcPr>
            <w:tcW w:w="4603" w:type="dxa"/>
            <w:tcBorders>
              <w:top w:val="nil"/>
              <w:left w:val="nil"/>
              <w:bottom w:val="single" w:sz="8" w:space="0" w:color="999999"/>
              <w:right w:val="single" w:sz="8" w:space="0" w:color="999999"/>
            </w:tcBorders>
            <w:shd w:val="clear" w:color="auto" w:fill="auto"/>
            <w:vAlign w:val="center"/>
            <w:hideMark/>
          </w:tcPr>
          <w:p w14:paraId="646BE739" w14:textId="4E9748DD" w:rsidR="00E62888" w:rsidRPr="007007A3" w:rsidRDefault="00E62888">
            <w:pPr>
              <w:rPr>
                <w:color w:val="000000"/>
                <w:sz w:val="22"/>
                <w:szCs w:val="22"/>
              </w:rPr>
            </w:pPr>
            <w:r w:rsidRPr="007007A3">
              <w:rPr>
                <w:color w:val="000000"/>
                <w:sz w:val="22"/>
                <w:szCs w:val="22"/>
                <w:lang w:val="sr-Latn-RS"/>
              </w:rPr>
              <w:t>max 240 mm</w:t>
            </w:r>
          </w:p>
        </w:tc>
        <w:tc>
          <w:tcPr>
            <w:tcW w:w="3490" w:type="dxa"/>
            <w:tcBorders>
              <w:top w:val="nil"/>
              <w:left w:val="nil"/>
              <w:bottom w:val="single" w:sz="8" w:space="0" w:color="999999"/>
              <w:right w:val="single" w:sz="8" w:space="0" w:color="999999"/>
            </w:tcBorders>
            <w:shd w:val="clear" w:color="auto" w:fill="auto"/>
            <w:vAlign w:val="center"/>
            <w:hideMark/>
          </w:tcPr>
          <w:p w14:paraId="1A9272EA" w14:textId="77777777" w:rsidR="00E62888" w:rsidRPr="007007A3" w:rsidRDefault="00E62888">
            <w:pPr>
              <w:rPr>
                <w:color w:val="000000"/>
                <w:sz w:val="22"/>
                <w:szCs w:val="22"/>
              </w:rPr>
            </w:pPr>
            <w:r w:rsidRPr="007007A3">
              <w:rPr>
                <w:color w:val="000000"/>
                <w:sz w:val="22"/>
                <w:szCs w:val="22"/>
                <w:lang w:val="sr-Latn-RS"/>
              </w:rPr>
              <w:t> </w:t>
            </w:r>
          </w:p>
        </w:tc>
      </w:tr>
      <w:tr w:rsidR="00E62888" w:rsidRPr="007007A3" w14:paraId="4C04931D" w14:textId="77777777" w:rsidTr="00A86A82">
        <w:trPr>
          <w:trHeight w:val="300"/>
        </w:trPr>
        <w:tc>
          <w:tcPr>
            <w:tcW w:w="2387" w:type="dxa"/>
            <w:vMerge/>
            <w:tcBorders>
              <w:left w:val="single" w:sz="8" w:space="0" w:color="999999"/>
              <w:right w:val="single" w:sz="8" w:space="0" w:color="999999"/>
            </w:tcBorders>
            <w:vAlign w:val="center"/>
            <w:hideMark/>
          </w:tcPr>
          <w:p w14:paraId="1EB69A31" w14:textId="77777777" w:rsidR="00E62888" w:rsidRPr="007007A3" w:rsidRDefault="00E62888">
            <w:pPr>
              <w:rPr>
                <w:b/>
                <w:bCs/>
                <w:color w:val="000000"/>
                <w:sz w:val="22"/>
                <w:szCs w:val="22"/>
              </w:rPr>
            </w:pPr>
          </w:p>
        </w:tc>
        <w:tc>
          <w:tcPr>
            <w:tcW w:w="1591" w:type="dxa"/>
            <w:vMerge/>
            <w:tcBorders>
              <w:left w:val="single" w:sz="8" w:space="0" w:color="999999"/>
              <w:right w:val="single" w:sz="8" w:space="0" w:color="999999"/>
            </w:tcBorders>
            <w:vAlign w:val="center"/>
            <w:hideMark/>
          </w:tcPr>
          <w:p w14:paraId="5E46091D" w14:textId="77777777" w:rsidR="00E62888" w:rsidRPr="007007A3" w:rsidRDefault="00E62888">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3FD88A08" w14:textId="1C4863F3" w:rsidR="00E62888" w:rsidRPr="007007A3" w:rsidRDefault="00E62888">
            <w:pPr>
              <w:rPr>
                <w:b/>
                <w:bCs/>
                <w:color w:val="000000"/>
                <w:sz w:val="22"/>
                <w:szCs w:val="22"/>
              </w:rPr>
            </w:pPr>
            <w:r w:rsidRPr="007007A3">
              <w:rPr>
                <w:b/>
                <w:bCs/>
                <w:color w:val="000000"/>
                <w:sz w:val="22"/>
                <w:szCs w:val="22"/>
                <w:lang w:val="sr-Latn-RS"/>
              </w:rPr>
              <w:t>Beam range</w:t>
            </w:r>
          </w:p>
        </w:tc>
        <w:tc>
          <w:tcPr>
            <w:tcW w:w="4603" w:type="dxa"/>
            <w:tcBorders>
              <w:top w:val="nil"/>
              <w:left w:val="nil"/>
              <w:bottom w:val="single" w:sz="8" w:space="0" w:color="999999"/>
              <w:right w:val="single" w:sz="8" w:space="0" w:color="999999"/>
            </w:tcBorders>
            <w:shd w:val="clear" w:color="auto" w:fill="auto"/>
            <w:vAlign w:val="center"/>
            <w:hideMark/>
          </w:tcPr>
          <w:p w14:paraId="71342F58" w14:textId="0DCEDC61" w:rsidR="00E62888" w:rsidRPr="007007A3" w:rsidRDefault="00E62888">
            <w:pPr>
              <w:rPr>
                <w:color w:val="000000"/>
                <w:sz w:val="22"/>
                <w:szCs w:val="22"/>
              </w:rPr>
            </w:pPr>
            <w:r w:rsidRPr="007007A3">
              <w:rPr>
                <w:color w:val="000000"/>
                <w:sz w:val="22"/>
                <w:szCs w:val="22"/>
                <w:lang w:val="sr-Latn-RS"/>
              </w:rPr>
              <w:t>min 450 m</w:t>
            </w:r>
          </w:p>
        </w:tc>
        <w:tc>
          <w:tcPr>
            <w:tcW w:w="3490" w:type="dxa"/>
            <w:tcBorders>
              <w:top w:val="nil"/>
              <w:left w:val="nil"/>
              <w:bottom w:val="single" w:sz="8" w:space="0" w:color="999999"/>
              <w:right w:val="single" w:sz="8" w:space="0" w:color="999999"/>
            </w:tcBorders>
            <w:shd w:val="clear" w:color="auto" w:fill="auto"/>
            <w:vAlign w:val="center"/>
            <w:hideMark/>
          </w:tcPr>
          <w:p w14:paraId="7A092605" w14:textId="77777777" w:rsidR="00E62888" w:rsidRPr="007007A3" w:rsidRDefault="00E62888">
            <w:pPr>
              <w:rPr>
                <w:color w:val="000000"/>
                <w:sz w:val="22"/>
                <w:szCs w:val="22"/>
              </w:rPr>
            </w:pPr>
            <w:r w:rsidRPr="007007A3">
              <w:rPr>
                <w:color w:val="000000"/>
                <w:sz w:val="22"/>
                <w:szCs w:val="22"/>
                <w:lang w:val="sr-Latn-RS"/>
              </w:rPr>
              <w:t> </w:t>
            </w:r>
          </w:p>
        </w:tc>
      </w:tr>
      <w:tr w:rsidR="00E62888" w:rsidRPr="007007A3" w14:paraId="0A2B4426" w14:textId="77777777" w:rsidTr="00A86A82">
        <w:trPr>
          <w:trHeight w:val="300"/>
        </w:trPr>
        <w:tc>
          <w:tcPr>
            <w:tcW w:w="2387" w:type="dxa"/>
            <w:vMerge/>
            <w:tcBorders>
              <w:left w:val="single" w:sz="8" w:space="0" w:color="999999"/>
              <w:right w:val="single" w:sz="8" w:space="0" w:color="999999"/>
            </w:tcBorders>
            <w:vAlign w:val="center"/>
            <w:hideMark/>
          </w:tcPr>
          <w:p w14:paraId="668C9EC4" w14:textId="77777777" w:rsidR="00E62888" w:rsidRPr="007007A3" w:rsidRDefault="00E62888">
            <w:pPr>
              <w:rPr>
                <w:b/>
                <w:bCs/>
                <w:color w:val="000000"/>
                <w:sz w:val="22"/>
                <w:szCs w:val="22"/>
              </w:rPr>
            </w:pPr>
          </w:p>
        </w:tc>
        <w:tc>
          <w:tcPr>
            <w:tcW w:w="1591" w:type="dxa"/>
            <w:vMerge/>
            <w:tcBorders>
              <w:left w:val="single" w:sz="8" w:space="0" w:color="999999"/>
              <w:right w:val="single" w:sz="8" w:space="0" w:color="999999"/>
            </w:tcBorders>
            <w:vAlign w:val="center"/>
            <w:hideMark/>
          </w:tcPr>
          <w:p w14:paraId="3BB3C03C" w14:textId="77777777" w:rsidR="00E62888" w:rsidRPr="007007A3" w:rsidRDefault="00E62888">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79E2A160" w14:textId="7DB247D1" w:rsidR="00E62888" w:rsidRPr="007007A3" w:rsidRDefault="00E62888">
            <w:pPr>
              <w:rPr>
                <w:b/>
                <w:bCs/>
                <w:color w:val="000000"/>
                <w:sz w:val="22"/>
                <w:szCs w:val="22"/>
              </w:rPr>
            </w:pPr>
            <w:r w:rsidRPr="007007A3">
              <w:rPr>
                <w:b/>
                <w:bCs/>
                <w:color w:val="000000"/>
                <w:sz w:val="22"/>
                <w:szCs w:val="22"/>
                <w:lang w:val="sr-Latn-RS"/>
              </w:rPr>
              <w:t>Number of light levels</w:t>
            </w:r>
          </w:p>
        </w:tc>
        <w:tc>
          <w:tcPr>
            <w:tcW w:w="4603" w:type="dxa"/>
            <w:tcBorders>
              <w:top w:val="nil"/>
              <w:left w:val="nil"/>
              <w:bottom w:val="single" w:sz="8" w:space="0" w:color="999999"/>
              <w:right w:val="single" w:sz="8" w:space="0" w:color="999999"/>
            </w:tcBorders>
            <w:shd w:val="clear" w:color="auto" w:fill="auto"/>
            <w:vAlign w:val="center"/>
            <w:hideMark/>
          </w:tcPr>
          <w:p w14:paraId="0655C914" w14:textId="7EF394F2" w:rsidR="00E62888" w:rsidRPr="007007A3" w:rsidRDefault="00E62888">
            <w:pPr>
              <w:rPr>
                <w:color w:val="000000"/>
                <w:sz w:val="22"/>
                <w:szCs w:val="22"/>
              </w:rPr>
            </w:pPr>
            <w:r w:rsidRPr="007007A3">
              <w:rPr>
                <w:color w:val="000000"/>
                <w:sz w:val="22"/>
                <w:szCs w:val="22"/>
                <w:lang w:val="sr-Latn-RS"/>
              </w:rPr>
              <w:t>min 3</w:t>
            </w:r>
          </w:p>
        </w:tc>
        <w:tc>
          <w:tcPr>
            <w:tcW w:w="3490" w:type="dxa"/>
            <w:tcBorders>
              <w:top w:val="nil"/>
              <w:left w:val="nil"/>
              <w:bottom w:val="single" w:sz="8" w:space="0" w:color="999999"/>
              <w:right w:val="single" w:sz="8" w:space="0" w:color="999999"/>
            </w:tcBorders>
            <w:shd w:val="clear" w:color="auto" w:fill="auto"/>
            <w:vAlign w:val="center"/>
            <w:hideMark/>
          </w:tcPr>
          <w:p w14:paraId="240FB8A4" w14:textId="77777777" w:rsidR="00E62888" w:rsidRPr="007007A3" w:rsidRDefault="00E62888">
            <w:pPr>
              <w:rPr>
                <w:color w:val="000000"/>
                <w:sz w:val="22"/>
                <w:szCs w:val="22"/>
              </w:rPr>
            </w:pPr>
            <w:r w:rsidRPr="007007A3">
              <w:rPr>
                <w:color w:val="000000"/>
                <w:sz w:val="22"/>
                <w:szCs w:val="22"/>
                <w:lang w:val="sr-Latn-RS"/>
              </w:rPr>
              <w:t> </w:t>
            </w:r>
          </w:p>
        </w:tc>
      </w:tr>
      <w:tr w:rsidR="00E62888" w:rsidRPr="007007A3" w14:paraId="7AA9FD11" w14:textId="77777777" w:rsidTr="00A86A82">
        <w:trPr>
          <w:trHeight w:val="300"/>
        </w:trPr>
        <w:tc>
          <w:tcPr>
            <w:tcW w:w="2387" w:type="dxa"/>
            <w:vMerge/>
            <w:tcBorders>
              <w:left w:val="single" w:sz="8" w:space="0" w:color="999999"/>
              <w:right w:val="single" w:sz="8" w:space="0" w:color="999999"/>
            </w:tcBorders>
            <w:vAlign w:val="center"/>
            <w:hideMark/>
          </w:tcPr>
          <w:p w14:paraId="38E20DBE" w14:textId="77777777" w:rsidR="00E62888" w:rsidRPr="007007A3" w:rsidRDefault="00E62888">
            <w:pPr>
              <w:rPr>
                <w:b/>
                <w:bCs/>
                <w:color w:val="000000"/>
                <w:sz w:val="22"/>
                <w:szCs w:val="22"/>
              </w:rPr>
            </w:pPr>
          </w:p>
        </w:tc>
        <w:tc>
          <w:tcPr>
            <w:tcW w:w="1591" w:type="dxa"/>
            <w:vMerge/>
            <w:tcBorders>
              <w:left w:val="single" w:sz="8" w:space="0" w:color="999999"/>
              <w:right w:val="single" w:sz="8" w:space="0" w:color="999999"/>
            </w:tcBorders>
            <w:vAlign w:val="center"/>
            <w:hideMark/>
          </w:tcPr>
          <w:p w14:paraId="533604BE" w14:textId="77777777" w:rsidR="00E62888" w:rsidRPr="007007A3" w:rsidRDefault="00E62888">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5A60DB3E" w14:textId="215E55D6" w:rsidR="00E62888" w:rsidRPr="007007A3" w:rsidRDefault="00E62888">
            <w:pPr>
              <w:rPr>
                <w:b/>
                <w:bCs/>
                <w:color w:val="000000"/>
                <w:sz w:val="22"/>
                <w:szCs w:val="22"/>
              </w:rPr>
            </w:pPr>
            <w:r w:rsidRPr="007007A3">
              <w:rPr>
                <w:b/>
                <w:bCs/>
                <w:color w:val="000000"/>
                <w:sz w:val="22"/>
                <w:szCs w:val="22"/>
                <w:lang w:val="sr-Latn-RS"/>
              </w:rPr>
              <w:t>IP standard</w:t>
            </w:r>
          </w:p>
        </w:tc>
        <w:tc>
          <w:tcPr>
            <w:tcW w:w="4603" w:type="dxa"/>
            <w:tcBorders>
              <w:top w:val="nil"/>
              <w:left w:val="nil"/>
              <w:bottom w:val="single" w:sz="8" w:space="0" w:color="999999"/>
              <w:right w:val="single" w:sz="8" w:space="0" w:color="999999"/>
            </w:tcBorders>
            <w:shd w:val="clear" w:color="auto" w:fill="auto"/>
            <w:vAlign w:val="center"/>
            <w:hideMark/>
          </w:tcPr>
          <w:p w14:paraId="50C7BAC8" w14:textId="1052642C" w:rsidR="00E62888" w:rsidRPr="007007A3" w:rsidRDefault="00E62888">
            <w:pPr>
              <w:rPr>
                <w:color w:val="000000"/>
                <w:sz w:val="22"/>
                <w:szCs w:val="22"/>
              </w:rPr>
            </w:pPr>
            <w:r w:rsidRPr="007007A3">
              <w:rPr>
                <w:color w:val="000000"/>
                <w:sz w:val="22"/>
                <w:szCs w:val="22"/>
                <w:lang w:val="sr-Latn-RS"/>
              </w:rPr>
              <w:t>min IPX4</w:t>
            </w:r>
          </w:p>
        </w:tc>
        <w:tc>
          <w:tcPr>
            <w:tcW w:w="3490" w:type="dxa"/>
            <w:tcBorders>
              <w:top w:val="nil"/>
              <w:left w:val="nil"/>
              <w:bottom w:val="single" w:sz="8" w:space="0" w:color="999999"/>
              <w:right w:val="single" w:sz="8" w:space="0" w:color="999999"/>
            </w:tcBorders>
            <w:shd w:val="clear" w:color="auto" w:fill="auto"/>
            <w:vAlign w:val="center"/>
            <w:hideMark/>
          </w:tcPr>
          <w:p w14:paraId="19555BA8" w14:textId="77777777" w:rsidR="00E62888" w:rsidRPr="007007A3" w:rsidRDefault="00E62888">
            <w:pPr>
              <w:rPr>
                <w:color w:val="000000"/>
                <w:sz w:val="22"/>
                <w:szCs w:val="22"/>
              </w:rPr>
            </w:pPr>
            <w:r w:rsidRPr="007007A3">
              <w:rPr>
                <w:color w:val="000000"/>
                <w:sz w:val="22"/>
                <w:szCs w:val="22"/>
                <w:lang w:val="sr-Latn-RS"/>
              </w:rPr>
              <w:t> </w:t>
            </w:r>
          </w:p>
        </w:tc>
      </w:tr>
      <w:tr w:rsidR="00E62888" w:rsidRPr="007007A3" w14:paraId="4BDBBF44" w14:textId="77777777" w:rsidTr="00A86A82">
        <w:trPr>
          <w:trHeight w:val="300"/>
        </w:trPr>
        <w:tc>
          <w:tcPr>
            <w:tcW w:w="2387" w:type="dxa"/>
            <w:vMerge/>
            <w:tcBorders>
              <w:left w:val="single" w:sz="8" w:space="0" w:color="999999"/>
              <w:right w:val="single" w:sz="8" w:space="0" w:color="999999"/>
            </w:tcBorders>
            <w:vAlign w:val="center"/>
            <w:hideMark/>
          </w:tcPr>
          <w:p w14:paraId="665E687D" w14:textId="77777777" w:rsidR="00E62888" w:rsidRPr="007007A3" w:rsidRDefault="00E62888">
            <w:pPr>
              <w:rPr>
                <w:b/>
                <w:bCs/>
                <w:color w:val="000000"/>
                <w:sz w:val="22"/>
                <w:szCs w:val="22"/>
              </w:rPr>
            </w:pPr>
          </w:p>
        </w:tc>
        <w:tc>
          <w:tcPr>
            <w:tcW w:w="1591" w:type="dxa"/>
            <w:vMerge/>
            <w:tcBorders>
              <w:left w:val="single" w:sz="8" w:space="0" w:color="999999"/>
              <w:right w:val="single" w:sz="8" w:space="0" w:color="999999"/>
            </w:tcBorders>
            <w:vAlign w:val="center"/>
            <w:hideMark/>
          </w:tcPr>
          <w:p w14:paraId="4EDB723B" w14:textId="77777777" w:rsidR="00E62888" w:rsidRPr="007007A3" w:rsidRDefault="00E62888">
            <w:pPr>
              <w:rPr>
                <w:b/>
                <w:bCs/>
                <w:color w:val="000000"/>
                <w:sz w:val="22"/>
                <w:szCs w:val="22"/>
              </w:rPr>
            </w:pPr>
          </w:p>
        </w:tc>
        <w:tc>
          <w:tcPr>
            <w:tcW w:w="2064"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53BA0DB6" w14:textId="6211C502" w:rsidR="00E62888" w:rsidRPr="007007A3" w:rsidRDefault="00E62888">
            <w:pPr>
              <w:rPr>
                <w:b/>
                <w:bCs/>
                <w:color w:val="000000"/>
                <w:sz w:val="22"/>
                <w:szCs w:val="22"/>
              </w:rPr>
            </w:pPr>
            <w:r w:rsidRPr="007007A3">
              <w:rPr>
                <w:b/>
                <w:bCs/>
                <w:color w:val="000000"/>
                <w:sz w:val="22"/>
                <w:szCs w:val="22"/>
                <w:lang w:val="sr-Latn-RS"/>
              </w:rPr>
              <w:t>Fall endurance test</w:t>
            </w:r>
          </w:p>
        </w:tc>
        <w:tc>
          <w:tcPr>
            <w:tcW w:w="4603" w:type="dxa"/>
            <w:vMerge w:val="restart"/>
            <w:tcBorders>
              <w:top w:val="nil"/>
              <w:left w:val="nil"/>
              <w:right w:val="single" w:sz="8" w:space="0" w:color="999999"/>
            </w:tcBorders>
            <w:shd w:val="clear" w:color="auto" w:fill="auto"/>
            <w:vAlign w:val="center"/>
            <w:hideMark/>
          </w:tcPr>
          <w:p w14:paraId="23ACD583" w14:textId="71F176F0" w:rsidR="00E62888" w:rsidRPr="007007A3" w:rsidRDefault="00E62888">
            <w:pPr>
              <w:rPr>
                <w:color w:val="000000"/>
                <w:sz w:val="22"/>
                <w:szCs w:val="22"/>
              </w:rPr>
            </w:pPr>
            <w:r w:rsidRPr="007007A3">
              <w:rPr>
                <w:color w:val="000000"/>
                <w:sz w:val="22"/>
                <w:szCs w:val="22"/>
                <w:lang w:val="sr-Latn-RS"/>
              </w:rPr>
              <w:t>min 1m</w:t>
            </w:r>
          </w:p>
        </w:tc>
        <w:tc>
          <w:tcPr>
            <w:tcW w:w="3490" w:type="dxa"/>
            <w:tcBorders>
              <w:top w:val="nil"/>
              <w:left w:val="nil"/>
              <w:bottom w:val="single" w:sz="8" w:space="0" w:color="999999"/>
              <w:right w:val="single" w:sz="8" w:space="0" w:color="999999"/>
            </w:tcBorders>
            <w:shd w:val="clear" w:color="auto" w:fill="auto"/>
            <w:vAlign w:val="center"/>
            <w:hideMark/>
          </w:tcPr>
          <w:p w14:paraId="3887C6A0" w14:textId="77777777" w:rsidR="00E62888" w:rsidRPr="007007A3" w:rsidRDefault="00E62888">
            <w:pPr>
              <w:rPr>
                <w:color w:val="000000"/>
                <w:sz w:val="22"/>
                <w:szCs w:val="22"/>
              </w:rPr>
            </w:pPr>
            <w:r w:rsidRPr="007007A3">
              <w:rPr>
                <w:color w:val="000000"/>
                <w:sz w:val="22"/>
                <w:szCs w:val="22"/>
                <w:lang w:val="sr-Latn-RS"/>
              </w:rPr>
              <w:t> </w:t>
            </w:r>
          </w:p>
        </w:tc>
      </w:tr>
      <w:tr w:rsidR="00E62888" w:rsidRPr="007007A3" w14:paraId="6C4C83C0" w14:textId="77777777" w:rsidTr="00A86A82">
        <w:trPr>
          <w:trHeight w:val="300"/>
        </w:trPr>
        <w:tc>
          <w:tcPr>
            <w:tcW w:w="2387" w:type="dxa"/>
            <w:vMerge/>
            <w:tcBorders>
              <w:left w:val="single" w:sz="8" w:space="0" w:color="999999"/>
              <w:right w:val="single" w:sz="8" w:space="0" w:color="999999"/>
            </w:tcBorders>
            <w:vAlign w:val="center"/>
            <w:hideMark/>
          </w:tcPr>
          <w:p w14:paraId="4845770F" w14:textId="77777777" w:rsidR="00E62888" w:rsidRPr="007007A3" w:rsidRDefault="00E62888">
            <w:pPr>
              <w:rPr>
                <w:b/>
                <w:bCs/>
                <w:color w:val="000000"/>
                <w:sz w:val="22"/>
                <w:szCs w:val="22"/>
              </w:rPr>
            </w:pPr>
          </w:p>
        </w:tc>
        <w:tc>
          <w:tcPr>
            <w:tcW w:w="1591" w:type="dxa"/>
            <w:vMerge/>
            <w:tcBorders>
              <w:left w:val="single" w:sz="8" w:space="0" w:color="999999"/>
              <w:right w:val="single" w:sz="8" w:space="0" w:color="999999"/>
            </w:tcBorders>
            <w:vAlign w:val="center"/>
            <w:hideMark/>
          </w:tcPr>
          <w:p w14:paraId="2BF54EBF" w14:textId="77777777" w:rsidR="00E62888" w:rsidRPr="007007A3" w:rsidRDefault="00E62888">
            <w:pPr>
              <w:rPr>
                <w:b/>
                <w:bCs/>
                <w:color w:val="000000"/>
                <w:sz w:val="22"/>
                <w:szCs w:val="22"/>
              </w:rPr>
            </w:pPr>
          </w:p>
        </w:tc>
        <w:tc>
          <w:tcPr>
            <w:tcW w:w="2064" w:type="dxa"/>
            <w:vMerge/>
            <w:tcBorders>
              <w:top w:val="nil"/>
              <w:left w:val="single" w:sz="8" w:space="0" w:color="999999"/>
              <w:bottom w:val="single" w:sz="8" w:space="0" w:color="999999"/>
              <w:right w:val="single" w:sz="8" w:space="0" w:color="999999"/>
            </w:tcBorders>
            <w:vAlign w:val="center"/>
            <w:hideMark/>
          </w:tcPr>
          <w:p w14:paraId="7CDAB61F" w14:textId="77777777" w:rsidR="00E62888" w:rsidRPr="007007A3" w:rsidRDefault="00E62888">
            <w:pPr>
              <w:rPr>
                <w:b/>
                <w:bCs/>
                <w:color w:val="000000"/>
                <w:sz w:val="22"/>
                <w:szCs w:val="22"/>
              </w:rPr>
            </w:pPr>
          </w:p>
        </w:tc>
        <w:tc>
          <w:tcPr>
            <w:tcW w:w="4603" w:type="dxa"/>
            <w:vMerge/>
            <w:tcBorders>
              <w:left w:val="nil"/>
              <w:bottom w:val="single" w:sz="8" w:space="0" w:color="999999"/>
              <w:right w:val="single" w:sz="8" w:space="0" w:color="999999"/>
            </w:tcBorders>
            <w:shd w:val="clear" w:color="auto" w:fill="auto"/>
            <w:vAlign w:val="center"/>
            <w:hideMark/>
          </w:tcPr>
          <w:p w14:paraId="6D89C110" w14:textId="644BCD72" w:rsidR="00E62888" w:rsidRPr="007007A3" w:rsidRDefault="00E62888">
            <w:pPr>
              <w:rPr>
                <w:color w:val="000000"/>
                <w:sz w:val="22"/>
                <w:szCs w:val="22"/>
              </w:rPr>
            </w:pPr>
          </w:p>
        </w:tc>
        <w:tc>
          <w:tcPr>
            <w:tcW w:w="3490" w:type="dxa"/>
            <w:tcBorders>
              <w:top w:val="nil"/>
              <w:left w:val="nil"/>
              <w:bottom w:val="single" w:sz="8" w:space="0" w:color="999999"/>
              <w:right w:val="single" w:sz="8" w:space="0" w:color="999999"/>
            </w:tcBorders>
            <w:shd w:val="clear" w:color="auto" w:fill="auto"/>
            <w:vAlign w:val="center"/>
            <w:hideMark/>
          </w:tcPr>
          <w:p w14:paraId="58C0821D" w14:textId="77777777" w:rsidR="00E62888" w:rsidRPr="007007A3" w:rsidRDefault="00E62888">
            <w:pPr>
              <w:rPr>
                <w:color w:val="000000"/>
                <w:sz w:val="22"/>
                <w:szCs w:val="22"/>
              </w:rPr>
            </w:pPr>
            <w:r w:rsidRPr="007007A3">
              <w:rPr>
                <w:color w:val="000000"/>
                <w:sz w:val="22"/>
                <w:szCs w:val="22"/>
                <w:lang w:val="sr-Latn-RS"/>
              </w:rPr>
              <w:t> </w:t>
            </w:r>
          </w:p>
        </w:tc>
      </w:tr>
      <w:tr w:rsidR="00E62888" w:rsidRPr="007007A3" w14:paraId="10505BDF" w14:textId="77777777" w:rsidTr="00A86A82">
        <w:trPr>
          <w:trHeight w:val="300"/>
        </w:trPr>
        <w:tc>
          <w:tcPr>
            <w:tcW w:w="2387" w:type="dxa"/>
            <w:vMerge/>
            <w:tcBorders>
              <w:left w:val="single" w:sz="8" w:space="0" w:color="999999"/>
              <w:right w:val="single" w:sz="8" w:space="0" w:color="999999"/>
            </w:tcBorders>
            <w:vAlign w:val="center"/>
            <w:hideMark/>
          </w:tcPr>
          <w:p w14:paraId="4E674832" w14:textId="77777777" w:rsidR="00E62888" w:rsidRPr="007007A3" w:rsidRDefault="00E62888">
            <w:pPr>
              <w:rPr>
                <w:b/>
                <w:bCs/>
                <w:color w:val="000000"/>
                <w:sz w:val="22"/>
                <w:szCs w:val="22"/>
              </w:rPr>
            </w:pPr>
          </w:p>
        </w:tc>
        <w:tc>
          <w:tcPr>
            <w:tcW w:w="1591" w:type="dxa"/>
            <w:vMerge/>
            <w:tcBorders>
              <w:left w:val="single" w:sz="8" w:space="0" w:color="999999"/>
              <w:right w:val="single" w:sz="8" w:space="0" w:color="999999"/>
            </w:tcBorders>
            <w:vAlign w:val="center"/>
            <w:hideMark/>
          </w:tcPr>
          <w:p w14:paraId="6B499249" w14:textId="77777777" w:rsidR="00E62888" w:rsidRPr="007007A3" w:rsidRDefault="00E62888">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007DD87C" w14:textId="7D82B923" w:rsidR="00E62888" w:rsidRPr="007007A3" w:rsidRDefault="00E62888">
            <w:pPr>
              <w:rPr>
                <w:b/>
                <w:bCs/>
                <w:color w:val="000000"/>
                <w:sz w:val="22"/>
                <w:szCs w:val="22"/>
              </w:rPr>
            </w:pPr>
            <w:r w:rsidRPr="007007A3">
              <w:rPr>
                <w:b/>
                <w:bCs/>
                <w:color w:val="000000"/>
                <w:sz w:val="22"/>
                <w:szCs w:val="22"/>
                <w:lang w:val="sr-Latn-RS"/>
              </w:rPr>
              <w:t>Material</w:t>
            </w:r>
          </w:p>
        </w:tc>
        <w:tc>
          <w:tcPr>
            <w:tcW w:w="4603" w:type="dxa"/>
            <w:tcBorders>
              <w:top w:val="nil"/>
              <w:left w:val="nil"/>
              <w:bottom w:val="single" w:sz="8" w:space="0" w:color="999999"/>
              <w:right w:val="single" w:sz="8" w:space="0" w:color="999999"/>
            </w:tcBorders>
            <w:shd w:val="clear" w:color="auto" w:fill="auto"/>
            <w:vAlign w:val="center"/>
            <w:hideMark/>
          </w:tcPr>
          <w:p w14:paraId="76E6B821" w14:textId="12626866" w:rsidR="00E62888" w:rsidRPr="007007A3" w:rsidRDefault="00E62888">
            <w:pPr>
              <w:rPr>
                <w:color w:val="000000"/>
                <w:sz w:val="22"/>
                <w:szCs w:val="22"/>
              </w:rPr>
            </w:pPr>
            <w:r w:rsidRPr="007007A3">
              <w:rPr>
                <w:color w:val="000000"/>
                <w:sz w:val="22"/>
                <w:szCs w:val="22"/>
                <w:lang w:val="sr-Latn-RS"/>
              </w:rPr>
              <w:t>PC, ABS plastic, POM</w:t>
            </w:r>
          </w:p>
        </w:tc>
        <w:tc>
          <w:tcPr>
            <w:tcW w:w="3490" w:type="dxa"/>
            <w:tcBorders>
              <w:top w:val="nil"/>
              <w:left w:val="nil"/>
              <w:bottom w:val="single" w:sz="8" w:space="0" w:color="999999"/>
              <w:right w:val="single" w:sz="8" w:space="0" w:color="999999"/>
            </w:tcBorders>
            <w:shd w:val="clear" w:color="auto" w:fill="auto"/>
            <w:vAlign w:val="center"/>
            <w:hideMark/>
          </w:tcPr>
          <w:p w14:paraId="0C32B4D7" w14:textId="77777777" w:rsidR="00E62888" w:rsidRPr="007007A3" w:rsidRDefault="00E62888">
            <w:pPr>
              <w:rPr>
                <w:color w:val="000000"/>
                <w:sz w:val="22"/>
                <w:szCs w:val="22"/>
              </w:rPr>
            </w:pPr>
            <w:r w:rsidRPr="007007A3">
              <w:rPr>
                <w:color w:val="000000"/>
                <w:sz w:val="22"/>
                <w:szCs w:val="22"/>
                <w:lang w:val="sr-Latn-RS"/>
              </w:rPr>
              <w:t> </w:t>
            </w:r>
          </w:p>
        </w:tc>
      </w:tr>
      <w:tr w:rsidR="00E62888" w:rsidRPr="007007A3" w14:paraId="6DCB8343" w14:textId="77777777" w:rsidTr="00A86A82">
        <w:trPr>
          <w:trHeight w:val="300"/>
        </w:trPr>
        <w:tc>
          <w:tcPr>
            <w:tcW w:w="2387" w:type="dxa"/>
            <w:vMerge/>
            <w:tcBorders>
              <w:left w:val="single" w:sz="8" w:space="0" w:color="999999"/>
              <w:right w:val="single" w:sz="8" w:space="0" w:color="999999"/>
            </w:tcBorders>
            <w:vAlign w:val="center"/>
            <w:hideMark/>
          </w:tcPr>
          <w:p w14:paraId="6E03F26B" w14:textId="77777777" w:rsidR="00E62888" w:rsidRPr="007007A3" w:rsidRDefault="00E62888">
            <w:pPr>
              <w:rPr>
                <w:b/>
                <w:bCs/>
                <w:color w:val="000000"/>
                <w:sz w:val="22"/>
                <w:szCs w:val="22"/>
              </w:rPr>
            </w:pPr>
          </w:p>
        </w:tc>
        <w:tc>
          <w:tcPr>
            <w:tcW w:w="1591" w:type="dxa"/>
            <w:vMerge/>
            <w:tcBorders>
              <w:left w:val="single" w:sz="8" w:space="0" w:color="999999"/>
              <w:right w:val="single" w:sz="8" w:space="0" w:color="999999"/>
            </w:tcBorders>
            <w:vAlign w:val="center"/>
            <w:hideMark/>
          </w:tcPr>
          <w:p w14:paraId="2877D9D3" w14:textId="77777777" w:rsidR="00E62888" w:rsidRPr="007007A3" w:rsidRDefault="00E62888">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18EC3D4F" w14:textId="77777777" w:rsidR="00E62888" w:rsidRPr="007007A3" w:rsidRDefault="00E62888">
            <w:pPr>
              <w:rPr>
                <w:b/>
                <w:bCs/>
                <w:color w:val="000000"/>
                <w:sz w:val="22"/>
                <w:szCs w:val="22"/>
              </w:rPr>
            </w:pPr>
            <w:r w:rsidRPr="007007A3">
              <w:rPr>
                <w:b/>
                <w:bCs/>
                <w:color w:val="000000"/>
                <w:sz w:val="22"/>
                <w:szCs w:val="22"/>
                <w:lang w:val="sr-Latn-RS"/>
              </w:rPr>
              <w:t>Warranty</w:t>
            </w:r>
          </w:p>
        </w:tc>
        <w:tc>
          <w:tcPr>
            <w:tcW w:w="4603" w:type="dxa"/>
            <w:tcBorders>
              <w:top w:val="nil"/>
              <w:left w:val="nil"/>
              <w:bottom w:val="single" w:sz="8" w:space="0" w:color="999999"/>
              <w:right w:val="single" w:sz="8" w:space="0" w:color="999999"/>
            </w:tcBorders>
            <w:shd w:val="clear" w:color="auto" w:fill="auto"/>
            <w:vAlign w:val="center"/>
            <w:hideMark/>
          </w:tcPr>
          <w:p w14:paraId="39F8C861" w14:textId="77777777" w:rsidR="00E62888" w:rsidRPr="007007A3" w:rsidRDefault="00E62888">
            <w:pPr>
              <w:rPr>
                <w:color w:val="000000"/>
                <w:sz w:val="22"/>
                <w:szCs w:val="22"/>
              </w:rPr>
            </w:pPr>
            <w:r w:rsidRPr="007007A3">
              <w:rPr>
                <w:color w:val="000000"/>
                <w:sz w:val="22"/>
                <w:szCs w:val="22"/>
                <w:lang w:val="sr-Latn-RS"/>
              </w:rPr>
              <w:t xml:space="preserve">36 months </w:t>
            </w:r>
          </w:p>
        </w:tc>
        <w:tc>
          <w:tcPr>
            <w:tcW w:w="3490" w:type="dxa"/>
            <w:tcBorders>
              <w:top w:val="nil"/>
              <w:left w:val="nil"/>
              <w:bottom w:val="single" w:sz="8" w:space="0" w:color="999999"/>
              <w:right w:val="single" w:sz="8" w:space="0" w:color="999999"/>
            </w:tcBorders>
            <w:shd w:val="clear" w:color="auto" w:fill="auto"/>
            <w:vAlign w:val="center"/>
            <w:hideMark/>
          </w:tcPr>
          <w:p w14:paraId="182C126C" w14:textId="77777777" w:rsidR="00E62888" w:rsidRPr="007007A3" w:rsidRDefault="00E62888">
            <w:pPr>
              <w:rPr>
                <w:color w:val="000000"/>
                <w:sz w:val="22"/>
                <w:szCs w:val="22"/>
              </w:rPr>
            </w:pPr>
            <w:r w:rsidRPr="007007A3">
              <w:rPr>
                <w:color w:val="000000"/>
                <w:sz w:val="22"/>
                <w:szCs w:val="22"/>
                <w:lang w:val="sr-Latn-RS"/>
              </w:rPr>
              <w:t> </w:t>
            </w:r>
          </w:p>
        </w:tc>
      </w:tr>
      <w:tr w:rsidR="00E62888" w:rsidRPr="007007A3" w14:paraId="19CD582D" w14:textId="77777777" w:rsidTr="00A86A82">
        <w:trPr>
          <w:trHeight w:val="300"/>
        </w:trPr>
        <w:tc>
          <w:tcPr>
            <w:tcW w:w="2387" w:type="dxa"/>
            <w:vMerge/>
            <w:tcBorders>
              <w:left w:val="single" w:sz="8" w:space="0" w:color="999999"/>
              <w:right w:val="single" w:sz="8" w:space="0" w:color="999999"/>
            </w:tcBorders>
            <w:vAlign w:val="center"/>
          </w:tcPr>
          <w:p w14:paraId="07D7299B" w14:textId="77777777" w:rsidR="00E62888" w:rsidRPr="007007A3" w:rsidRDefault="00E62888">
            <w:pPr>
              <w:rPr>
                <w:b/>
                <w:bCs/>
                <w:color w:val="000000"/>
                <w:sz w:val="22"/>
                <w:szCs w:val="22"/>
              </w:rPr>
            </w:pPr>
          </w:p>
        </w:tc>
        <w:tc>
          <w:tcPr>
            <w:tcW w:w="1591" w:type="dxa"/>
            <w:vMerge/>
            <w:tcBorders>
              <w:left w:val="single" w:sz="8" w:space="0" w:color="999999"/>
              <w:right w:val="single" w:sz="8" w:space="0" w:color="999999"/>
            </w:tcBorders>
            <w:vAlign w:val="center"/>
          </w:tcPr>
          <w:p w14:paraId="6463DC4D" w14:textId="77777777" w:rsidR="00E62888" w:rsidRPr="007007A3" w:rsidRDefault="00E62888">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tcPr>
          <w:p w14:paraId="66076142" w14:textId="29EB3372" w:rsidR="00E62888" w:rsidRPr="007007A3" w:rsidRDefault="00CE3CB7">
            <w:pPr>
              <w:rPr>
                <w:b/>
                <w:bCs/>
                <w:color w:val="000000"/>
                <w:sz w:val="22"/>
                <w:szCs w:val="22"/>
                <w:lang w:val="sr-Latn-RS"/>
              </w:rPr>
            </w:pPr>
            <w:r w:rsidRPr="007007A3">
              <w:rPr>
                <w:b/>
                <w:bCs/>
                <w:color w:val="000000"/>
                <w:sz w:val="22"/>
                <w:szCs w:val="22"/>
                <w:lang w:val="sr-Latn-RS"/>
              </w:rPr>
              <w:t>Additional</w:t>
            </w:r>
            <w:r w:rsidR="005322E0" w:rsidRPr="007007A3">
              <w:rPr>
                <w:b/>
                <w:bCs/>
                <w:color w:val="000000"/>
                <w:sz w:val="22"/>
                <w:szCs w:val="22"/>
                <w:lang w:val="sr-Latn-RS"/>
              </w:rPr>
              <w:t xml:space="preserve"> Technical Characteristic </w:t>
            </w:r>
          </w:p>
        </w:tc>
        <w:tc>
          <w:tcPr>
            <w:tcW w:w="4603" w:type="dxa"/>
            <w:tcBorders>
              <w:top w:val="nil"/>
              <w:left w:val="nil"/>
              <w:bottom w:val="single" w:sz="8" w:space="0" w:color="999999"/>
              <w:right w:val="single" w:sz="8" w:space="0" w:color="999999"/>
            </w:tcBorders>
            <w:shd w:val="clear" w:color="auto" w:fill="auto"/>
            <w:vAlign w:val="center"/>
          </w:tcPr>
          <w:p w14:paraId="442B1617" w14:textId="045CD1F3" w:rsidR="00E62888" w:rsidRPr="007007A3" w:rsidRDefault="007E7625">
            <w:pPr>
              <w:rPr>
                <w:color w:val="000000"/>
                <w:sz w:val="22"/>
                <w:szCs w:val="22"/>
                <w:lang w:val="sr-Latn-RS"/>
              </w:rPr>
            </w:pPr>
            <w:r w:rsidRPr="007007A3">
              <w:rPr>
                <w:color w:val="000000"/>
                <w:sz w:val="22"/>
                <w:szCs w:val="22"/>
                <w:lang w:val="sr-Latn-RS"/>
              </w:rPr>
              <w:t xml:space="preserve">Waterproof (minimum IP54) and shockproof, </w:t>
            </w:r>
            <w:r w:rsidR="005E01A9" w:rsidRPr="007007A3">
              <w:rPr>
                <w:color w:val="000000"/>
                <w:sz w:val="22"/>
                <w:szCs w:val="22"/>
                <w:lang w:val="sr-Latn-RS"/>
              </w:rPr>
              <w:t>At least 3 levels of light: spotlight, ambient light, combined light</w:t>
            </w:r>
            <w:r w:rsidR="00BE22F8" w:rsidRPr="007007A3">
              <w:rPr>
                <w:color w:val="000000"/>
                <w:sz w:val="22"/>
                <w:szCs w:val="22"/>
                <w:lang w:val="sr-Latn-RS"/>
              </w:rPr>
              <w:t>, High-performance Cree LED light and more mid-power LEDs</w:t>
            </w:r>
            <w:r w:rsidR="001D42BB" w:rsidRPr="007007A3">
              <w:rPr>
                <w:color w:val="000000"/>
                <w:sz w:val="22"/>
                <w:szCs w:val="22"/>
                <w:lang w:val="sr-Latn-RS"/>
              </w:rPr>
              <w:t xml:space="preserve">, to have the ability to adjust the lighting area, </w:t>
            </w:r>
            <w:r w:rsidR="00F037BB" w:rsidRPr="007007A3">
              <w:rPr>
                <w:color w:val="000000"/>
                <w:sz w:val="22"/>
                <w:szCs w:val="22"/>
                <w:lang w:val="sr-Latn-RS"/>
              </w:rPr>
              <w:t xml:space="preserve">Must have a removable carrying strap, </w:t>
            </w:r>
            <w:r w:rsidR="007D2934" w:rsidRPr="007007A3">
              <w:rPr>
                <w:color w:val="000000"/>
                <w:sz w:val="22"/>
                <w:szCs w:val="22"/>
                <w:lang w:val="sr-Latn-RS"/>
              </w:rPr>
              <w:t>Charging cable</w:t>
            </w:r>
            <w:r w:rsidR="004A084E" w:rsidRPr="007007A3">
              <w:rPr>
                <w:color w:val="000000"/>
                <w:sz w:val="22"/>
                <w:szCs w:val="22"/>
                <w:lang w:val="sr-Latn-RS"/>
              </w:rPr>
              <w:t xml:space="preserve"> and LED charging indicator</w:t>
            </w:r>
          </w:p>
        </w:tc>
        <w:tc>
          <w:tcPr>
            <w:tcW w:w="3490" w:type="dxa"/>
            <w:tcBorders>
              <w:top w:val="nil"/>
              <w:left w:val="nil"/>
              <w:bottom w:val="single" w:sz="8" w:space="0" w:color="999999"/>
              <w:right w:val="single" w:sz="8" w:space="0" w:color="999999"/>
            </w:tcBorders>
            <w:shd w:val="clear" w:color="auto" w:fill="auto"/>
            <w:vAlign w:val="center"/>
          </w:tcPr>
          <w:p w14:paraId="43FB4686" w14:textId="77777777" w:rsidR="00E62888" w:rsidRPr="007007A3" w:rsidRDefault="00E62888">
            <w:pPr>
              <w:rPr>
                <w:color w:val="000000"/>
                <w:sz w:val="22"/>
                <w:szCs w:val="22"/>
                <w:lang w:val="sr-Latn-RS"/>
              </w:rPr>
            </w:pPr>
          </w:p>
        </w:tc>
      </w:tr>
      <w:tr w:rsidR="0046417B" w:rsidRPr="007007A3" w14:paraId="39BEE87B" w14:textId="77777777" w:rsidTr="00A86A82">
        <w:trPr>
          <w:trHeight w:val="300"/>
        </w:trPr>
        <w:tc>
          <w:tcPr>
            <w:tcW w:w="2387" w:type="dxa"/>
            <w:vMerge/>
            <w:tcBorders>
              <w:left w:val="single" w:sz="8" w:space="0" w:color="999999"/>
              <w:bottom w:val="single" w:sz="8" w:space="0" w:color="999999"/>
              <w:right w:val="single" w:sz="8" w:space="0" w:color="999999"/>
            </w:tcBorders>
            <w:vAlign w:val="center"/>
          </w:tcPr>
          <w:p w14:paraId="75BC737C" w14:textId="77777777" w:rsidR="0046417B" w:rsidRPr="007007A3" w:rsidRDefault="0046417B" w:rsidP="0046417B">
            <w:pPr>
              <w:rPr>
                <w:b/>
                <w:bCs/>
                <w:color w:val="000000"/>
                <w:sz w:val="22"/>
                <w:szCs w:val="22"/>
              </w:rPr>
            </w:pPr>
          </w:p>
        </w:tc>
        <w:tc>
          <w:tcPr>
            <w:tcW w:w="1591" w:type="dxa"/>
            <w:vMerge/>
            <w:tcBorders>
              <w:left w:val="single" w:sz="8" w:space="0" w:color="999999"/>
              <w:bottom w:val="single" w:sz="8" w:space="0" w:color="999999"/>
              <w:right w:val="single" w:sz="8" w:space="0" w:color="999999"/>
            </w:tcBorders>
            <w:vAlign w:val="center"/>
          </w:tcPr>
          <w:p w14:paraId="59A764A4" w14:textId="77777777" w:rsidR="0046417B" w:rsidRPr="007007A3" w:rsidRDefault="0046417B"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tcPr>
          <w:p w14:paraId="05CCC684" w14:textId="46D4177B" w:rsidR="0046417B" w:rsidRPr="007007A3" w:rsidRDefault="0046417B" w:rsidP="0046417B">
            <w:pPr>
              <w:rPr>
                <w:b/>
                <w:bCs/>
                <w:color w:val="000000"/>
                <w:sz w:val="22"/>
                <w:szCs w:val="22"/>
                <w:lang w:val="sr-Latn-RS"/>
              </w:rPr>
            </w:pPr>
            <w:r w:rsidRPr="007007A3">
              <w:rPr>
                <w:b/>
                <w:bCs/>
                <w:color w:val="000000"/>
                <w:sz w:val="22"/>
                <w:szCs w:val="22"/>
                <w:lang w:val="sr-Latn-RS"/>
              </w:rPr>
              <w:t>Warranty</w:t>
            </w:r>
          </w:p>
        </w:tc>
        <w:tc>
          <w:tcPr>
            <w:tcW w:w="4603" w:type="dxa"/>
            <w:tcBorders>
              <w:top w:val="nil"/>
              <w:left w:val="nil"/>
              <w:bottom w:val="single" w:sz="8" w:space="0" w:color="999999"/>
              <w:right w:val="single" w:sz="8" w:space="0" w:color="999999"/>
            </w:tcBorders>
            <w:shd w:val="clear" w:color="auto" w:fill="auto"/>
            <w:vAlign w:val="center"/>
          </w:tcPr>
          <w:p w14:paraId="1BE86EC0" w14:textId="5195B43B" w:rsidR="0046417B" w:rsidRPr="007007A3" w:rsidRDefault="0046417B" w:rsidP="0046417B">
            <w:pPr>
              <w:rPr>
                <w:color w:val="000000"/>
                <w:sz w:val="22"/>
                <w:szCs w:val="22"/>
                <w:lang w:val="sr-Latn-RS"/>
              </w:rPr>
            </w:pPr>
            <w:r w:rsidRPr="007007A3">
              <w:rPr>
                <w:color w:val="000000"/>
                <w:sz w:val="22"/>
                <w:szCs w:val="22"/>
                <w:lang w:val="sr-Latn-RS"/>
              </w:rPr>
              <w:t xml:space="preserve">36 months </w:t>
            </w:r>
          </w:p>
        </w:tc>
        <w:tc>
          <w:tcPr>
            <w:tcW w:w="3490" w:type="dxa"/>
            <w:tcBorders>
              <w:top w:val="nil"/>
              <w:left w:val="nil"/>
              <w:bottom w:val="single" w:sz="8" w:space="0" w:color="999999"/>
              <w:right w:val="single" w:sz="8" w:space="0" w:color="999999"/>
            </w:tcBorders>
            <w:shd w:val="clear" w:color="auto" w:fill="auto"/>
            <w:vAlign w:val="center"/>
          </w:tcPr>
          <w:p w14:paraId="3EED8973" w14:textId="77777777" w:rsidR="0046417B" w:rsidRPr="007007A3" w:rsidRDefault="0046417B" w:rsidP="0046417B">
            <w:pPr>
              <w:rPr>
                <w:color w:val="000000"/>
                <w:sz w:val="22"/>
                <w:szCs w:val="22"/>
                <w:lang w:val="sr-Latn-RS"/>
              </w:rPr>
            </w:pPr>
          </w:p>
        </w:tc>
      </w:tr>
      <w:tr w:rsidR="0046417B" w:rsidRPr="007007A3" w14:paraId="6D9C2BBF" w14:textId="77777777" w:rsidTr="00A86A82">
        <w:trPr>
          <w:trHeight w:val="300"/>
        </w:trPr>
        <w:tc>
          <w:tcPr>
            <w:tcW w:w="2387"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33778CDD" w14:textId="53812604" w:rsidR="0046417B" w:rsidRPr="007007A3" w:rsidRDefault="0046417B" w:rsidP="0046417B">
            <w:pPr>
              <w:rPr>
                <w:b/>
                <w:bCs/>
                <w:color w:val="000000"/>
                <w:sz w:val="22"/>
                <w:szCs w:val="22"/>
              </w:rPr>
            </w:pPr>
            <w:r w:rsidRPr="007007A3">
              <w:rPr>
                <w:b/>
                <w:bCs/>
                <w:color w:val="000000"/>
                <w:sz w:val="22"/>
                <w:szCs w:val="22"/>
                <w:lang w:val="sr-Latn-RS"/>
              </w:rPr>
              <w:t>2. Non-contact Temperature Gauge</w:t>
            </w:r>
          </w:p>
        </w:tc>
        <w:tc>
          <w:tcPr>
            <w:tcW w:w="1591"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0C63C6F1" w14:textId="340A49DF" w:rsidR="0046417B" w:rsidRPr="007007A3" w:rsidRDefault="0046417B" w:rsidP="0046417B">
            <w:pPr>
              <w:jc w:val="center"/>
              <w:rPr>
                <w:b/>
                <w:bCs/>
                <w:color w:val="000000"/>
                <w:sz w:val="22"/>
                <w:szCs w:val="22"/>
              </w:rPr>
            </w:pPr>
            <w:r w:rsidRPr="007007A3">
              <w:rPr>
                <w:b/>
                <w:bCs/>
                <w:color w:val="000000"/>
                <w:sz w:val="22"/>
                <w:szCs w:val="22"/>
              </w:rPr>
              <w:t>6</w:t>
            </w:r>
          </w:p>
        </w:tc>
        <w:tc>
          <w:tcPr>
            <w:tcW w:w="2064" w:type="dxa"/>
            <w:tcBorders>
              <w:top w:val="nil"/>
              <w:left w:val="nil"/>
              <w:bottom w:val="single" w:sz="8" w:space="0" w:color="999999"/>
              <w:right w:val="single" w:sz="8" w:space="0" w:color="999999"/>
            </w:tcBorders>
            <w:shd w:val="clear" w:color="auto" w:fill="auto"/>
            <w:vAlign w:val="center"/>
            <w:hideMark/>
          </w:tcPr>
          <w:p w14:paraId="6AD3B80E" w14:textId="309DE3BE" w:rsidR="0046417B" w:rsidRPr="007007A3" w:rsidRDefault="006317D7" w:rsidP="0046417B">
            <w:pPr>
              <w:rPr>
                <w:b/>
                <w:bCs/>
                <w:color w:val="000000"/>
                <w:sz w:val="22"/>
                <w:szCs w:val="22"/>
              </w:rPr>
            </w:pPr>
            <w:r w:rsidRPr="007007A3">
              <w:rPr>
                <w:b/>
                <w:bCs/>
                <w:color w:val="000000"/>
                <w:sz w:val="22"/>
                <w:szCs w:val="22"/>
              </w:rPr>
              <w:t xml:space="preserve">Screen </w:t>
            </w:r>
          </w:p>
        </w:tc>
        <w:tc>
          <w:tcPr>
            <w:tcW w:w="4603" w:type="dxa"/>
            <w:tcBorders>
              <w:top w:val="nil"/>
              <w:left w:val="nil"/>
              <w:bottom w:val="single" w:sz="8" w:space="0" w:color="999999"/>
              <w:right w:val="single" w:sz="8" w:space="0" w:color="999999"/>
            </w:tcBorders>
            <w:shd w:val="clear" w:color="auto" w:fill="auto"/>
            <w:vAlign w:val="center"/>
            <w:hideMark/>
          </w:tcPr>
          <w:p w14:paraId="5748ED3E" w14:textId="337D972D" w:rsidR="0046417B" w:rsidRPr="007007A3" w:rsidRDefault="00794705" w:rsidP="0046417B">
            <w:pPr>
              <w:rPr>
                <w:color w:val="000000"/>
                <w:sz w:val="22"/>
                <w:szCs w:val="22"/>
              </w:rPr>
            </w:pPr>
            <w:r w:rsidRPr="007007A3">
              <w:rPr>
                <w:color w:val="000000"/>
                <w:sz w:val="22"/>
                <w:szCs w:val="22"/>
                <w:lang w:val="sr-Latn-RS"/>
              </w:rPr>
              <w:t>Large, bright LCD screen</w:t>
            </w:r>
          </w:p>
        </w:tc>
        <w:tc>
          <w:tcPr>
            <w:tcW w:w="3490" w:type="dxa"/>
            <w:tcBorders>
              <w:top w:val="nil"/>
              <w:left w:val="nil"/>
              <w:bottom w:val="single" w:sz="8" w:space="0" w:color="999999"/>
              <w:right w:val="single" w:sz="8" w:space="0" w:color="999999"/>
            </w:tcBorders>
            <w:shd w:val="clear" w:color="auto" w:fill="auto"/>
            <w:vAlign w:val="center"/>
            <w:hideMark/>
          </w:tcPr>
          <w:p w14:paraId="23C23C9D" w14:textId="77777777" w:rsidR="0046417B" w:rsidRPr="007007A3" w:rsidRDefault="0046417B" w:rsidP="0046417B">
            <w:pPr>
              <w:rPr>
                <w:color w:val="000000"/>
                <w:sz w:val="22"/>
                <w:szCs w:val="22"/>
              </w:rPr>
            </w:pPr>
            <w:r w:rsidRPr="007007A3">
              <w:rPr>
                <w:color w:val="000000"/>
                <w:sz w:val="22"/>
                <w:szCs w:val="22"/>
                <w:lang w:val="sr-Latn-RS"/>
              </w:rPr>
              <w:t> </w:t>
            </w:r>
          </w:p>
        </w:tc>
      </w:tr>
      <w:tr w:rsidR="0046417B" w:rsidRPr="007007A3" w14:paraId="6552FF2C"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hideMark/>
          </w:tcPr>
          <w:p w14:paraId="1B4740FD" w14:textId="77777777" w:rsidR="0046417B" w:rsidRPr="007007A3" w:rsidRDefault="0046417B"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1794F477" w14:textId="77777777" w:rsidR="0046417B" w:rsidRPr="007007A3" w:rsidRDefault="0046417B"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487348CE" w14:textId="295EFEEF" w:rsidR="0046417B" w:rsidRPr="007007A3" w:rsidRDefault="00506382" w:rsidP="0046417B">
            <w:pPr>
              <w:rPr>
                <w:b/>
                <w:bCs/>
                <w:color w:val="000000"/>
                <w:sz w:val="22"/>
                <w:szCs w:val="22"/>
              </w:rPr>
            </w:pPr>
            <w:r w:rsidRPr="007007A3">
              <w:rPr>
                <w:b/>
                <w:bCs/>
                <w:color w:val="000000"/>
                <w:sz w:val="22"/>
                <w:szCs w:val="22"/>
                <w:lang w:val="sr-Latn-RS"/>
              </w:rPr>
              <w:t>IR measuring range</w:t>
            </w:r>
          </w:p>
        </w:tc>
        <w:tc>
          <w:tcPr>
            <w:tcW w:w="4603" w:type="dxa"/>
            <w:tcBorders>
              <w:top w:val="nil"/>
              <w:left w:val="nil"/>
              <w:bottom w:val="single" w:sz="8" w:space="0" w:color="999999"/>
              <w:right w:val="single" w:sz="8" w:space="0" w:color="999999"/>
            </w:tcBorders>
            <w:shd w:val="clear" w:color="auto" w:fill="auto"/>
            <w:vAlign w:val="center"/>
            <w:hideMark/>
          </w:tcPr>
          <w:p w14:paraId="09BCDCEF" w14:textId="7BDB37A9" w:rsidR="0046417B" w:rsidRPr="007007A3" w:rsidRDefault="002F4B3C" w:rsidP="0046417B">
            <w:pPr>
              <w:rPr>
                <w:color w:val="000000"/>
                <w:sz w:val="22"/>
                <w:szCs w:val="22"/>
              </w:rPr>
            </w:pPr>
            <w:r w:rsidRPr="007007A3">
              <w:rPr>
                <w:color w:val="000000"/>
                <w:sz w:val="22"/>
                <w:szCs w:val="22"/>
                <w:lang w:val="sr-Latn-RS"/>
              </w:rPr>
              <w:t>20 ° C to 650 ° C; resolution 0.1 ° C</w:t>
            </w:r>
          </w:p>
        </w:tc>
        <w:tc>
          <w:tcPr>
            <w:tcW w:w="3490" w:type="dxa"/>
            <w:tcBorders>
              <w:top w:val="nil"/>
              <w:left w:val="nil"/>
              <w:bottom w:val="single" w:sz="8" w:space="0" w:color="999999"/>
              <w:right w:val="single" w:sz="8" w:space="0" w:color="999999"/>
            </w:tcBorders>
            <w:shd w:val="clear" w:color="auto" w:fill="auto"/>
            <w:vAlign w:val="center"/>
            <w:hideMark/>
          </w:tcPr>
          <w:p w14:paraId="2D7464FD" w14:textId="77777777" w:rsidR="0046417B" w:rsidRPr="007007A3" w:rsidRDefault="0046417B" w:rsidP="0046417B">
            <w:pPr>
              <w:rPr>
                <w:color w:val="000000"/>
                <w:sz w:val="22"/>
                <w:szCs w:val="22"/>
              </w:rPr>
            </w:pPr>
            <w:r w:rsidRPr="007007A3">
              <w:rPr>
                <w:color w:val="000000"/>
                <w:sz w:val="22"/>
                <w:szCs w:val="22"/>
                <w:lang w:val="sr-Latn-RS"/>
              </w:rPr>
              <w:t> </w:t>
            </w:r>
          </w:p>
        </w:tc>
      </w:tr>
      <w:tr w:rsidR="0046417B" w:rsidRPr="007007A3" w14:paraId="38662756"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hideMark/>
          </w:tcPr>
          <w:p w14:paraId="3C141CD7" w14:textId="77777777" w:rsidR="0046417B" w:rsidRPr="007007A3" w:rsidRDefault="0046417B"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6AA3467C" w14:textId="77777777" w:rsidR="0046417B" w:rsidRPr="007007A3" w:rsidRDefault="0046417B"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14D3EFD9" w14:textId="0B99C938" w:rsidR="0046417B" w:rsidRPr="007007A3" w:rsidRDefault="008A102D" w:rsidP="0046417B">
            <w:pPr>
              <w:rPr>
                <w:b/>
                <w:bCs/>
                <w:color w:val="000000"/>
                <w:sz w:val="22"/>
                <w:szCs w:val="22"/>
              </w:rPr>
            </w:pPr>
            <w:r w:rsidRPr="007007A3">
              <w:rPr>
                <w:b/>
                <w:bCs/>
                <w:color w:val="000000"/>
                <w:sz w:val="22"/>
                <w:szCs w:val="22"/>
                <w:lang w:val="sr-Latn-RS"/>
              </w:rPr>
              <w:t>Measuring beam</w:t>
            </w:r>
          </w:p>
        </w:tc>
        <w:tc>
          <w:tcPr>
            <w:tcW w:w="4603" w:type="dxa"/>
            <w:tcBorders>
              <w:top w:val="nil"/>
              <w:left w:val="nil"/>
              <w:bottom w:val="single" w:sz="8" w:space="0" w:color="999999"/>
              <w:right w:val="single" w:sz="8" w:space="0" w:color="999999"/>
            </w:tcBorders>
            <w:shd w:val="clear" w:color="auto" w:fill="auto"/>
            <w:vAlign w:val="center"/>
            <w:hideMark/>
          </w:tcPr>
          <w:p w14:paraId="21A5016B" w14:textId="7FC117C5" w:rsidR="0046417B" w:rsidRPr="007007A3" w:rsidRDefault="00146A8D" w:rsidP="0046417B">
            <w:pPr>
              <w:rPr>
                <w:color w:val="000000"/>
                <w:sz w:val="22"/>
                <w:szCs w:val="22"/>
              </w:rPr>
            </w:pPr>
            <w:r w:rsidRPr="007007A3">
              <w:rPr>
                <w:color w:val="000000"/>
                <w:sz w:val="22"/>
                <w:szCs w:val="22"/>
                <w:lang w:val="sr-Latn-RS"/>
              </w:rPr>
              <w:t>12:1</w:t>
            </w:r>
          </w:p>
        </w:tc>
        <w:tc>
          <w:tcPr>
            <w:tcW w:w="3490" w:type="dxa"/>
            <w:tcBorders>
              <w:top w:val="nil"/>
              <w:left w:val="nil"/>
              <w:bottom w:val="single" w:sz="8" w:space="0" w:color="999999"/>
              <w:right w:val="single" w:sz="8" w:space="0" w:color="999999"/>
            </w:tcBorders>
            <w:shd w:val="clear" w:color="auto" w:fill="auto"/>
            <w:vAlign w:val="center"/>
            <w:hideMark/>
          </w:tcPr>
          <w:p w14:paraId="52343871" w14:textId="794DC133" w:rsidR="0046417B" w:rsidRPr="007007A3" w:rsidRDefault="0046417B" w:rsidP="0046417B">
            <w:pPr>
              <w:rPr>
                <w:color w:val="000000"/>
                <w:sz w:val="22"/>
                <w:szCs w:val="22"/>
              </w:rPr>
            </w:pPr>
            <w:r w:rsidRPr="007007A3">
              <w:rPr>
                <w:color w:val="000000"/>
                <w:sz w:val="22"/>
                <w:szCs w:val="22"/>
                <w:lang w:val="sr-Latn-RS"/>
              </w:rPr>
              <w:t> </w:t>
            </w:r>
            <w:r w:rsidR="00395526" w:rsidRPr="007007A3">
              <w:rPr>
                <w:color w:val="000000"/>
                <w:sz w:val="22"/>
                <w:szCs w:val="22"/>
                <w:lang w:val="sr-Latn-RS"/>
              </w:rPr>
              <w:t xml:space="preserve">, </w:t>
            </w:r>
          </w:p>
        </w:tc>
      </w:tr>
      <w:tr w:rsidR="0046417B" w:rsidRPr="007007A3" w14:paraId="47F20BCB"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hideMark/>
          </w:tcPr>
          <w:p w14:paraId="41FFD161" w14:textId="77777777" w:rsidR="0046417B" w:rsidRPr="007007A3" w:rsidRDefault="0046417B"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0E10467D" w14:textId="77777777" w:rsidR="0046417B" w:rsidRPr="007007A3" w:rsidRDefault="0046417B"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216CF17E" w14:textId="6E7FE142" w:rsidR="0046417B" w:rsidRPr="007007A3" w:rsidRDefault="00075E45" w:rsidP="0046417B">
            <w:pPr>
              <w:rPr>
                <w:b/>
                <w:bCs/>
                <w:color w:val="000000"/>
                <w:sz w:val="22"/>
                <w:szCs w:val="22"/>
              </w:rPr>
            </w:pPr>
            <w:r w:rsidRPr="007007A3">
              <w:rPr>
                <w:b/>
                <w:bCs/>
                <w:color w:val="000000"/>
                <w:sz w:val="22"/>
                <w:szCs w:val="22"/>
                <w:lang w:val="sr-Latn-RS"/>
              </w:rPr>
              <w:t>Adjustable emissivity</w:t>
            </w:r>
          </w:p>
        </w:tc>
        <w:tc>
          <w:tcPr>
            <w:tcW w:w="4603" w:type="dxa"/>
            <w:tcBorders>
              <w:top w:val="nil"/>
              <w:left w:val="nil"/>
              <w:bottom w:val="single" w:sz="8" w:space="0" w:color="999999"/>
              <w:right w:val="single" w:sz="8" w:space="0" w:color="999999"/>
            </w:tcBorders>
            <w:shd w:val="clear" w:color="auto" w:fill="auto"/>
            <w:vAlign w:val="center"/>
            <w:hideMark/>
          </w:tcPr>
          <w:p w14:paraId="6B793E92" w14:textId="49E218FF" w:rsidR="0046417B" w:rsidRPr="007007A3" w:rsidRDefault="003B2444" w:rsidP="0046417B">
            <w:pPr>
              <w:rPr>
                <w:color w:val="000000"/>
                <w:sz w:val="22"/>
                <w:szCs w:val="22"/>
              </w:rPr>
            </w:pPr>
            <w:r w:rsidRPr="007007A3">
              <w:rPr>
                <w:color w:val="000000"/>
                <w:sz w:val="22"/>
                <w:szCs w:val="22"/>
                <w:lang w:val="sr-Latn-RS"/>
              </w:rPr>
              <w:t>from 0.10 to 1.00</w:t>
            </w:r>
          </w:p>
        </w:tc>
        <w:tc>
          <w:tcPr>
            <w:tcW w:w="3490" w:type="dxa"/>
            <w:tcBorders>
              <w:top w:val="nil"/>
              <w:left w:val="nil"/>
              <w:bottom w:val="single" w:sz="8" w:space="0" w:color="999999"/>
              <w:right w:val="single" w:sz="8" w:space="0" w:color="999999"/>
            </w:tcBorders>
            <w:shd w:val="clear" w:color="auto" w:fill="auto"/>
            <w:vAlign w:val="center"/>
            <w:hideMark/>
          </w:tcPr>
          <w:p w14:paraId="2562520A" w14:textId="77777777" w:rsidR="0046417B" w:rsidRPr="007007A3" w:rsidRDefault="0046417B" w:rsidP="0046417B">
            <w:pPr>
              <w:rPr>
                <w:color w:val="000000"/>
                <w:sz w:val="22"/>
                <w:szCs w:val="22"/>
              </w:rPr>
            </w:pPr>
            <w:r w:rsidRPr="007007A3">
              <w:rPr>
                <w:color w:val="000000"/>
                <w:sz w:val="22"/>
                <w:szCs w:val="22"/>
                <w:lang w:val="sr-Latn-RS"/>
              </w:rPr>
              <w:t> </w:t>
            </w:r>
          </w:p>
        </w:tc>
      </w:tr>
      <w:tr w:rsidR="0046417B" w:rsidRPr="007007A3" w14:paraId="5B8A9E41"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hideMark/>
          </w:tcPr>
          <w:p w14:paraId="2BBB537F" w14:textId="77777777" w:rsidR="0046417B" w:rsidRPr="007007A3" w:rsidRDefault="0046417B"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4C7F066E" w14:textId="77777777" w:rsidR="0046417B" w:rsidRPr="007007A3" w:rsidRDefault="0046417B"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402674E4" w14:textId="0747F788" w:rsidR="0046417B" w:rsidRPr="007007A3" w:rsidRDefault="00290E1D" w:rsidP="0046417B">
            <w:pPr>
              <w:rPr>
                <w:b/>
                <w:bCs/>
                <w:color w:val="000000"/>
                <w:sz w:val="22"/>
                <w:szCs w:val="22"/>
              </w:rPr>
            </w:pPr>
            <w:r w:rsidRPr="007007A3">
              <w:rPr>
                <w:b/>
                <w:bCs/>
                <w:color w:val="000000"/>
                <w:sz w:val="22"/>
                <w:szCs w:val="22"/>
                <w:lang w:val="sr-Latn-RS"/>
              </w:rPr>
              <w:t>Accuracy</w:t>
            </w:r>
          </w:p>
        </w:tc>
        <w:tc>
          <w:tcPr>
            <w:tcW w:w="4603" w:type="dxa"/>
            <w:tcBorders>
              <w:top w:val="nil"/>
              <w:left w:val="nil"/>
              <w:bottom w:val="single" w:sz="8" w:space="0" w:color="999999"/>
              <w:right w:val="single" w:sz="8" w:space="0" w:color="999999"/>
            </w:tcBorders>
            <w:shd w:val="clear" w:color="auto" w:fill="auto"/>
            <w:vAlign w:val="center"/>
            <w:hideMark/>
          </w:tcPr>
          <w:p w14:paraId="1E5F1AE2" w14:textId="2C2BAE41" w:rsidR="0046417B" w:rsidRPr="007007A3" w:rsidRDefault="007E2586" w:rsidP="0046417B">
            <w:pPr>
              <w:rPr>
                <w:color w:val="000000"/>
                <w:sz w:val="22"/>
                <w:szCs w:val="22"/>
              </w:rPr>
            </w:pPr>
            <w:r w:rsidRPr="007007A3">
              <w:rPr>
                <w:color w:val="000000"/>
                <w:sz w:val="22"/>
                <w:szCs w:val="22"/>
                <w:lang w:val="sr-Latn-RS"/>
              </w:rPr>
              <w:t>± 1.0% at + 1 ° C reading</w:t>
            </w:r>
          </w:p>
        </w:tc>
        <w:tc>
          <w:tcPr>
            <w:tcW w:w="3490" w:type="dxa"/>
            <w:tcBorders>
              <w:top w:val="nil"/>
              <w:left w:val="nil"/>
              <w:bottom w:val="single" w:sz="8" w:space="0" w:color="999999"/>
              <w:right w:val="single" w:sz="8" w:space="0" w:color="999999"/>
            </w:tcBorders>
            <w:shd w:val="clear" w:color="auto" w:fill="auto"/>
            <w:vAlign w:val="center"/>
            <w:hideMark/>
          </w:tcPr>
          <w:p w14:paraId="41971197" w14:textId="77777777" w:rsidR="0046417B" w:rsidRPr="007007A3" w:rsidRDefault="0046417B" w:rsidP="0046417B">
            <w:pPr>
              <w:rPr>
                <w:color w:val="000000"/>
                <w:sz w:val="22"/>
                <w:szCs w:val="22"/>
              </w:rPr>
            </w:pPr>
            <w:r w:rsidRPr="007007A3">
              <w:rPr>
                <w:color w:val="000000"/>
                <w:sz w:val="22"/>
                <w:szCs w:val="22"/>
                <w:lang w:val="sr-Latn-RS"/>
              </w:rPr>
              <w:t> </w:t>
            </w:r>
          </w:p>
        </w:tc>
      </w:tr>
      <w:tr w:rsidR="0046417B" w:rsidRPr="007007A3" w14:paraId="2B2DC55F"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hideMark/>
          </w:tcPr>
          <w:p w14:paraId="6FE5F9A1" w14:textId="77777777" w:rsidR="0046417B" w:rsidRPr="007007A3" w:rsidRDefault="0046417B"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64A68368" w14:textId="77777777" w:rsidR="0046417B" w:rsidRPr="007007A3" w:rsidRDefault="0046417B"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630C189A" w14:textId="14C1E55B" w:rsidR="0046417B" w:rsidRPr="007007A3" w:rsidRDefault="007E2586" w:rsidP="0046417B">
            <w:pPr>
              <w:rPr>
                <w:b/>
                <w:bCs/>
                <w:color w:val="000000"/>
                <w:sz w:val="22"/>
                <w:szCs w:val="22"/>
              </w:rPr>
            </w:pPr>
            <w:r w:rsidRPr="007007A3">
              <w:rPr>
                <w:b/>
                <w:bCs/>
                <w:color w:val="000000"/>
                <w:sz w:val="22"/>
                <w:szCs w:val="22"/>
                <w:lang w:val="sr-Latn-RS"/>
              </w:rPr>
              <w:t>Additional Technical Characteristic</w:t>
            </w:r>
          </w:p>
        </w:tc>
        <w:tc>
          <w:tcPr>
            <w:tcW w:w="4603" w:type="dxa"/>
            <w:tcBorders>
              <w:top w:val="nil"/>
              <w:left w:val="nil"/>
              <w:bottom w:val="single" w:sz="8" w:space="0" w:color="999999"/>
              <w:right w:val="single" w:sz="8" w:space="0" w:color="999999"/>
            </w:tcBorders>
            <w:shd w:val="clear" w:color="auto" w:fill="auto"/>
            <w:vAlign w:val="center"/>
            <w:hideMark/>
          </w:tcPr>
          <w:p w14:paraId="6218B465" w14:textId="2B0F5EA6" w:rsidR="0046417B" w:rsidRPr="007007A3" w:rsidRDefault="00D31321" w:rsidP="0046417B">
            <w:pPr>
              <w:rPr>
                <w:color w:val="000000"/>
                <w:sz w:val="22"/>
                <w:szCs w:val="22"/>
              </w:rPr>
            </w:pPr>
            <w:r w:rsidRPr="007007A3">
              <w:rPr>
                <w:color w:val="000000"/>
                <w:sz w:val="22"/>
                <w:szCs w:val="22"/>
                <w:lang w:val="sr-Latn-RS"/>
              </w:rPr>
              <w:t xml:space="preserve">Dual laser points for precise positioning, </w:t>
            </w:r>
            <w:r w:rsidR="00395526" w:rsidRPr="007007A3">
              <w:rPr>
                <w:color w:val="000000"/>
                <w:sz w:val="22"/>
                <w:szCs w:val="22"/>
                <w:lang w:val="sr-Latn-RS"/>
              </w:rPr>
              <w:t>MIN / MAX / DIF / AVG recording function</w:t>
            </w:r>
            <w:r w:rsidR="00A02F42" w:rsidRPr="007007A3">
              <w:rPr>
                <w:color w:val="000000"/>
                <w:sz w:val="22"/>
                <w:szCs w:val="22"/>
                <w:lang w:val="sr-Latn-RS"/>
              </w:rPr>
              <w:t>, Adjustable HI / LOW alarm with visual warning</w:t>
            </w:r>
            <w:r w:rsidR="00C97111" w:rsidRPr="007007A3">
              <w:rPr>
                <w:color w:val="000000"/>
                <w:sz w:val="22"/>
                <w:szCs w:val="22"/>
                <w:lang w:val="sr-Latn-RS"/>
              </w:rPr>
              <w:t>,</w:t>
            </w:r>
            <w:r w:rsidR="00C97111" w:rsidRPr="007007A3">
              <w:t xml:space="preserve"> </w:t>
            </w:r>
            <w:r w:rsidR="00C97111" w:rsidRPr="007007A3">
              <w:rPr>
                <w:color w:val="000000"/>
                <w:sz w:val="22"/>
                <w:szCs w:val="22"/>
                <w:lang w:val="sr-Latn-RS"/>
              </w:rPr>
              <w:t xml:space="preserve">Water protection, waterproof (IP65), </w:t>
            </w:r>
            <w:r w:rsidR="00567FEC" w:rsidRPr="007007A3">
              <w:rPr>
                <w:color w:val="000000"/>
                <w:sz w:val="22"/>
                <w:szCs w:val="22"/>
                <w:lang w:val="sr-Latn-RS"/>
              </w:rPr>
              <w:t xml:space="preserve">Lock function for continuous temperature measurement, </w:t>
            </w:r>
            <w:r w:rsidR="00447075" w:rsidRPr="007007A3">
              <w:rPr>
                <w:color w:val="000000"/>
                <w:sz w:val="22"/>
                <w:szCs w:val="22"/>
                <w:lang w:val="sr-Latn-RS"/>
              </w:rPr>
              <w:t>Automatic shutdown</w:t>
            </w:r>
          </w:p>
        </w:tc>
        <w:tc>
          <w:tcPr>
            <w:tcW w:w="3490" w:type="dxa"/>
            <w:tcBorders>
              <w:top w:val="nil"/>
              <w:left w:val="nil"/>
              <w:bottom w:val="single" w:sz="8" w:space="0" w:color="999999"/>
              <w:right w:val="single" w:sz="8" w:space="0" w:color="999999"/>
            </w:tcBorders>
            <w:shd w:val="clear" w:color="auto" w:fill="auto"/>
            <w:vAlign w:val="center"/>
            <w:hideMark/>
          </w:tcPr>
          <w:p w14:paraId="68CD6878" w14:textId="77777777" w:rsidR="0046417B" w:rsidRPr="007007A3" w:rsidRDefault="0046417B" w:rsidP="0046417B">
            <w:pPr>
              <w:rPr>
                <w:color w:val="000000"/>
                <w:sz w:val="22"/>
                <w:szCs w:val="22"/>
              </w:rPr>
            </w:pPr>
            <w:r w:rsidRPr="007007A3">
              <w:rPr>
                <w:color w:val="000000"/>
                <w:sz w:val="22"/>
                <w:szCs w:val="22"/>
                <w:lang w:val="sr-Latn-RS"/>
              </w:rPr>
              <w:t> </w:t>
            </w:r>
          </w:p>
        </w:tc>
      </w:tr>
      <w:tr w:rsidR="0046417B" w:rsidRPr="007007A3" w14:paraId="4C0925A1"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hideMark/>
          </w:tcPr>
          <w:p w14:paraId="415244CA" w14:textId="77777777" w:rsidR="0046417B" w:rsidRPr="007007A3" w:rsidRDefault="0046417B"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0C25DDDD" w14:textId="77777777" w:rsidR="0046417B" w:rsidRPr="007007A3" w:rsidRDefault="0046417B"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23BD3104" w14:textId="77777777" w:rsidR="0046417B" w:rsidRPr="007007A3" w:rsidRDefault="0046417B" w:rsidP="0046417B">
            <w:pPr>
              <w:rPr>
                <w:b/>
                <w:bCs/>
                <w:color w:val="000000"/>
                <w:sz w:val="22"/>
                <w:szCs w:val="22"/>
              </w:rPr>
            </w:pPr>
            <w:r w:rsidRPr="007007A3">
              <w:rPr>
                <w:b/>
                <w:bCs/>
                <w:color w:val="000000"/>
                <w:sz w:val="22"/>
                <w:szCs w:val="22"/>
                <w:lang w:val="sr-Latn-RS"/>
              </w:rPr>
              <w:t>Warranty</w:t>
            </w:r>
          </w:p>
        </w:tc>
        <w:tc>
          <w:tcPr>
            <w:tcW w:w="4603" w:type="dxa"/>
            <w:tcBorders>
              <w:top w:val="nil"/>
              <w:left w:val="nil"/>
              <w:bottom w:val="single" w:sz="8" w:space="0" w:color="999999"/>
              <w:right w:val="single" w:sz="8" w:space="0" w:color="999999"/>
            </w:tcBorders>
            <w:shd w:val="clear" w:color="auto" w:fill="auto"/>
            <w:vAlign w:val="center"/>
            <w:hideMark/>
          </w:tcPr>
          <w:p w14:paraId="2C0E361A" w14:textId="77777777" w:rsidR="0046417B" w:rsidRPr="007007A3" w:rsidRDefault="0046417B" w:rsidP="0046417B">
            <w:pPr>
              <w:rPr>
                <w:color w:val="000000"/>
                <w:sz w:val="22"/>
                <w:szCs w:val="22"/>
              </w:rPr>
            </w:pPr>
            <w:r w:rsidRPr="007007A3">
              <w:rPr>
                <w:color w:val="000000"/>
                <w:sz w:val="22"/>
                <w:szCs w:val="22"/>
                <w:lang w:val="sr-Latn-RS"/>
              </w:rPr>
              <w:t xml:space="preserve">36 months </w:t>
            </w:r>
          </w:p>
        </w:tc>
        <w:tc>
          <w:tcPr>
            <w:tcW w:w="3490" w:type="dxa"/>
            <w:tcBorders>
              <w:top w:val="nil"/>
              <w:left w:val="nil"/>
              <w:bottom w:val="single" w:sz="8" w:space="0" w:color="999999"/>
              <w:right w:val="single" w:sz="8" w:space="0" w:color="999999"/>
            </w:tcBorders>
            <w:shd w:val="clear" w:color="auto" w:fill="auto"/>
            <w:vAlign w:val="center"/>
            <w:hideMark/>
          </w:tcPr>
          <w:p w14:paraId="383E6082" w14:textId="77777777" w:rsidR="0046417B" w:rsidRPr="007007A3" w:rsidRDefault="0046417B" w:rsidP="0046417B">
            <w:pPr>
              <w:rPr>
                <w:color w:val="000000"/>
                <w:sz w:val="22"/>
                <w:szCs w:val="22"/>
              </w:rPr>
            </w:pPr>
            <w:r w:rsidRPr="007007A3">
              <w:rPr>
                <w:color w:val="000000"/>
                <w:sz w:val="22"/>
                <w:szCs w:val="22"/>
                <w:lang w:val="sr-Latn-RS"/>
              </w:rPr>
              <w:t> </w:t>
            </w:r>
          </w:p>
        </w:tc>
      </w:tr>
      <w:tr w:rsidR="0046417B" w:rsidRPr="007007A3" w14:paraId="26F96717" w14:textId="77777777" w:rsidTr="00A86A82">
        <w:trPr>
          <w:trHeight w:val="300"/>
        </w:trPr>
        <w:tc>
          <w:tcPr>
            <w:tcW w:w="2387"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15F5797E" w14:textId="6558D185" w:rsidR="0046417B" w:rsidRPr="007007A3" w:rsidRDefault="0046417B" w:rsidP="0046417B">
            <w:pPr>
              <w:rPr>
                <w:b/>
                <w:bCs/>
                <w:color w:val="000000"/>
                <w:sz w:val="22"/>
                <w:szCs w:val="22"/>
              </w:rPr>
            </w:pPr>
            <w:r w:rsidRPr="007007A3">
              <w:rPr>
                <w:b/>
                <w:bCs/>
                <w:color w:val="000000"/>
                <w:sz w:val="22"/>
                <w:szCs w:val="22"/>
                <w:lang w:val="sr-Latn-RS"/>
              </w:rPr>
              <w:t xml:space="preserve">3. Camera </w:t>
            </w:r>
            <w:r w:rsidR="00042BB0" w:rsidRPr="007007A3">
              <w:rPr>
                <w:b/>
                <w:bCs/>
                <w:color w:val="000000"/>
                <w:sz w:val="22"/>
                <w:szCs w:val="22"/>
                <w:lang w:val="sr-Latn-RS"/>
              </w:rPr>
              <w:t xml:space="preserve">with </w:t>
            </w:r>
            <w:r w:rsidR="004002CF" w:rsidRPr="007007A3">
              <w:rPr>
                <w:b/>
                <w:bCs/>
                <w:color w:val="000000"/>
                <w:sz w:val="22"/>
                <w:szCs w:val="22"/>
                <w:lang w:val="sr-Latn-RS"/>
              </w:rPr>
              <w:t>L</w:t>
            </w:r>
            <w:r w:rsidR="00042BB0" w:rsidRPr="007007A3">
              <w:rPr>
                <w:b/>
                <w:bCs/>
                <w:color w:val="000000"/>
                <w:sz w:val="22"/>
                <w:szCs w:val="22"/>
                <w:lang w:val="sr-Latn-RS"/>
              </w:rPr>
              <w:t xml:space="preserve">ens </w:t>
            </w:r>
            <w:r w:rsidR="0054551D" w:rsidRPr="007007A3">
              <w:rPr>
                <w:b/>
                <w:bCs/>
                <w:color w:val="000000"/>
                <w:sz w:val="22"/>
                <w:szCs w:val="22"/>
                <w:lang w:val="sr-Latn-RS"/>
              </w:rPr>
              <w:t>s</w:t>
            </w:r>
          </w:p>
        </w:tc>
        <w:tc>
          <w:tcPr>
            <w:tcW w:w="1591"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05428EC0" w14:textId="77777777" w:rsidR="0046417B" w:rsidRPr="007007A3" w:rsidRDefault="0046417B" w:rsidP="0046417B">
            <w:pPr>
              <w:jc w:val="center"/>
              <w:rPr>
                <w:b/>
                <w:bCs/>
                <w:color w:val="000000"/>
                <w:sz w:val="22"/>
                <w:szCs w:val="22"/>
              </w:rPr>
            </w:pPr>
            <w:r w:rsidRPr="007007A3">
              <w:rPr>
                <w:b/>
                <w:bCs/>
                <w:color w:val="000000"/>
                <w:sz w:val="22"/>
                <w:szCs w:val="22"/>
                <w:lang w:val="sr-Latn-RS"/>
              </w:rPr>
              <w:t>1</w:t>
            </w:r>
          </w:p>
        </w:tc>
        <w:tc>
          <w:tcPr>
            <w:tcW w:w="2064" w:type="dxa"/>
            <w:tcBorders>
              <w:top w:val="nil"/>
              <w:left w:val="nil"/>
              <w:bottom w:val="single" w:sz="8" w:space="0" w:color="999999"/>
              <w:right w:val="single" w:sz="8" w:space="0" w:color="999999"/>
            </w:tcBorders>
            <w:shd w:val="clear" w:color="auto" w:fill="auto"/>
            <w:vAlign w:val="center"/>
            <w:hideMark/>
          </w:tcPr>
          <w:p w14:paraId="656B0329" w14:textId="7C32648A" w:rsidR="0046417B" w:rsidRPr="007007A3" w:rsidRDefault="00042BB0" w:rsidP="0046417B">
            <w:pPr>
              <w:rPr>
                <w:b/>
                <w:bCs/>
                <w:color w:val="000000"/>
                <w:sz w:val="22"/>
                <w:szCs w:val="22"/>
              </w:rPr>
            </w:pPr>
            <w:r w:rsidRPr="007007A3">
              <w:rPr>
                <w:b/>
                <w:bCs/>
                <w:color w:val="000000"/>
                <w:sz w:val="22"/>
                <w:szCs w:val="22"/>
                <w:lang w:val="sr-Latn-RS"/>
              </w:rPr>
              <w:t>I</w:t>
            </w:r>
            <w:r w:rsidR="00A11920" w:rsidRPr="007007A3">
              <w:rPr>
                <w:b/>
                <w:bCs/>
                <w:color w:val="000000"/>
                <w:sz w:val="22"/>
                <w:szCs w:val="22"/>
                <w:lang w:val="sr-Latn-RS"/>
              </w:rPr>
              <w:t xml:space="preserve">mage </w:t>
            </w:r>
            <w:r w:rsidRPr="007007A3">
              <w:rPr>
                <w:b/>
                <w:bCs/>
                <w:color w:val="000000"/>
                <w:sz w:val="22"/>
                <w:szCs w:val="22"/>
                <w:lang w:val="sr-Latn-RS"/>
              </w:rPr>
              <w:t>S</w:t>
            </w:r>
            <w:r w:rsidR="00A11920" w:rsidRPr="007007A3">
              <w:rPr>
                <w:b/>
                <w:bCs/>
                <w:color w:val="000000"/>
                <w:sz w:val="22"/>
                <w:szCs w:val="22"/>
                <w:lang w:val="sr-Latn-RS"/>
              </w:rPr>
              <w:t>ensor</w:t>
            </w:r>
          </w:p>
        </w:tc>
        <w:tc>
          <w:tcPr>
            <w:tcW w:w="4603" w:type="dxa"/>
            <w:tcBorders>
              <w:top w:val="nil"/>
              <w:left w:val="nil"/>
              <w:bottom w:val="single" w:sz="8" w:space="0" w:color="999999"/>
              <w:right w:val="single" w:sz="8" w:space="0" w:color="999999"/>
            </w:tcBorders>
            <w:shd w:val="clear" w:color="auto" w:fill="auto"/>
            <w:vAlign w:val="center"/>
            <w:hideMark/>
          </w:tcPr>
          <w:p w14:paraId="21337884" w14:textId="0DE860E4" w:rsidR="00FB4013" w:rsidRPr="007007A3" w:rsidRDefault="00FB4013" w:rsidP="00FB4013">
            <w:pPr>
              <w:rPr>
                <w:color w:val="000000"/>
                <w:sz w:val="22"/>
                <w:szCs w:val="22"/>
              </w:rPr>
            </w:pPr>
            <w:r w:rsidRPr="007007A3">
              <w:rPr>
                <w:color w:val="000000"/>
                <w:sz w:val="22"/>
                <w:szCs w:val="22"/>
              </w:rPr>
              <w:t>Type</w:t>
            </w:r>
            <w:r w:rsidR="0091184D" w:rsidRPr="007007A3">
              <w:rPr>
                <w:color w:val="000000"/>
                <w:sz w:val="22"/>
                <w:szCs w:val="22"/>
              </w:rPr>
              <w:t xml:space="preserve">: </w:t>
            </w:r>
            <w:r w:rsidRPr="007007A3">
              <w:rPr>
                <w:color w:val="000000"/>
                <w:sz w:val="22"/>
                <w:szCs w:val="22"/>
              </w:rPr>
              <w:t xml:space="preserve">CMOS sensor size </w:t>
            </w:r>
            <w:r w:rsidR="00380B1D" w:rsidRPr="007007A3">
              <w:rPr>
                <w:color w:val="000000"/>
                <w:sz w:val="22"/>
                <w:szCs w:val="22"/>
              </w:rPr>
              <w:t>35.9 x 24.0 mm</w:t>
            </w:r>
          </w:p>
          <w:p w14:paraId="62CB2202" w14:textId="6C9531F9" w:rsidR="00FB4013" w:rsidRPr="007007A3" w:rsidRDefault="00FB4013" w:rsidP="00FB4013">
            <w:pPr>
              <w:rPr>
                <w:color w:val="000000"/>
                <w:sz w:val="22"/>
                <w:szCs w:val="22"/>
              </w:rPr>
            </w:pPr>
            <w:r w:rsidRPr="007007A3">
              <w:rPr>
                <w:color w:val="000000"/>
                <w:sz w:val="22"/>
                <w:szCs w:val="22"/>
              </w:rPr>
              <w:t>Effective pixels</w:t>
            </w:r>
            <w:r w:rsidR="0091184D" w:rsidRPr="007007A3">
              <w:rPr>
                <w:color w:val="000000"/>
                <w:sz w:val="22"/>
                <w:szCs w:val="22"/>
              </w:rPr>
              <w:t xml:space="preserve">: </w:t>
            </w:r>
            <w:r w:rsidRPr="007007A3">
              <w:rPr>
                <w:color w:val="000000"/>
                <w:sz w:val="22"/>
                <w:szCs w:val="22"/>
              </w:rPr>
              <w:t xml:space="preserve">Approximately </w:t>
            </w:r>
            <w:r w:rsidR="00380B1D" w:rsidRPr="007007A3">
              <w:rPr>
                <w:color w:val="000000"/>
                <w:sz w:val="22"/>
                <w:szCs w:val="22"/>
              </w:rPr>
              <w:t>26.2 megapixels</w:t>
            </w:r>
          </w:p>
          <w:p w14:paraId="4D21A9F2" w14:textId="4377AC29" w:rsidR="00FB4013" w:rsidRPr="007007A3" w:rsidRDefault="00FB4013" w:rsidP="00FB4013">
            <w:pPr>
              <w:rPr>
                <w:color w:val="000000"/>
                <w:sz w:val="22"/>
                <w:szCs w:val="22"/>
              </w:rPr>
            </w:pPr>
            <w:r w:rsidRPr="007007A3">
              <w:rPr>
                <w:color w:val="000000"/>
                <w:sz w:val="22"/>
                <w:szCs w:val="22"/>
              </w:rPr>
              <w:t>Total number of pixels</w:t>
            </w:r>
            <w:r w:rsidR="0091184D" w:rsidRPr="007007A3">
              <w:rPr>
                <w:color w:val="000000"/>
                <w:sz w:val="22"/>
                <w:szCs w:val="22"/>
              </w:rPr>
              <w:t xml:space="preserve">: </w:t>
            </w:r>
            <w:r w:rsidRPr="007007A3">
              <w:rPr>
                <w:color w:val="000000"/>
                <w:sz w:val="22"/>
                <w:szCs w:val="22"/>
              </w:rPr>
              <w:t>Approximately</w:t>
            </w:r>
            <w:r w:rsidR="00380B1D" w:rsidRPr="007007A3">
              <w:rPr>
                <w:color w:val="000000"/>
                <w:sz w:val="22"/>
                <w:szCs w:val="22"/>
              </w:rPr>
              <w:t xml:space="preserve"> 27.1 </w:t>
            </w:r>
            <w:r w:rsidRPr="007007A3">
              <w:rPr>
                <w:color w:val="000000"/>
                <w:sz w:val="22"/>
                <w:szCs w:val="22"/>
              </w:rPr>
              <w:t>megapixels</w:t>
            </w:r>
          </w:p>
          <w:p w14:paraId="48E35C5E" w14:textId="15E0B44C" w:rsidR="00FB4013" w:rsidRPr="007007A3" w:rsidRDefault="00FB4013" w:rsidP="00FB4013">
            <w:pPr>
              <w:rPr>
                <w:color w:val="000000"/>
                <w:sz w:val="22"/>
                <w:szCs w:val="22"/>
              </w:rPr>
            </w:pPr>
            <w:r w:rsidRPr="007007A3">
              <w:rPr>
                <w:color w:val="000000"/>
                <w:sz w:val="22"/>
                <w:szCs w:val="22"/>
              </w:rPr>
              <w:t>Image format</w:t>
            </w:r>
            <w:r w:rsidR="0091184D" w:rsidRPr="007007A3">
              <w:rPr>
                <w:color w:val="000000"/>
                <w:sz w:val="22"/>
                <w:szCs w:val="22"/>
              </w:rPr>
              <w:t xml:space="preserve">: </w:t>
            </w:r>
            <w:r w:rsidRPr="007007A3">
              <w:rPr>
                <w:color w:val="000000"/>
                <w:sz w:val="22"/>
                <w:szCs w:val="22"/>
              </w:rPr>
              <w:t>3:2</w:t>
            </w:r>
          </w:p>
          <w:p w14:paraId="2E20FC5C" w14:textId="5428E6B8" w:rsidR="00FB4013" w:rsidRPr="007007A3" w:rsidRDefault="00FB4013" w:rsidP="00FB4013">
            <w:pPr>
              <w:rPr>
                <w:color w:val="000000"/>
                <w:sz w:val="22"/>
                <w:szCs w:val="22"/>
              </w:rPr>
            </w:pPr>
            <w:r w:rsidRPr="007007A3">
              <w:rPr>
                <w:color w:val="000000"/>
                <w:sz w:val="22"/>
                <w:szCs w:val="22"/>
              </w:rPr>
              <w:t>Low pass filter</w:t>
            </w:r>
            <w:r w:rsidR="0091184D" w:rsidRPr="007007A3">
              <w:rPr>
                <w:color w:val="000000"/>
                <w:sz w:val="22"/>
                <w:szCs w:val="22"/>
              </w:rPr>
              <w:t xml:space="preserve">: </w:t>
            </w:r>
            <w:r w:rsidRPr="007007A3">
              <w:rPr>
                <w:color w:val="000000"/>
                <w:sz w:val="22"/>
                <w:szCs w:val="22"/>
              </w:rPr>
              <w:t>Built-in/fixed with fluorite coating</w:t>
            </w:r>
          </w:p>
          <w:p w14:paraId="792525D8" w14:textId="198047A6" w:rsidR="00FB4013" w:rsidRPr="007007A3" w:rsidRDefault="00FB4013" w:rsidP="00FB4013">
            <w:pPr>
              <w:rPr>
                <w:color w:val="000000"/>
                <w:sz w:val="22"/>
                <w:szCs w:val="22"/>
              </w:rPr>
            </w:pPr>
            <w:r w:rsidRPr="007007A3">
              <w:rPr>
                <w:color w:val="000000"/>
                <w:sz w:val="22"/>
                <w:szCs w:val="22"/>
              </w:rPr>
              <w:t>Sensor Cleaning</w:t>
            </w:r>
            <w:r w:rsidR="0091184D" w:rsidRPr="007007A3">
              <w:rPr>
                <w:color w:val="000000"/>
                <w:sz w:val="22"/>
                <w:szCs w:val="22"/>
              </w:rPr>
              <w:t xml:space="preserve">: </w:t>
            </w:r>
            <w:r w:rsidRPr="007007A3">
              <w:rPr>
                <w:color w:val="000000"/>
                <w:sz w:val="22"/>
                <w:szCs w:val="22"/>
              </w:rPr>
              <w:t>EOS integrated cleaning system</w:t>
            </w:r>
          </w:p>
          <w:p w14:paraId="55652A90" w14:textId="29C46A85" w:rsidR="0046417B" w:rsidRPr="007007A3" w:rsidRDefault="00FB4013" w:rsidP="0091184D">
            <w:pPr>
              <w:rPr>
                <w:color w:val="000000"/>
                <w:sz w:val="22"/>
                <w:szCs w:val="22"/>
              </w:rPr>
            </w:pPr>
            <w:r w:rsidRPr="007007A3">
              <w:rPr>
                <w:color w:val="000000"/>
                <w:sz w:val="22"/>
                <w:szCs w:val="22"/>
              </w:rPr>
              <w:t>Color filter type</w:t>
            </w:r>
            <w:r w:rsidR="0091184D" w:rsidRPr="007007A3">
              <w:rPr>
                <w:color w:val="000000"/>
                <w:sz w:val="22"/>
                <w:szCs w:val="22"/>
              </w:rPr>
              <w:t xml:space="preserve">: </w:t>
            </w:r>
            <w:r w:rsidRPr="007007A3">
              <w:rPr>
                <w:color w:val="000000"/>
                <w:sz w:val="22"/>
                <w:szCs w:val="22"/>
              </w:rPr>
              <w:t>Primary color filter</w:t>
            </w:r>
          </w:p>
        </w:tc>
        <w:tc>
          <w:tcPr>
            <w:tcW w:w="3490" w:type="dxa"/>
            <w:tcBorders>
              <w:top w:val="nil"/>
              <w:left w:val="nil"/>
              <w:bottom w:val="single" w:sz="8" w:space="0" w:color="999999"/>
              <w:right w:val="single" w:sz="8" w:space="0" w:color="999999"/>
            </w:tcBorders>
            <w:shd w:val="clear" w:color="auto" w:fill="auto"/>
            <w:vAlign w:val="center"/>
            <w:hideMark/>
          </w:tcPr>
          <w:p w14:paraId="251EBB05" w14:textId="77777777" w:rsidR="0046417B" w:rsidRPr="007007A3" w:rsidRDefault="0046417B" w:rsidP="0046417B">
            <w:pPr>
              <w:rPr>
                <w:color w:val="000000"/>
                <w:sz w:val="22"/>
                <w:szCs w:val="22"/>
              </w:rPr>
            </w:pPr>
            <w:r w:rsidRPr="007007A3">
              <w:rPr>
                <w:color w:val="000000"/>
                <w:sz w:val="22"/>
                <w:szCs w:val="22"/>
                <w:lang w:val="sr-Latn-RS"/>
              </w:rPr>
              <w:t> </w:t>
            </w:r>
          </w:p>
        </w:tc>
      </w:tr>
      <w:tr w:rsidR="0046417B" w:rsidRPr="007007A3" w14:paraId="34319B75"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hideMark/>
          </w:tcPr>
          <w:p w14:paraId="48F4A0A4" w14:textId="77777777" w:rsidR="0046417B" w:rsidRPr="007007A3" w:rsidRDefault="0046417B"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6BC391C3" w14:textId="77777777" w:rsidR="0046417B" w:rsidRPr="007007A3" w:rsidRDefault="0046417B"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48BBCC0B" w14:textId="1A5561B3" w:rsidR="0046417B" w:rsidRPr="007007A3" w:rsidRDefault="00F94E10" w:rsidP="0046417B">
            <w:pPr>
              <w:rPr>
                <w:b/>
                <w:bCs/>
                <w:color w:val="000000"/>
                <w:sz w:val="22"/>
                <w:szCs w:val="22"/>
              </w:rPr>
            </w:pPr>
            <w:r w:rsidRPr="007007A3">
              <w:rPr>
                <w:b/>
                <w:bCs/>
                <w:color w:val="000000"/>
                <w:sz w:val="22"/>
                <w:szCs w:val="22"/>
                <w:lang w:val="sr-Latn-RS"/>
              </w:rPr>
              <w:t xml:space="preserve">Image Processor </w:t>
            </w:r>
          </w:p>
        </w:tc>
        <w:tc>
          <w:tcPr>
            <w:tcW w:w="4603" w:type="dxa"/>
            <w:tcBorders>
              <w:top w:val="nil"/>
              <w:left w:val="nil"/>
              <w:bottom w:val="single" w:sz="8" w:space="0" w:color="999999"/>
              <w:right w:val="single" w:sz="8" w:space="0" w:color="999999"/>
            </w:tcBorders>
            <w:shd w:val="clear" w:color="auto" w:fill="auto"/>
            <w:vAlign w:val="center"/>
            <w:hideMark/>
          </w:tcPr>
          <w:p w14:paraId="678F928B" w14:textId="2E3EC878" w:rsidR="0046417B" w:rsidRPr="007007A3" w:rsidRDefault="0091184D" w:rsidP="00380B1D">
            <w:pPr>
              <w:rPr>
                <w:color w:val="000000"/>
                <w:sz w:val="22"/>
                <w:szCs w:val="22"/>
              </w:rPr>
            </w:pPr>
            <w:r w:rsidRPr="007007A3">
              <w:rPr>
                <w:color w:val="000000"/>
                <w:sz w:val="22"/>
                <w:szCs w:val="22"/>
              </w:rPr>
              <w:t>Type</w:t>
            </w:r>
            <w:r w:rsidR="00860761" w:rsidRPr="007007A3">
              <w:rPr>
                <w:color w:val="000000"/>
                <w:sz w:val="22"/>
                <w:szCs w:val="22"/>
              </w:rPr>
              <w:t xml:space="preserve">: </w:t>
            </w:r>
            <w:r w:rsidR="00380B1D" w:rsidRPr="007007A3">
              <w:rPr>
                <w:color w:val="000000"/>
                <w:sz w:val="22"/>
                <w:szCs w:val="22"/>
              </w:rPr>
              <w:t>DIGIC 7</w:t>
            </w:r>
          </w:p>
        </w:tc>
        <w:tc>
          <w:tcPr>
            <w:tcW w:w="3490" w:type="dxa"/>
            <w:tcBorders>
              <w:top w:val="nil"/>
              <w:left w:val="nil"/>
              <w:bottom w:val="single" w:sz="8" w:space="0" w:color="999999"/>
              <w:right w:val="single" w:sz="8" w:space="0" w:color="999999"/>
            </w:tcBorders>
            <w:shd w:val="clear" w:color="auto" w:fill="auto"/>
            <w:vAlign w:val="center"/>
            <w:hideMark/>
          </w:tcPr>
          <w:p w14:paraId="09F5C274" w14:textId="77777777" w:rsidR="0046417B" w:rsidRPr="007007A3" w:rsidRDefault="0046417B" w:rsidP="0046417B">
            <w:pPr>
              <w:rPr>
                <w:color w:val="000000"/>
                <w:sz w:val="22"/>
                <w:szCs w:val="22"/>
              </w:rPr>
            </w:pPr>
            <w:r w:rsidRPr="007007A3">
              <w:rPr>
                <w:color w:val="000000"/>
                <w:sz w:val="22"/>
                <w:szCs w:val="22"/>
                <w:lang w:val="sr-Latn-RS"/>
              </w:rPr>
              <w:t> </w:t>
            </w:r>
          </w:p>
        </w:tc>
      </w:tr>
      <w:tr w:rsidR="0046417B" w:rsidRPr="007007A3" w14:paraId="088B5749"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hideMark/>
          </w:tcPr>
          <w:p w14:paraId="6E259DA2" w14:textId="77777777" w:rsidR="0046417B" w:rsidRPr="007007A3" w:rsidRDefault="0046417B"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341D50A8" w14:textId="77777777" w:rsidR="0046417B" w:rsidRPr="007007A3" w:rsidRDefault="0046417B"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63ABF9CC" w14:textId="4CDB3CB6" w:rsidR="0046417B" w:rsidRPr="007007A3" w:rsidRDefault="00E71950" w:rsidP="0046417B">
            <w:pPr>
              <w:rPr>
                <w:b/>
                <w:bCs/>
                <w:color w:val="000000"/>
                <w:sz w:val="22"/>
                <w:szCs w:val="22"/>
              </w:rPr>
            </w:pPr>
            <w:r w:rsidRPr="007007A3">
              <w:rPr>
                <w:b/>
                <w:bCs/>
                <w:color w:val="000000"/>
                <w:sz w:val="22"/>
                <w:szCs w:val="22"/>
                <w:lang w:val="sr-Latn-RS"/>
              </w:rPr>
              <w:t>Lens</w:t>
            </w:r>
          </w:p>
        </w:tc>
        <w:tc>
          <w:tcPr>
            <w:tcW w:w="4603" w:type="dxa"/>
            <w:tcBorders>
              <w:top w:val="nil"/>
              <w:left w:val="nil"/>
              <w:bottom w:val="single" w:sz="8" w:space="0" w:color="999999"/>
              <w:right w:val="single" w:sz="8" w:space="0" w:color="999999"/>
            </w:tcBorders>
            <w:shd w:val="clear" w:color="auto" w:fill="auto"/>
            <w:vAlign w:val="center"/>
            <w:hideMark/>
          </w:tcPr>
          <w:p w14:paraId="790CCB1A" w14:textId="64A5161D" w:rsidR="00DC3CDB" w:rsidRPr="007007A3" w:rsidRDefault="00DC3CDB" w:rsidP="00DC3CDB">
            <w:pPr>
              <w:rPr>
                <w:color w:val="000000"/>
                <w:sz w:val="22"/>
                <w:szCs w:val="22"/>
              </w:rPr>
            </w:pPr>
            <w:r w:rsidRPr="007007A3">
              <w:rPr>
                <w:color w:val="000000"/>
                <w:sz w:val="22"/>
                <w:szCs w:val="22"/>
              </w:rPr>
              <w:t xml:space="preserve">Lens mount: EF </w:t>
            </w:r>
            <w:r w:rsidR="00380B1D" w:rsidRPr="007007A3">
              <w:rPr>
                <w:color w:val="000000"/>
                <w:sz w:val="22"/>
                <w:szCs w:val="22"/>
              </w:rPr>
              <w:t>(excludes EF-S, EF-M lenses)</w:t>
            </w:r>
          </w:p>
          <w:p w14:paraId="579AECDC" w14:textId="270A69B8" w:rsidR="0046417B" w:rsidRPr="007007A3" w:rsidRDefault="00DC3CDB" w:rsidP="00380B1D">
            <w:pPr>
              <w:rPr>
                <w:color w:val="000000"/>
                <w:sz w:val="22"/>
                <w:szCs w:val="22"/>
              </w:rPr>
            </w:pPr>
            <w:r w:rsidRPr="007007A3">
              <w:rPr>
                <w:color w:val="000000"/>
                <w:sz w:val="22"/>
                <w:szCs w:val="22"/>
              </w:rPr>
              <w:t xml:space="preserve">Focal length: </w:t>
            </w:r>
            <w:r w:rsidR="00380B1D" w:rsidRPr="007007A3">
              <w:rPr>
                <w:color w:val="000000"/>
                <w:sz w:val="22"/>
                <w:szCs w:val="22"/>
              </w:rPr>
              <w:t>Equivalent to 1.0x the focal length of the lens</w:t>
            </w:r>
          </w:p>
        </w:tc>
        <w:tc>
          <w:tcPr>
            <w:tcW w:w="3490" w:type="dxa"/>
            <w:tcBorders>
              <w:top w:val="nil"/>
              <w:left w:val="nil"/>
              <w:bottom w:val="single" w:sz="8" w:space="0" w:color="999999"/>
              <w:right w:val="single" w:sz="8" w:space="0" w:color="999999"/>
            </w:tcBorders>
            <w:shd w:val="clear" w:color="auto" w:fill="auto"/>
            <w:vAlign w:val="center"/>
            <w:hideMark/>
          </w:tcPr>
          <w:p w14:paraId="6D7DA762" w14:textId="77777777" w:rsidR="0046417B" w:rsidRPr="007007A3" w:rsidRDefault="0046417B" w:rsidP="0046417B">
            <w:pPr>
              <w:rPr>
                <w:color w:val="000000"/>
                <w:sz w:val="22"/>
                <w:szCs w:val="22"/>
              </w:rPr>
            </w:pPr>
            <w:r w:rsidRPr="007007A3">
              <w:rPr>
                <w:color w:val="000000"/>
                <w:sz w:val="22"/>
                <w:szCs w:val="22"/>
                <w:lang w:val="sr-Latn-RS"/>
              </w:rPr>
              <w:t> </w:t>
            </w:r>
          </w:p>
        </w:tc>
      </w:tr>
      <w:tr w:rsidR="0046417B" w:rsidRPr="007007A3" w14:paraId="65B368FE"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hideMark/>
          </w:tcPr>
          <w:p w14:paraId="64A04896" w14:textId="77777777" w:rsidR="0046417B" w:rsidRPr="007007A3" w:rsidRDefault="0046417B"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740D7DC1" w14:textId="77777777" w:rsidR="0046417B" w:rsidRPr="007007A3" w:rsidRDefault="0046417B"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449E3818" w14:textId="1120A770" w:rsidR="0046417B" w:rsidRPr="007007A3" w:rsidRDefault="00C023D1" w:rsidP="0046417B">
            <w:pPr>
              <w:rPr>
                <w:b/>
                <w:bCs/>
                <w:color w:val="000000"/>
                <w:sz w:val="22"/>
                <w:szCs w:val="22"/>
              </w:rPr>
            </w:pPr>
            <w:r w:rsidRPr="007007A3">
              <w:rPr>
                <w:b/>
                <w:bCs/>
                <w:color w:val="000000"/>
                <w:sz w:val="22"/>
                <w:szCs w:val="22"/>
                <w:lang w:val="sr-Latn-RS"/>
              </w:rPr>
              <w:t xml:space="preserve">Focus </w:t>
            </w:r>
          </w:p>
        </w:tc>
        <w:tc>
          <w:tcPr>
            <w:tcW w:w="4603" w:type="dxa"/>
            <w:tcBorders>
              <w:top w:val="nil"/>
              <w:left w:val="nil"/>
              <w:bottom w:val="single" w:sz="8" w:space="0" w:color="999999"/>
              <w:right w:val="single" w:sz="8" w:space="0" w:color="999999"/>
            </w:tcBorders>
            <w:shd w:val="clear" w:color="auto" w:fill="auto"/>
            <w:vAlign w:val="center"/>
            <w:hideMark/>
          </w:tcPr>
          <w:p w14:paraId="4A4D3F06" w14:textId="654788FD" w:rsidR="00C023D1" w:rsidRPr="007007A3" w:rsidRDefault="00C023D1" w:rsidP="00C023D1">
            <w:pPr>
              <w:rPr>
                <w:color w:val="000000"/>
                <w:sz w:val="22"/>
                <w:szCs w:val="22"/>
                <w:lang w:val="sr-Latn-RS"/>
              </w:rPr>
            </w:pPr>
            <w:r w:rsidRPr="007007A3">
              <w:rPr>
                <w:color w:val="000000"/>
                <w:sz w:val="22"/>
                <w:szCs w:val="22"/>
                <w:lang w:val="sr-Latn-RS"/>
              </w:rPr>
              <w:t>Type: TTL-CT-SIR with dedicated CMOS sensor</w:t>
            </w:r>
          </w:p>
          <w:p w14:paraId="5BE623C2" w14:textId="34F368D4" w:rsidR="00C023D1" w:rsidRPr="007007A3" w:rsidRDefault="00C023D1" w:rsidP="00C023D1">
            <w:pPr>
              <w:rPr>
                <w:color w:val="000000"/>
                <w:sz w:val="22"/>
                <w:szCs w:val="22"/>
                <w:lang w:val="sr-Latn-RS"/>
              </w:rPr>
            </w:pPr>
            <w:r w:rsidRPr="007007A3">
              <w:rPr>
                <w:color w:val="000000"/>
                <w:sz w:val="22"/>
                <w:szCs w:val="22"/>
                <w:lang w:val="sr-Latn-RS"/>
              </w:rPr>
              <w:t>Auto focus / point system: 11 points (f/5.6 cross-type in center, high sensitivity at f/2.8)</w:t>
            </w:r>
          </w:p>
          <w:p w14:paraId="61A74C48" w14:textId="3EDC33E9" w:rsidR="00C023D1" w:rsidRPr="007007A3" w:rsidRDefault="00C023D1" w:rsidP="00C023D1">
            <w:pPr>
              <w:rPr>
                <w:color w:val="000000"/>
                <w:sz w:val="22"/>
                <w:szCs w:val="22"/>
                <w:lang w:val="sr-Latn-RS"/>
              </w:rPr>
            </w:pPr>
            <w:r w:rsidRPr="007007A3">
              <w:rPr>
                <w:color w:val="000000"/>
                <w:sz w:val="22"/>
                <w:szCs w:val="22"/>
                <w:lang w:val="sr-Latn-RS"/>
              </w:rPr>
              <w:t>Auto focus range: EV -3 – 18 (at 23°C and ISO100)</w:t>
            </w:r>
          </w:p>
          <w:p w14:paraId="42A25CD8" w14:textId="77777777" w:rsidR="0046417B" w:rsidRPr="007007A3" w:rsidRDefault="00C023D1" w:rsidP="00C023D1">
            <w:pPr>
              <w:rPr>
                <w:color w:val="000000"/>
                <w:sz w:val="22"/>
                <w:szCs w:val="22"/>
                <w:lang w:val="sr-Latn-RS"/>
              </w:rPr>
            </w:pPr>
            <w:r w:rsidRPr="007007A3">
              <w:rPr>
                <w:color w:val="000000"/>
                <w:sz w:val="22"/>
                <w:szCs w:val="22"/>
                <w:lang w:val="sr-Latn-RS"/>
              </w:rPr>
              <w:t>Auto focus modes: AI Focus</w:t>
            </w:r>
          </w:p>
          <w:p w14:paraId="452D7836" w14:textId="7F2A1D6F" w:rsidR="007C421D" w:rsidRPr="007007A3" w:rsidRDefault="007C421D" w:rsidP="007C421D">
            <w:pPr>
              <w:rPr>
                <w:color w:val="000000"/>
                <w:sz w:val="22"/>
                <w:szCs w:val="22"/>
              </w:rPr>
            </w:pPr>
            <w:r w:rsidRPr="007007A3">
              <w:rPr>
                <w:color w:val="000000"/>
                <w:sz w:val="22"/>
                <w:szCs w:val="22"/>
              </w:rPr>
              <w:t>One Shot: AI Servo</w:t>
            </w:r>
          </w:p>
          <w:p w14:paraId="76F9489D" w14:textId="5257A30A" w:rsidR="007C421D" w:rsidRPr="007007A3" w:rsidRDefault="007C421D" w:rsidP="007C421D">
            <w:pPr>
              <w:rPr>
                <w:color w:val="000000"/>
                <w:sz w:val="22"/>
                <w:szCs w:val="22"/>
              </w:rPr>
            </w:pPr>
            <w:r w:rsidRPr="007007A3">
              <w:rPr>
                <w:color w:val="000000"/>
                <w:sz w:val="22"/>
                <w:szCs w:val="22"/>
              </w:rPr>
              <w:t>Auto focus point selection: Automatic selection</w:t>
            </w:r>
          </w:p>
          <w:p w14:paraId="0E4F5408" w14:textId="693BC45B" w:rsidR="007C421D" w:rsidRPr="007007A3" w:rsidRDefault="007C421D" w:rsidP="007C421D">
            <w:pPr>
              <w:rPr>
                <w:color w:val="000000"/>
                <w:sz w:val="22"/>
                <w:szCs w:val="22"/>
              </w:rPr>
            </w:pPr>
            <w:r w:rsidRPr="007007A3">
              <w:rPr>
                <w:color w:val="000000"/>
                <w:sz w:val="22"/>
                <w:szCs w:val="22"/>
              </w:rPr>
              <w:t>Manual selection: AF points can be selected separately for vertical and horizontal shooting</w:t>
            </w:r>
          </w:p>
          <w:p w14:paraId="14577A0C" w14:textId="77777777" w:rsidR="007C421D" w:rsidRPr="007007A3" w:rsidRDefault="007C421D" w:rsidP="007C421D">
            <w:pPr>
              <w:rPr>
                <w:color w:val="000000"/>
                <w:sz w:val="22"/>
                <w:szCs w:val="22"/>
              </w:rPr>
            </w:pPr>
            <w:r w:rsidRPr="007007A3">
              <w:rPr>
                <w:color w:val="000000"/>
                <w:sz w:val="22"/>
                <w:szCs w:val="22"/>
              </w:rPr>
              <w:t>Display of the selected autofocus point</w:t>
            </w:r>
          </w:p>
          <w:p w14:paraId="04DAC89D" w14:textId="7AF1C83E" w:rsidR="007C421D" w:rsidRPr="007007A3" w:rsidRDefault="007C421D" w:rsidP="007C421D">
            <w:pPr>
              <w:rPr>
                <w:color w:val="000000"/>
                <w:sz w:val="22"/>
                <w:szCs w:val="22"/>
              </w:rPr>
            </w:pPr>
            <w:r w:rsidRPr="007007A3">
              <w:rPr>
                <w:color w:val="000000"/>
                <w:sz w:val="22"/>
                <w:szCs w:val="22"/>
              </w:rPr>
              <w:lastRenderedPageBreak/>
              <w:t>It is displayed in the optical viewfinder, on the status LCD screen, and on the quick control screen</w:t>
            </w:r>
          </w:p>
        </w:tc>
        <w:tc>
          <w:tcPr>
            <w:tcW w:w="3490" w:type="dxa"/>
            <w:tcBorders>
              <w:top w:val="nil"/>
              <w:left w:val="nil"/>
              <w:bottom w:val="single" w:sz="8" w:space="0" w:color="999999"/>
              <w:right w:val="single" w:sz="8" w:space="0" w:color="999999"/>
            </w:tcBorders>
            <w:shd w:val="clear" w:color="auto" w:fill="auto"/>
            <w:vAlign w:val="center"/>
            <w:hideMark/>
          </w:tcPr>
          <w:p w14:paraId="584EE4FB" w14:textId="77777777" w:rsidR="0046417B" w:rsidRPr="007007A3" w:rsidRDefault="0046417B" w:rsidP="0046417B">
            <w:pPr>
              <w:rPr>
                <w:color w:val="000000"/>
                <w:sz w:val="22"/>
                <w:szCs w:val="22"/>
              </w:rPr>
            </w:pPr>
            <w:r w:rsidRPr="007007A3">
              <w:rPr>
                <w:color w:val="000000"/>
                <w:sz w:val="22"/>
                <w:szCs w:val="22"/>
                <w:lang w:val="sr-Latn-RS"/>
              </w:rPr>
              <w:lastRenderedPageBreak/>
              <w:t> </w:t>
            </w:r>
          </w:p>
        </w:tc>
      </w:tr>
      <w:tr w:rsidR="0046417B" w:rsidRPr="007007A3" w14:paraId="59D4799D"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hideMark/>
          </w:tcPr>
          <w:p w14:paraId="2ECFC31F" w14:textId="77777777" w:rsidR="0046417B" w:rsidRPr="007007A3" w:rsidRDefault="0046417B"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737D56D9" w14:textId="77777777" w:rsidR="0046417B" w:rsidRPr="007007A3" w:rsidRDefault="0046417B"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2A79B3D3" w14:textId="44C08CEB" w:rsidR="0046417B" w:rsidRPr="007007A3" w:rsidRDefault="008B3CF0" w:rsidP="0046417B">
            <w:pPr>
              <w:rPr>
                <w:b/>
                <w:bCs/>
                <w:color w:val="000000"/>
                <w:sz w:val="22"/>
                <w:szCs w:val="22"/>
              </w:rPr>
            </w:pPr>
            <w:r w:rsidRPr="007007A3">
              <w:rPr>
                <w:b/>
                <w:bCs/>
                <w:color w:val="000000"/>
                <w:sz w:val="22"/>
                <w:szCs w:val="22"/>
                <w:lang w:val="sr-Latn-RS"/>
              </w:rPr>
              <w:t>Predictable auto focus</w:t>
            </w:r>
          </w:p>
        </w:tc>
        <w:tc>
          <w:tcPr>
            <w:tcW w:w="4603" w:type="dxa"/>
            <w:tcBorders>
              <w:top w:val="nil"/>
              <w:left w:val="nil"/>
              <w:bottom w:val="single" w:sz="8" w:space="0" w:color="999999"/>
              <w:right w:val="single" w:sz="8" w:space="0" w:color="999999"/>
            </w:tcBorders>
            <w:shd w:val="clear" w:color="auto" w:fill="auto"/>
            <w:vAlign w:val="center"/>
            <w:hideMark/>
          </w:tcPr>
          <w:p w14:paraId="29CAC53F" w14:textId="77777777" w:rsidR="00A26153" w:rsidRPr="007007A3" w:rsidRDefault="00A26153" w:rsidP="00A26153">
            <w:pPr>
              <w:rPr>
                <w:color w:val="000000"/>
                <w:sz w:val="22"/>
                <w:szCs w:val="22"/>
                <w:lang w:val="sr-Latn-RS"/>
              </w:rPr>
            </w:pPr>
            <w:r w:rsidRPr="007007A3">
              <w:rPr>
                <w:color w:val="000000"/>
                <w:sz w:val="22"/>
                <w:szCs w:val="22"/>
                <w:lang w:val="sr-Latn-RS"/>
              </w:rPr>
              <w:t>Auto focus lock</w:t>
            </w:r>
          </w:p>
          <w:p w14:paraId="62FDD907" w14:textId="7A4D4872" w:rsidR="00A26153" w:rsidRPr="007007A3" w:rsidRDefault="00A26153" w:rsidP="00A26153">
            <w:pPr>
              <w:rPr>
                <w:color w:val="000000"/>
                <w:sz w:val="22"/>
                <w:szCs w:val="22"/>
                <w:lang w:val="sr-Latn-RS"/>
              </w:rPr>
            </w:pPr>
            <w:r w:rsidRPr="007007A3">
              <w:rPr>
                <w:color w:val="000000"/>
                <w:sz w:val="22"/>
                <w:szCs w:val="22"/>
                <w:lang w:val="sr-Latn-RS"/>
              </w:rPr>
              <w:t xml:space="preserve">Locks after pressing the shutter button halfway in One Shot AF mode or when the AF-ON button is pressed </w:t>
            </w:r>
          </w:p>
          <w:p w14:paraId="3F7BC4E6" w14:textId="77777777" w:rsidR="00A26153" w:rsidRPr="007007A3" w:rsidRDefault="00A26153" w:rsidP="00A26153">
            <w:pPr>
              <w:rPr>
                <w:color w:val="000000"/>
                <w:sz w:val="22"/>
                <w:szCs w:val="22"/>
                <w:lang w:val="sr-Latn-RS"/>
              </w:rPr>
            </w:pPr>
            <w:r w:rsidRPr="007007A3">
              <w:rPr>
                <w:color w:val="000000"/>
                <w:sz w:val="22"/>
                <w:szCs w:val="22"/>
                <w:lang w:val="sr-Latn-RS"/>
              </w:rPr>
              <w:t>Auto focus assist beam</w:t>
            </w:r>
          </w:p>
          <w:p w14:paraId="0A3D7FDA" w14:textId="77777777" w:rsidR="00A26153" w:rsidRPr="007007A3" w:rsidRDefault="00A26153" w:rsidP="00A26153">
            <w:pPr>
              <w:rPr>
                <w:color w:val="000000"/>
                <w:sz w:val="22"/>
                <w:szCs w:val="22"/>
                <w:lang w:val="sr-Latn-RS"/>
              </w:rPr>
            </w:pPr>
            <w:r w:rsidRPr="007007A3">
              <w:rPr>
                <w:color w:val="000000"/>
                <w:sz w:val="22"/>
                <w:szCs w:val="22"/>
                <w:lang w:val="sr-Latn-RS"/>
              </w:rPr>
              <w:t>It is emitted by the optional Speedlite flash</w:t>
            </w:r>
          </w:p>
          <w:p w14:paraId="745E8EEE" w14:textId="77777777" w:rsidR="00A26153" w:rsidRPr="007007A3" w:rsidRDefault="00A26153" w:rsidP="00A26153">
            <w:pPr>
              <w:rPr>
                <w:color w:val="000000"/>
                <w:sz w:val="22"/>
                <w:szCs w:val="22"/>
                <w:lang w:val="sr-Latn-RS"/>
              </w:rPr>
            </w:pPr>
            <w:r w:rsidRPr="007007A3">
              <w:rPr>
                <w:color w:val="000000"/>
                <w:sz w:val="22"/>
                <w:szCs w:val="22"/>
                <w:lang w:val="sr-Latn-RS"/>
              </w:rPr>
              <w:t>Manual focus</w:t>
            </w:r>
          </w:p>
          <w:p w14:paraId="19F47C32" w14:textId="6A9E3E43" w:rsidR="0046417B" w:rsidRPr="007007A3" w:rsidRDefault="00A26153" w:rsidP="00A26153">
            <w:pPr>
              <w:rPr>
                <w:color w:val="000000"/>
                <w:sz w:val="22"/>
                <w:szCs w:val="22"/>
              </w:rPr>
            </w:pPr>
            <w:r w:rsidRPr="007007A3">
              <w:rPr>
                <w:color w:val="000000"/>
                <w:sz w:val="22"/>
                <w:szCs w:val="22"/>
                <w:lang w:val="sr-Latn-RS"/>
              </w:rPr>
              <w:t>Adjusts on the lens</w:t>
            </w:r>
          </w:p>
        </w:tc>
        <w:tc>
          <w:tcPr>
            <w:tcW w:w="3490" w:type="dxa"/>
            <w:tcBorders>
              <w:top w:val="nil"/>
              <w:left w:val="nil"/>
              <w:bottom w:val="single" w:sz="8" w:space="0" w:color="999999"/>
              <w:right w:val="single" w:sz="8" w:space="0" w:color="999999"/>
            </w:tcBorders>
            <w:shd w:val="clear" w:color="auto" w:fill="auto"/>
            <w:vAlign w:val="center"/>
            <w:hideMark/>
          </w:tcPr>
          <w:p w14:paraId="534D5C22" w14:textId="77777777" w:rsidR="0046417B" w:rsidRPr="007007A3" w:rsidRDefault="0046417B" w:rsidP="0046417B">
            <w:pPr>
              <w:rPr>
                <w:color w:val="000000"/>
                <w:sz w:val="22"/>
                <w:szCs w:val="22"/>
              </w:rPr>
            </w:pPr>
            <w:r w:rsidRPr="007007A3">
              <w:rPr>
                <w:color w:val="000000"/>
                <w:sz w:val="22"/>
                <w:szCs w:val="22"/>
                <w:lang w:val="sr-Latn-RS"/>
              </w:rPr>
              <w:t> </w:t>
            </w:r>
          </w:p>
        </w:tc>
      </w:tr>
      <w:tr w:rsidR="0046417B" w:rsidRPr="007007A3" w14:paraId="7137C38F"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hideMark/>
          </w:tcPr>
          <w:p w14:paraId="474A6024" w14:textId="77777777" w:rsidR="0046417B" w:rsidRPr="007007A3" w:rsidRDefault="0046417B"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0B571255" w14:textId="77777777" w:rsidR="0046417B" w:rsidRPr="007007A3" w:rsidRDefault="0046417B" w:rsidP="0046417B">
            <w:pPr>
              <w:rPr>
                <w:b/>
                <w:bCs/>
                <w:color w:val="000000"/>
                <w:sz w:val="22"/>
                <w:szCs w:val="22"/>
              </w:rPr>
            </w:pPr>
          </w:p>
        </w:tc>
        <w:tc>
          <w:tcPr>
            <w:tcW w:w="2064" w:type="dxa"/>
            <w:tcBorders>
              <w:top w:val="nil"/>
              <w:left w:val="single" w:sz="8" w:space="0" w:color="999999"/>
              <w:bottom w:val="single" w:sz="8" w:space="0" w:color="999999"/>
              <w:right w:val="single" w:sz="8" w:space="0" w:color="999999"/>
            </w:tcBorders>
            <w:shd w:val="clear" w:color="auto" w:fill="auto"/>
            <w:vAlign w:val="center"/>
            <w:hideMark/>
          </w:tcPr>
          <w:p w14:paraId="266704C6" w14:textId="25266108" w:rsidR="0046417B" w:rsidRPr="007007A3" w:rsidRDefault="005B01B1" w:rsidP="0046417B">
            <w:pPr>
              <w:rPr>
                <w:b/>
                <w:bCs/>
                <w:color w:val="000000"/>
                <w:sz w:val="22"/>
                <w:szCs w:val="22"/>
              </w:rPr>
            </w:pPr>
            <w:r w:rsidRPr="007007A3">
              <w:rPr>
                <w:b/>
                <w:bCs/>
                <w:color w:val="000000"/>
                <w:sz w:val="22"/>
                <w:szCs w:val="22"/>
                <w:lang w:val="sr-Latn-RS"/>
              </w:rPr>
              <w:t>Focusing with multiple test shots</w:t>
            </w:r>
          </w:p>
        </w:tc>
        <w:tc>
          <w:tcPr>
            <w:tcW w:w="4603" w:type="dxa"/>
            <w:tcBorders>
              <w:top w:val="nil"/>
              <w:left w:val="nil"/>
              <w:bottom w:val="single" w:sz="8" w:space="0" w:color="999999"/>
              <w:right w:val="single" w:sz="8" w:space="0" w:color="999999"/>
            </w:tcBorders>
            <w:shd w:val="clear" w:color="auto" w:fill="auto"/>
            <w:vAlign w:val="center"/>
            <w:hideMark/>
          </w:tcPr>
          <w:p w14:paraId="2EEFEAF4" w14:textId="77777777" w:rsidR="0038538D" w:rsidRPr="007007A3" w:rsidRDefault="0011666D" w:rsidP="0011666D">
            <w:pPr>
              <w:rPr>
                <w:color w:val="000000"/>
                <w:sz w:val="22"/>
                <w:szCs w:val="22"/>
                <w:lang w:val="sr-Latn-RS"/>
              </w:rPr>
            </w:pPr>
            <w:r w:rsidRPr="007007A3">
              <w:rPr>
                <w:color w:val="000000"/>
                <w:sz w:val="22"/>
                <w:szCs w:val="22"/>
                <w:lang w:val="sr-Latn-RS"/>
              </w:rPr>
              <w:t>AF Microadjustment</w:t>
            </w:r>
          </w:p>
          <w:p w14:paraId="1BD7C49E" w14:textId="45156DE7" w:rsidR="0011666D" w:rsidRPr="007007A3" w:rsidRDefault="0011666D" w:rsidP="0011666D">
            <w:pPr>
              <w:rPr>
                <w:color w:val="000000"/>
                <w:sz w:val="22"/>
                <w:szCs w:val="22"/>
                <w:lang w:val="sr-Latn-RS"/>
              </w:rPr>
            </w:pPr>
            <w:r w:rsidRPr="007007A3">
              <w:rPr>
                <w:color w:val="000000"/>
                <w:sz w:val="22"/>
                <w:szCs w:val="22"/>
                <w:lang w:val="sr-Latn-RS"/>
              </w:rPr>
              <w:t>C.Fn II-9</w:t>
            </w:r>
          </w:p>
          <w:p w14:paraId="3F9EAD00" w14:textId="77777777" w:rsidR="0011666D" w:rsidRPr="007007A3" w:rsidRDefault="0011666D" w:rsidP="0011666D">
            <w:pPr>
              <w:rPr>
                <w:color w:val="000000"/>
                <w:sz w:val="22"/>
                <w:szCs w:val="22"/>
                <w:lang w:val="sr-Latn-RS"/>
              </w:rPr>
            </w:pPr>
            <w:r w:rsidRPr="007007A3">
              <w:rPr>
                <w:color w:val="000000"/>
                <w:sz w:val="22"/>
                <w:szCs w:val="22"/>
                <w:lang w:val="sr-Latn-RS"/>
              </w:rPr>
              <w:t>+/- 20 steps (wide and telephoto zoom setting)</w:t>
            </w:r>
          </w:p>
          <w:p w14:paraId="455FBD67" w14:textId="77777777" w:rsidR="0011666D" w:rsidRPr="007007A3" w:rsidRDefault="0011666D" w:rsidP="0011666D">
            <w:pPr>
              <w:rPr>
                <w:color w:val="000000"/>
                <w:sz w:val="22"/>
                <w:szCs w:val="22"/>
                <w:lang w:val="sr-Latn-RS"/>
              </w:rPr>
            </w:pPr>
            <w:r w:rsidRPr="007007A3">
              <w:rPr>
                <w:color w:val="000000"/>
                <w:sz w:val="22"/>
                <w:szCs w:val="22"/>
                <w:lang w:val="sr-Latn-RS"/>
              </w:rPr>
              <w:t>Adjust all lenses by the same amount</w:t>
            </w:r>
          </w:p>
          <w:p w14:paraId="04F2018C" w14:textId="77777777" w:rsidR="0011666D" w:rsidRPr="007007A3" w:rsidRDefault="0011666D" w:rsidP="0011666D">
            <w:pPr>
              <w:rPr>
                <w:color w:val="000000"/>
                <w:sz w:val="22"/>
                <w:szCs w:val="22"/>
                <w:lang w:val="sr-Latn-RS"/>
              </w:rPr>
            </w:pPr>
            <w:r w:rsidRPr="007007A3">
              <w:rPr>
                <w:color w:val="000000"/>
                <w:sz w:val="22"/>
                <w:szCs w:val="22"/>
                <w:lang w:val="sr-Latn-RS"/>
              </w:rPr>
              <w:t>Individual adjustment of up to 40 lenses</w:t>
            </w:r>
          </w:p>
          <w:p w14:paraId="592ED4C1" w14:textId="53320544" w:rsidR="0046417B" w:rsidRPr="007007A3" w:rsidRDefault="0011666D" w:rsidP="0011666D">
            <w:pPr>
              <w:rPr>
                <w:color w:val="000000"/>
                <w:sz w:val="22"/>
                <w:szCs w:val="22"/>
              </w:rPr>
            </w:pPr>
            <w:r w:rsidRPr="007007A3">
              <w:rPr>
                <w:color w:val="000000"/>
                <w:sz w:val="22"/>
                <w:szCs w:val="22"/>
                <w:lang w:val="sr-Latn-RS"/>
              </w:rPr>
              <w:t>Saving settings for each lens by serial number</w:t>
            </w:r>
          </w:p>
        </w:tc>
        <w:tc>
          <w:tcPr>
            <w:tcW w:w="3490" w:type="dxa"/>
            <w:tcBorders>
              <w:top w:val="nil"/>
              <w:left w:val="nil"/>
              <w:bottom w:val="single" w:sz="8" w:space="0" w:color="999999"/>
              <w:right w:val="single" w:sz="8" w:space="0" w:color="999999"/>
            </w:tcBorders>
            <w:shd w:val="clear" w:color="auto" w:fill="auto"/>
            <w:vAlign w:val="center"/>
            <w:hideMark/>
          </w:tcPr>
          <w:p w14:paraId="74A4CC1F" w14:textId="77777777" w:rsidR="0046417B" w:rsidRPr="007007A3" w:rsidRDefault="0046417B" w:rsidP="0046417B">
            <w:pPr>
              <w:rPr>
                <w:color w:val="000000"/>
                <w:sz w:val="22"/>
                <w:szCs w:val="22"/>
              </w:rPr>
            </w:pPr>
            <w:r w:rsidRPr="007007A3">
              <w:rPr>
                <w:color w:val="000000"/>
                <w:sz w:val="22"/>
                <w:szCs w:val="22"/>
                <w:lang w:val="sr-Latn-RS"/>
              </w:rPr>
              <w:t> </w:t>
            </w:r>
          </w:p>
        </w:tc>
      </w:tr>
      <w:tr w:rsidR="0046417B" w:rsidRPr="007007A3" w14:paraId="57BEF8AF"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hideMark/>
          </w:tcPr>
          <w:p w14:paraId="0A2F1BF8" w14:textId="77777777" w:rsidR="0046417B" w:rsidRPr="007007A3" w:rsidRDefault="0046417B"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4C50B7E2" w14:textId="77777777" w:rsidR="0046417B" w:rsidRPr="007007A3" w:rsidRDefault="0046417B"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4FAB3B2F" w14:textId="015CBBB4" w:rsidR="0046417B" w:rsidRPr="007007A3" w:rsidRDefault="009E4CB8" w:rsidP="0046417B">
            <w:pPr>
              <w:rPr>
                <w:b/>
                <w:bCs/>
                <w:color w:val="000000"/>
                <w:sz w:val="22"/>
                <w:szCs w:val="22"/>
              </w:rPr>
            </w:pPr>
            <w:r w:rsidRPr="007007A3">
              <w:rPr>
                <w:b/>
                <w:bCs/>
                <w:color w:val="000000"/>
                <w:sz w:val="22"/>
                <w:szCs w:val="22"/>
                <w:lang w:val="sr-Latn-RS"/>
              </w:rPr>
              <w:t>E</w:t>
            </w:r>
            <w:r w:rsidR="003C551F" w:rsidRPr="007007A3">
              <w:rPr>
                <w:b/>
                <w:bCs/>
                <w:color w:val="000000"/>
                <w:sz w:val="22"/>
                <w:szCs w:val="22"/>
                <w:lang w:val="sr-Latn-RS"/>
              </w:rPr>
              <w:t>xposure</w:t>
            </w:r>
            <w:r w:rsidRPr="007007A3">
              <w:rPr>
                <w:b/>
                <w:bCs/>
                <w:color w:val="000000"/>
                <w:sz w:val="22"/>
                <w:szCs w:val="22"/>
                <w:lang w:val="sr-Latn-RS"/>
              </w:rPr>
              <w:t xml:space="preserve"> C</w:t>
            </w:r>
            <w:r w:rsidR="003C551F" w:rsidRPr="007007A3">
              <w:rPr>
                <w:b/>
                <w:bCs/>
                <w:color w:val="000000"/>
                <w:sz w:val="22"/>
                <w:szCs w:val="22"/>
                <w:lang w:val="sr-Latn-RS"/>
              </w:rPr>
              <w:t>ontrol</w:t>
            </w:r>
          </w:p>
        </w:tc>
        <w:tc>
          <w:tcPr>
            <w:tcW w:w="4603" w:type="dxa"/>
            <w:tcBorders>
              <w:top w:val="nil"/>
              <w:left w:val="nil"/>
              <w:bottom w:val="single" w:sz="8" w:space="0" w:color="999999"/>
              <w:right w:val="single" w:sz="8" w:space="0" w:color="999999"/>
            </w:tcBorders>
            <w:shd w:val="clear" w:color="auto" w:fill="auto"/>
            <w:vAlign w:val="center"/>
            <w:hideMark/>
          </w:tcPr>
          <w:p w14:paraId="1199A2EA" w14:textId="77777777" w:rsidR="006D6AC8" w:rsidRPr="007007A3" w:rsidRDefault="006D6AC8" w:rsidP="006D6AC8">
            <w:pPr>
              <w:rPr>
                <w:color w:val="000000"/>
                <w:sz w:val="22"/>
                <w:szCs w:val="22"/>
                <w:lang w:val="sr-Latn-RS"/>
              </w:rPr>
            </w:pPr>
            <w:r w:rsidRPr="007007A3">
              <w:rPr>
                <w:color w:val="000000"/>
                <w:sz w:val="22"/>
                <w:szCs w:val="22"/>
                <w:lang w:val="sr-Latn-RS"/>
              </w:rPr>
              <w:t>Modes of measurement</w:t>
            </w:r>
          </w:p>
          <w:p w14:paraId="4E0B9FE8" w14:textId="77777777" w:rsidR="006D6AC8" w:rsidRPr="007007A3" w:rsidRDefault="006D6AC8" w:rsidP="006D6AC8">
            <w:pPr>
              <w:rPr>
                <w:color w:val="000000"/>
                <w:sz w:val="22"/>
                <w:szCs w:val="22"/>
                <w:lang w:val="sr-Latn-RS"/>
              </w:rPr>
            </w:pPr>
            <w:r w:rsidRPr="007007A3">
              <w:rPr>
                <w:color w:val="000000"/>
                <w:sz w:val="22"/>
                <w:szCs w:val="22"/>
                <w:lang w:val="sr-Latn-RS"/>
              </w:rPr>
              <w:t>Full-aperture TTL metering using dual-layer 63-zone SPC</w:t>
            </w:r>
          </w:p>
          <w:p w14:paraId="2F026A43" w14:textId="77777777" w:rsidR="006D6AC8" w:rsidRPr="007007A3" w:rsidRDefault="006D6AC8" w:rsidP="006D6AC8">
            <w:pPr>
              <w:rPr>
                <w:color w:val="000000"/>
                <w:sz w:val="22"/>
                <w:szCs w:val="22"/>
                <w:lang w:val="sr-Latn-RS"/>
              </w:rPr>
            </w:pPr>
            <w:r w:rsidRPr="007007A3">
              <w:rPr>
                <w:color w:val="000000"/>
                <w:sz w:val="22"/>
                <w:szCs w:val="22"/>
                <w:lang w:val="sr-Latn-RS"/>
              </w:rPr>
              <w:t>(1) Metering with estimation (associated with each AF point)</w:t>
            </w:r>
          </w:p>
          <w:p w14:paraId="0AB36429" w14:textId="77777777" w:rsidR="006D6AC8" w:rsidRPr="007007A3" w:rsidRDefault="006D6AC8" w:rsidP="006D6AC8">
            <w:pPr>
              <w:rPr>
                <w:color w:val="000000"/>
                <w:sz w:val="22"/>
                <w:szCs w:val="22"/>
                <w:lang w:val="sr-Latn-RS"/>
              </w:rPr>
            </w:pPr>
            <w:r w:rsidRPr="007007A3">
              <w:rPr>
                <w:color w:val="000000"/>
                <w:sz w:val="22"/>
                <w:szCs w:val="22"/>
                <w:lang w:val="sr-Latn-RS"/>
              </w:rPr>
              <w:t>(2) Partial metering (approx. 8% of optical viewfinder at center)</w:t>
            </w:r>
          </w:p>
          <w:p w14:paraId="1F1627E0" w14:textId="77777777" w:rsidR="006D6AC8" w:rsidRPr="007007A3" w:rsidRDefault="006D6AC8" w:rsidP="006D6AC8">
            <w:pPr>
              <w:rPr>
                <w:color w:val="000000"/>
                <w:sz w:val="22"/>
                <w:szCs w:val="22"/>
                <w:lang w:val="sr-Latn-RS"/>
              </w:rPr>
            </w:pPr>
            <w:r w:rsidRPr="007007A3">
              <w:rPr>
                <w:color w:val="000000"/>
                <w:sz w:val="22"/>
                <w:szCs w:val="22"/>
                <w:lang w:val="sr-Latn-RS"/>
              </w:rPr>
              <w:t>(3) Spot metering (approx. 3.5% of optical viewfinder at center)</w:t>
            </w:r>
          </w:p>
          <w:p w14:paraId="300491F2" w14:textId="77777777" w:rsidR="006D6AC8" w:rsidRPr="007007A3" w:rsidRDefault="006D6AC8" w:rsidP="006D6AC8">
            <w:pPr>
              <w:rPr>
                <w:color w:val="000000"/>
                <w:sz w:val="22"/>
                <w:szCs w:val="22"/>
                <w:lang w:val="sr-Latn-RS"/>
              </w:rPr>
            </w:pPr>
            <w:r w:rsidRPr="007007A3">
              <w:rPr>
                <w:color w:val="000000"/>
                <w:sz w:val="22"/>
                <w:szCs w:val="22"/>
                <w:lang w:val="sr-Latn-RS"/>
              </w:rPr>
              <w:t>(4) Average measurement centered</w:t>
            </w:r>
          </w:p>
          <w:p w14:paraId="3A5FB506" w14:textId="77777777" w:rsidR="006D6AC8" w:rsidRPr="007007A3" w:rsidRDefault="006D6AC8" w:rsidP="006D6AC8">
            <w:pPr>
              <w:rPr>
                <w:color w:val="000000"/>
                <w:sz w:val="22"/>
                <w:szCs w:val="22"/>
                <w:lang w:val="sr-Latn-RS"/>
              </w:rPr>
            </w:pPr>
            <w:r w:rsidRPr="007007A3">
              <w:rPr>
                <w:color w:val="000000"/>
                <w:sz w:val="22"/>
                <w:szCs w:val="22"/>
                <w:lang w:val="sr-Latn-RS"/>
              </w:rPr>
              <w:t>Measurement range</w:t>
            </w:r>
          </w:p>
          <w:p w14:paraId="04B0854B" w14:textId="77777777" w:rsidR="006D6AC8" w:rsidRPr="007007A3" w:rsidRDefault="006D6AC8" w:rsidP="006D6AC8">
            <w:pPr>
              <w:rPr>
                <w:color w:val="000000"/>
                <w:sz w:val="22"/>
                <w:szCs w:val="22"/>
                <w:lang w:val="sr-Latn-RS"/>
              </w:rPr>
            </w:pPr>
            <w:r w:rsidRPr="007007A3">
              <w:rPr>
                <w:color w:val="000000"/>
                <w:sz w:val="22"/>
                <w:szCs w:val="22"/>
                <w:lang w:val="sr-Latn-RS"/>
              </w:rPr>
              <w:t>EV 1 – 20 (at 23°C with 50mm f/1.4 lens and ISO 100)</w:t>
            </w:r>
          </w:p>
          <w:p w14:paraId="02F6471F" w14:textId="77777777" w:rsidR="006D6AC8" w:rsidRPr="007007A3" w:rsidRDefault="006D6AC8" w:rsidP="006D6AC8">
            <w:pPr>
              <w:rPr>
                <w:color w:val="000000"/>
                <w:sz w:val="22"/>
                <w:szCs w:val="22"/>
                <w:lang w:val="sr-Latn-RS"/>
              </w:rPr>
            </w:pPr>
            <w:r w:rsidRPr="007007A3">
              <w:rPr>
                <w:color w:val="000000"/>
                <w:sz w:val="22"/>
                <w:szCs w:val="22"/>
                <w:lang w:val="sr-Latn-RS"/>
              </w:rPr>
              <w:t>Automatic exposure lock</w:t>
            </w:r>
          </w:p>
          <w:p w14:paraId="3D131E91" w14:textId="77777777" w:rsidR="006D6AC8" w:rsidRPr="007007A3" w:rsidRDefault="006D6AC8" w:rsidP="006D6AC8">
            <w:pPr>
              <w:rPr>
                <w:color w:val="000000"/>
                <w:sz w:val="22"/>
                <w:szCs w:val="22"/>
                <w:lang w:val="sr-Latn-RS"/>
              </w:rPr>
            </w:pPr>
            <w:r w:rsidRPr="007007A3">
              <w:rPr>
                <w:color w:val="000000"/>
                <w:sz w:val="22"/>
                <w:szCs w:val="22"/>
                <w:lang w:val="sr-Latn-RS"/>
              </w:rPr>
              <w:t>Auto: Works in 1-shot AF mode with estimated metering, which locks when focus is achieved.</w:t>
            </w:r>
          </w:p>
          <w:p w14:paraId="21888443" w14:textId="77777777" w:rsidR="006D6AC8" w:rsidRPr="007007A3" w:rsidRDefault="006D6AC8" w:rsidP="006D6AC8">
            <w:pPr>
              <w:rPr>
                <w:color w:val="000000"/>
                <w:sz w:val="22"/>
                <w:szCs w:val="22"/>
                <w:lang w:val="sr-Latn-RS"/>
              </w:rPr>
            </w:pPr>
          </w:p>
          <w:p w14:paraId="0D46B1D2" w14:textId="77777777" w:rsidR="006D6AC8" w:rsidRPr="007007A3" w:rsidRDefault="006D6AC8" w:rsidP="006D6AC8">
            <w:pPr>
              <w:rPr>
                <w:color w:val="000000"/>
                <w:sz w:val="22"/>
                <w:szCs w:val="22"/>
                <w:lang w:val="sr-Latn-RS"/>
              </w:rPr>
            </w:pPr>
            <w:r w:rsidRPr="007007A3">
              <w:rPr>
                <w:color w:val="000000"/>
                <w:sz w:val="22"/>
                <w:szCs w:val="22"/>
                <w:lang w:val="sr-Latn-RS"/>
              </w:rPr>
              <w:t>Manual: Using the AE lock button in creative zone modes.</w:t>
            </w:r>
          </w:p>
          <w:p w14:paraId="6C207098" w14:textId="77777777" w:rsidR="006D6AC8" w:rsidRPr="007007A3" w:rsidRDefault="006D6AC8" w:rsidP="006D6AC8">
            <w:pPr>
              <w:rPr>
                <w:color w:val="000000"/>
                <w:sz w:val="22"/>
                <w:szCs w:val="22"/>
                <w:lang w:val="sr-Latn-RS"/>
              </w:rPr>
            </w:pPr>
            <w:r w:rsidRPr="007007A3">
              <w:rPr>
                <w:color w:val="000000"/>
                <w:sz w:val="22"/>
                <w:szCs w:val="22"/>
                <w:lang w:val="sr-Latn-RS"/>
              </w:rPr>
              <w:t>Exposure compensation</w:t>
            </w:r>
          </w:p>
          <w:p w14:paraId="338C76F9" w14:textId="77777777" w:rsidR="006D6AC8" w:rsidRPr="007007A3" w:rsidRDefault="006D6AC8" w:rsidP="006D6AC8">
            <w:pPr>
              <w:rPr>
                <w:color w:val="000000"/>
                <w:sz w:val="22"/>
                <w:szCs w:val="22"/>
                <w:lang w:val="sr-Latn-RS"/>
              </w:rPr>
            </w:pPr>
            <w:r w:rsidRPr="007007A3">
              <w:rPr>
                <w:color w:val="000000"/>
                <w:sz w:val="22"/>
                <w:szCs w:val="22"/>
                <w:lang w:val="sr-Latn-RS"/>
              </w:rPr>
              <w:lastRenderedPageBreak/>
              <w:t>+/-5 EV in steps of 1/3 or 1/2 (can be combined with AEB).</w:t>
            </w:r>
          </w:p>
          <w:p w14:paraId="2EBCFCC2" w14:textId="77777777" w:rsidR="006D6AC8" w:rsidRPr="007007A3" w:rsidRDefault="006D6AC8" w:rsidP="006D6AC8">
            <w:pPr>
              <w:rPr>
                <w:color w:val="000000"/>
                <w:sz w:val="22"/>
                <w:szCs w:val="22"/>
                <w:lang w:val="sr-Latn-RS"/>
              </w:rPr>
            </w:pPr>
            <w:r w:rsidRPr="007007A3">
              <w:rPr>
                <w:color w:val="000000"/>
                <w:sz w:val="22"/>
                <w:szCs w:val="22"/>
                <w:lang w:val="sr-Latn-RS"/>
              </w:rPr>
              <w:t>AEB</w:t>
            </w:r>
          </w:p>
          <w:p w14:paraId="23397133" w14:textId="77777777" w:rsidR="006D6AC8" w:rsidRPr="007007A3" w:rsidRDefault="006D6AC8" w:rsidP="006D6AC8">
            <w:pPr>
              <w:rPr>
                <w:color w:val="000000"/>
                <w:sz w:val="22"/>
                <w:szCs w:val="22"/>
                <w:lang w:val="sr-Latn-RS"/>
              </w:rPr>
            </w:pPr>
            <w:r w:rsidRPr="007007A3">
              <w:rPr>
                <w:color w:val="000000"/>
                <w:sz w:val="22"/>
                <w:szCs w:val="22"/>
                <w:lang w:val="sr-Latn-RS"/>
              </w:rPr>
              <w:t>2, 3, 5 or 7 shots +/-3 EV in 1/3 or 1/2 steps</w:t>
            </w:r>
          </w:p>
          <w:p w14:paraId="6DB87962" w14:textId="77777777" w:rsidR="006D6AC8" w:rsidRPr="007007A3" w:rsidRDefault="006D6AC8" w:rsidP="006D6AC8">
            <w:pPr>
              <w:rPr>
                <w:color w:val="000000"/>
                <w:sz w:val="22"/>
                <w:szCs w:val="22"/>
                <w:lang w:val="sr-Latn-RS"/>
              </w:rPr>
            </w:pPr>
            <w:r w:rsidRPr="007007A3">
              <w:rPr>
                <w:color w:val="000000"/>
                <w:sz w:val="22"/>
                <w:szCs w:val="22"/>
                <w:lang w:val="sr-Latn-RS"/>
              </w:rPr>
              <w:t>ISO Sensitivity*</w:t>
            </w:r>
          </w:p>
          <w:p w14:paraId="591585DB" w14:textId="77777777" w:rsidR="006D6AC8" w:rsidRPr="007007A3" w:rsidRDefault="006D6AC8" w:rsidP="006D6AC8">
            <w:pPr>
              <w:rPr>
                <w:color w:val="000000"/>
                <w:sz w:val="22"/>
                <w:szCs w:val="22"/>
                <w:lang w:val="sr-Latn-RS"/>
              </w:rPr>
            </w:pPr>
            <w:r w:rsidRPr="007007A3">
              <w:rPr>
                <w:color w:val="000000"/>
                <w:sz w:val="22"/>
                <w:szCs w:val="22"/>
                <w:lang w:val="sr-Latn-RS"/>
              </w:rPr>
              <w:t>Auto (100-25600), 100-25600 (1/3 step or full step)</w:t>
            </w:r>
          </w:p>
          <w:p w14:paraId="29BD1A12" w14:textId="77777777" w:rsidR="006D6AC8" w:rsidRPr="007007A3" w:rsidRDefault="006D6AC8" w:rsidP="006D6AC8">
            <w:pPr>
              <w:rPr>
                <w:color w:val="000000"/>
                <w:sz w:val="22"/>
                <w:szCs w:val="22"/>
                <w:lang w:val="sr-Latn-RS"/>
              </w:rPr>
            </w:pPr>
          </w:p>
          <w:p w14:paraId="569DF383" w14:textId="77777777" w:rsidR="006D6AC8" w:rsidRPr="007007A3" w:rsidRDefault="006D6AC8" w:rsidP="006D6AC8">
            <w:pPr>
              <w:rPr>
                <w:color w:val="000000"/>
                <w:sz w:val="22"/>
                <w:szCs w:val="22"/>
                <w:lang w:val="sr-Latn-RS"/>
              </w:rPr>
            </w:pPr>
            <w:r w:rsidRPr="007007A3">
              <w:rPr>
                <w:color w:val="000000"/>
                <w:sz w:val="22"/>
                <w:szCs w:val="22"/>
                <w:lang w:val="sr-Latn-RS"/>
              </w:rPr>
              <w:t>ISO can be increased to L: 50, H1: 51,200, H2: 102,400</w:t>
            </w:r>
          </w:p>
          <w:p w14:paraId="0493D3AB" w14:textId="77777777" w:rsidR="006D6AC8" w:rsidRPr="007007A3" w:rsidRDefault="006D6AC8" w:rsidP="006D6AC8">
            <w:pPr>
              <w:rPr>
                <w:color w:val="000000"/>
                <w:sz w:val="22"/>
                <w:szCs w:val="22"/>
                <w:lang w:val="sr-Latn-RS"/>
              </w:rPr>
            </w:pPr>
          </w:p>
          <w:p w14:paraId="770A4AFE" w14:textId="362BE9E4" w:rsidR="0046417B" w:rsidRPr="007007A3" w:rsidRDefault="006D6AC8" w:rsidP="006D6AC8">
            <w:pPr>
              <w:rPr>
                <w:color w:val="000000"/>
                <w:sz w:val="22"/>
                <w:szCs w:val="22"/>
              </w:rPr>
            </w:pPr>
            <w:r w:rsidRPr="007007A3">
              <w:rPr>
                <w:color w:val="000000"/>
                <w:sz w:val="22"/>
                <w:szCs w:val="22"/>
                <w:lang w:val="sr-Latn-RS"/>
              </w:rPr>
              <w:t>During video recording: Auto (100-12,800), 100-12,800 (1/3 step or full step) ISO value can be expanded to H: 25,600</w:t>
            </w:r>
          </w:p>
        </w:tc>
        <w:tc>
          <w:tcPr>
            <w:tcW w:w="3490" w:type="dxa"/>
            <w:tcBorders>
              <w:top w:val="nil"/>
              <w:left w:val="nil"/>
              <w:bottom w:val="single" w:sz="8" w:space="0" w:color="999999"/>
              <w:right w:val="single" w:sz="8" w:space="0" w:color="999999"/>
            </w:tcBorders>
            <w:shd w:val="clear" w:color="auto" w:fill="auto"/>
            <w:vAlign w:val="center"/>
            <w:hideMark/>
          </w:tcPr>
          <w:p w14:paraId="60EBF911" w14:textId="77777777" w:rsidR="0046417B" w:rsidRPr="007007A3" w:rsidRDefault="0046417B" w:rsidP="0046417B">
            <w:pPr>
              <w:rPr>
                <w:color w:val="000000"/>
                <w:sz w:val="22"/>
                <w:szCs w:val="22"/>
              </w:rPr>
            </w:pPr>
            <w:r w:rsidRPr="007007A3">
              <w:rPr>
                <w:color w:val="000000"/>
                <w:sz w:val="22"/>
                <w:szCs w:val="22"/>
                <w:lang w:val="sr-Latn-RS"/>
              </w:rPr>
              <w:lastRenderedPageBreak/>
              <w:t> </w:t>
            </w:r>
          </w:p>
        </w:tc>
      </w:tr>
      <w:tr w:rsidR="0046417B" w:rsidRPr="007007A3" w14:paraId="2C99C8AC"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hideMark/>
          </w:tcPr>
          <w:p w14:paraId="545746E9" w14:textId="77777777" w:rsidR="0046417B" w:rsidRPr="007007A3" w:rsidRDefault="0046417B"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334843B8" w14:textId="77777777" w:rsidR="0046417B" w:rsidRPr="007007A3" w:rsidRDefault="0046417B" w:rsidP="0046417B">
            <w:pPr>
              <w:rPr>
                <w:b/>
                <w:bCs/>
                <w:color w:val="000000"/>
                <w:sz w:val="22"/>
                <w:szCs w:val="22"/>
              </w:rPr>
            </w:pPr>
          </w:p>
        </w:tc>
        <w:tc>
          <w:tcPr>
            <w:tcW w:w="2064" w:type="dxa"/>
            <w:tcBorders>
              <w:top w:val="nil"/>
              <w:left w:val="single" w:sz="8" w:space="0" w:color="999999"/>
              <w:bottom w:val="single" w:sz="8" w:space="0" w:color="999999"/>
              <w:right w:val="single" w:sz="8" w:space="0" w:color="999999"/>
            </w:tcBorders>
            <w:shd w:val="clear" w:color="auto" w:fill="auto"/>
            <w:vAlign w:val="center"/>
            <w:hideMark/>
          </w:tcPr>
          <w:p w14:paraId="765AB2F9" w14:textId="7E7C20F6" w:rsidR="0046417B" w:rsidRPr="007007A3" w:rsidRDefault="00C70273" w:rsidP="0046417B">
            <w:pPr>
              <w:rPr>
                <w:b/>
                <w:bCs/>
                <w:color w:val="000000"/>
                <w:sz w:val="22"/>
                <w:szCs w:val="22"/>
              </w:rPr>
            </w:pPr>
            <w:r w:rsidRPr="007007A3">
              <w:rPr>
                <w:b/>
                <w:bCs/>
                <w:color w:val="000000"/>
                <w:sz w:val="22"/>
                <w:szCs w:val="22"/>
                <w:lang w:val="sr-Latn-RS"/>
              </w:rPr>
              <w:t>Shutter</w:t>
            </w:r>
          </w:p>
        </w:tc>
        <w:tc>
          <w:tcPr>
            <w:tcW w:w="4603" w:type="dxa"/>
            <w:tcBorders>
              <w:top w:val="nil"/>
              <w:left w:val="nil"/>
              <w:bottom w:val="single" w:sz="8" w:space="0" w:color="999999"/>
              <w:right w:val="single" w:sz="8" w:space="0" w:color="999999"/>
            </w:tcBorders>
            <w:shd w:val="clear" w:color="auto" w:fill="auto"/>
            <w:vAlign w:val="center"/>
            <w:hideMark/>
          </w:tcPr>
          <w:p w14:paraId="726A7BC2" w14:textId="44F53F5A" w:rsidR="00720A6B" w:rsidRPr="007007A3" w:rsidRDefault="00720A6B" w:rsidP="00A86A82">
            <w:pPr>
              <w:rPr>
                <w:color w:val="000000"/>
                <w:sz w:val="22"/>
                <w:szCs w:val="22"/>
                <w:lang w:val="sr-Latn-RS"/>
              </w:rPr>
            </w:pPr>
            <w:r w:rsidRPr="007007A3">
              <w:rPr>
                <w:color w:val="000000"/>
                <w:sz w:val="22"/>
                <w:szCs w:val="22"/>
                <w:lang w:val="sr-Latn-RS"/>
              </w:rPr>
              <w:t xml:space="preserve">Type: </w:t>
            </w:r>
            <w:r w:rsidR="00A86A82" w:rsidRPr="007007A3">
              <w:rPr>
                <w:color w:val="000000"/>
                <w:sz w:val="22"/>
                <w:szCs w:val="22"/>
                <w:lang w:val="sr-Latn-RS"/>
              </w:rPr>
              <w:t>Electronically-controlled focal-plane shutter</w:t>
            </w:r>
          </w:p>
          <w:p w14:paraId="1090DF17" w14:textId="2C4A1E5C" w:rsidR="0046417B" w:rsidRPr="007007A3" w:rsidRDefault="00720A6B" w:rsidP="00720A6B">
            <w:pPr>
              <w:rPr>
                <w:color w:val="000000"/>
                <w:sz w:val="22"/>
                <w:szCs w:val="22"/>
              </w:rPr>
            </w:pPr>
            <w:r w:rsidRPr="007007A3">
              <w:rPr>
                <w:color w:val="000000"/>
                <w:sz w:val="22"/>
                <w:szCs w:val="22"/>
                <w:lang w:val="sr-Latn-RS"/>
              </w:rPr>
              <w:t xml:space="preserve">Speed: </w:t>
            </w:r>
            <w:r w:rsidR="00A86A82" w:rsidRPr="007007A3">
              <w:rPr>
                <w:color w:val="000000"/>
                <w:sz w:val="22"/>
                <w:szCs w:val="22"/>
                <w:lang w:val="sr-Latn-RS"/>
              </w:rPr>
              <w:t>30-1/4000 sec (1/2 or 1/3 stop increments), Bulb (Total shutter speed range. Available range varies by shooting mode)</w:t>
            </w:r>
          </w:p>
        </w:tc>
        <w:tc>
          <w:tcPr>
            <w:tcW w:w="3490" w:type="dxa"/>
            <w:tcBorders>
              <w:top w:val="nil"/>
              <w:left w:val="nil"/>
              <w:bottom w:val="single" w:sz="8" w:space="0" w:color="999999"/>
              <w:right w:val="single" w:sz="8" w:space="0" w:color="999999"/>
            </w:tcBorders>
            <w:shd w:val="clear" w:color="auto" w:fill="auto"/>
            <w:vAlign w:val="center"/>
            <w:hideMark/>
          </w:tcPr>
          <w:p w14:paraId="20CB26BC" w14:textId="77777777" w:rsidR="0046417B" w:rsidRPr="007007A3" w:rsidRDefault="0046417B" w:rsidP="0046417B">
            <w:pPr>
              <w:ind w:firstLineChars="400" w:firstLine="880"/>
              <w:rPr>
                <w:color w:val="000000"/>
                <w:sz w:val="22"/>
                <w:szCs w:val="22"/>
              </w:rPr>
            </w:pPr>
            <w:r w:rsidRPr="007007A3">
              <w:rPr>
                <w:color w:val="000000"/>
                <w:sz w:val="22"/>
                <w:szCs w:val="22"/>
                <w:lang w:val="sr-Latn-RS"/>
              </w:rPr>
              <w:t> </w:t>
            </w:r>
          </w:p>
        </w:tc>
      </w:tr>
      <w:tr w:rsidR="0046417B" w:rsidRPr="007007A3" w14:paraId="29C11DCA"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hideMark/>
          </w:tcPr>
          <w:p w14:paraId="4E735852" w14:textId="77777777" w:rsidR="0046417B" w:rsidRPr="007007A3" w:rsidRDefault="0046417B"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3A1016AF" w14:textId="77777777" w:rsidR="0046417B" w:rsidRPr="007007A3" w:rsidRDefault="0046417B"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164309B3" w14:textId="2AAF24D6" w:rsidR="0046417B" w:rsidRPr="007007A3" w:rsidRDefault="00B42218" w:rsidP="0046417B">
            <w:pPr>
              <w:rPr>
                <w:b/>
                <w:bCs/>
                <w:color w:val="000000"/>
                <w:sz w:val="22"/>
                <w:szCs w:val="22"/>
              </w:rPr>
            </w:pPr>
            <w:r w:rsidRPr="007007A3">
              <w:rPr>
                <w:b/>
                <w:bCs/>
                <w:color w:val="000000"/>
                <w:sz w:val="22"/>
                <w:szCs w:val="22"/>
                <w:lang w:val="sr-Latn-RS"/>
              </w:rPr>
              <w:t>White Balance</w:t>
            </w:r>
          </w:p>
        </w:tc>
        <w:tc>
          <w:tcPr>
            <w:tcW w:w="4603" w:type="dxa"/>
            <w:tcBorders>
              <w:top w:val="nil"/>
              <w:left w:val="nil"/>
              <w:bottom w:val="single" w:sz="8" w:space="0" w:color="999999"/>
              <w:right w:val="single" w:sz="8" w:space="0" w:color="999999"/>
            </w:tcBorders>
            <w:shd w:val="clear" w:color="auto" w:fill="auto"/>
            <w:vAlign w:val="center"/>
            <w:hideMark/>
          </w:tcPr>
          <w:p w14:paraId="6B81A20F" w14:textId="7ADA1ABD" w:rsidR="005059E5" w:rsidRPr="007007A3" w:rsidRDefault="005059E5" w:rsidP="005059E5">
            <w:pPr>
              <w:rPr>
                <w:color w:val="000000"/>
                <w:sz w:val="22"/>
                <w:szCs w:val="22"/>
                <w:lang w:val="sr-Latn-RS"/>
              </w:rPr>
            </w:pPr>
            <w:r w:rsidRPr="007007A3">
              <w:rPr>
                <w:color w:val="000000"/>
                <w:sz w:val="22"/>
                <w:szCs w:val="22"/>
                <w:lang w:val="sr-Latn-RS"/>
              </w:rPr>
              <w:t>Type: Automatic determination of the white balance using the sensor</w:t>
            </w:r>
          </w:p>
          <w:p w14:paraId="589E6D94" w14:textId="77777777" w:rsidR="00A86A82" w:rsidRPr="007007A3" w:rsidRDefault="005059E5" w:rsidP="00A86A82">
            <w:pPr>
              <w:rPr>
                <w:color w:val="000000"/>
                <w:sz w:val="22"/>
                <w:szCs w:val="22"/>
              </w:rPr>
            </w:pPr>
            <w:r w:rsidRPr="007007A3">
              <w:rPr>
                <w:color w:val="000000"/>
                <w:sz w:val="22"/>
                <w:szCs w:val="22"/>
                <w:lang w:val="sr-Latn-RS"/>
              </w:rPr>
              <w:t xml:space="preserve">Settings: </w:t>
            </w:r>
            <w:r w:rsidR="00A86A82" w:rsidRPr="007007A3">
              <w:rPr>
                <w:color w:val="000000"/>
                <w:sz w:val="22"/>
                <w:szCs w:val="22"/>
              </w:rPr>
              <w:t>AWB (</w:t>
            </w:r>
            <w:proofErr w:type="spellStart"/>
            <w:r w:rsidR="00A86A82" w:rsidRPr="007007A3">
              <w:rPr>
                <w:color w:val="000000"/>
                <w:sz w:val="22"/>
                <w:szCs w:val="22"/>
              </w:rPr>
              <w:t>Ambeince</w:t>
            </w:r>
            <w:proofErr w:type="spellEnd"/>
            <w:r w:rsidR="00A86A82" w:rsidRPr="007007A3">
              <w:rPr>
                <w:color w:val="000000"/>
                <w:sz w:val="22"/>
                <w:szCs w:val="22"/>
              </w:rPr>
              <w:t xml:space="preserve"> priority/White priority), Daylight, Shade, Cloudy, Tungsten, White Fluorescent light, Flash, Custom, </w:t>
            </w:r>
            <w:proofErr w:type="spellStart"/>
            <w:r w:rsidR="00A86A82" w:rsidRPr="007007A3">
              <w:rPr>
                <w:color w:val="000000"/>
                <w:sz w:val="22"/>
                <w:szCs w:val="22"/>
              </w:rPr>
              <w:t>Colour</w:t>
            </w:r>
            <w:proofErr w:type="spellEnd"/>
            <w:r w:rsidR="00A86A82" w:rsidRPr="007007A3">
              <w:rPr>
                <w:color w:val="000000"/>
                <w:sz w:val="22"/>
                <w:szCs w:val="22"/>
              </w:rPr>
              <w:t xml:space="preserve"> Temperature Setting (Approx. 2500 K - 10000 K)</w:t>
            </w:r>
          </w:p>
          <w:p w14:paraId="50DEB549" w14:textId="77777777" w:rsidR="00A86A82" w:rsidRPr="007007A3" w:rsidRDefault="00A86A82" w:rsidP="00A86A82">
            <w:pPr>
              <w:rPr>
                <w:color w:val="000000"/>
                <w:sz w:val="22"/>
                <w:szCs w:val="22"/>
              </w:rPr>
            </w:pPr>
            <w:r w:rsidRPr="007007A3">
              <w:rPr>
                <w:color w:val="000000"/>
                <w:sz w:val="22"/>
                <w:szCs w:val="22"/>
              </w:rPr>
              <w:t>White balance compensation:</w:t>
            </w:r>
          </w:p>
          <w:p w14:paraId="0ADD884A" w14:textId="77777777" w:rsidR="00A86A82" w:rsidRPr="007007A3" w:rsidRDefault="00A86A82" w:rsidP="00A86A82">
            <w:pPr>
              <w:rPr>
                <w:color w:val="000000"/>
                <w:sz w:val="22"/>
                <w:szCs w:val="22"/>
              </w:rPr>
            </w:pPr>
            <w:r w:rsidRPr="007007A3">
              <w:rPr>
                <w:color w:val="000000"/>
                <w:sz w:val="22"/>
                <w:szCs w:val="22"/>
              </w:rPr>
              <w:t>1. Blue/Amber +/-9</w:t>
            </w:r>
          </w:p>
          <w:p w14:paraId="220181F9" w14:textId="77777777" w:rsidR="00A86A82" w:rsidRPr="007007A3" w:rsidRDefault="00A86A82" w:rsidP="00A86A82">
            <w:pPr>
              <w:rPr>
                <w:color w:val="000000"/>
                <w:sz w:val="22"/>
                <w:szCs w:val="22"/>
              </w:rPr>
            </w:pPr>
            <w:r w:rsidRPr="007007A3">
              <w:rPr>
                <w:color w:val="000000"/>
                <w:sz w:val="22"/>
                <w:szCs w:val="22"/>
              </w:rPr>
              <w:t xml:space="preserve">2. Magenta/ Green +/-9. </w:t>
            </w:r>
          </w:p>
          <w:p w14:paraId="2593EADB" w14:textId="114F15BC" w:rsidR="005059E5" w:rsidRPr="007007A3" w:rsidRDefault="005059E5" w:rsidP="00A86A82">
            <w:pPr>
              <w:rPr>
                <w:color w:val="000000"/>
                <w:sz w:val="22"/>
                <w:szCs w:val="22"/>
              </w:rPr>
            </w:pPr>
            <w:r w:rsidRPr="007007A3">
              <w:rPr>
                <w:color w:val="000000"/>
                <w:sz w:val="22"/>
                <w:szCs w:val="22"/>
              </w:rPr>
              <w:t>Custom White Balance</w:t>
            </w:r>
          </w:p>
          <w:p w14:paraId="36A59007" w14:textId="77777777" w:rsidR="005059E5" w:rsidRPr="007007A3" w:rsidRDefault="005059E5" w:rsidP="005059E5">
            <w:pPr>
              <w:rPr>
                <w:color w:val="000000"/>
                <w:sz w:val="22"/>
                <w:szCs w:val="22"/>
                <w:lang w:val="sr-Latn-RS"/>
              </w:rPr>
            </w:pPr>
            <w:r w:rsidRPr="007007A3">
              <w:rPr>
                <w:color w:val="000000"/>
                <w:sz w:val="22"/>
                <w:szCs w:val="22"/>
                <w:lang w:val="sr-Latn-RS"/>
              </w:rPr>
              <w:t>Yes, it is possible to register one setting</w:t>
            </w:r>
          </w:p>
          <w:p w14:paraId="24D7CE81" w14:textId="5511715E" w:rsidR="0046417B" w:rsidRPr="007007A3" w:rsidRDefault="0046417B" w:rsidP="005059E5">
            <w:pPr>
              <w:rPr>
                <w:color w:val="000000"/>
                <w:sz w:val="22"/>
                <w:szCs w:val="22"/>
              </w:rPr>
            </w:pPr>
          </w:p>
        </w:tc>
        <w:tc>
          <w:tcPr>
            <w:tcW w:w="3490" w:type="dxa"/>
            <w:tcBorders>
              <w:top w:val="nil"/>
              <w:left w:val="nil"/>
              <w:bottom w:val="single" w:sz="8" w:space="0" w:color="999999"/>
              <w:right w:val="single" w:sz="8" w:space="0" w:color="999999"/>
            </w:tcBorders>
            <w:shd w:val="clear" w:color="auto" w:fill="auto"/>
            <w:vAlign w:val="center"/>
            <w:hideMark/>
          </w:tcPr>
          <w:p w14:paraId="0619E05E" w14:textId="77777777" w:rsidR="0046417B" w:rsidRPr="007007A3" w:rsidRDefault="0046417B" w:rsidP="0046417B">
            <w:pPr>
              <w:rPr>
                <w:color w:val="000000"/>
                <w:sz w:val="22"/>
                <w:szCs w:val="22"/>
              </w:rPr>
            </w:pPr>
            <w:r w:rsidRPr="007007A3">
              <w:rPr>
                <w:color w:val="000000"/>
                <w:sz w:val="22"/>
                <w:szCs w:val="22"/>
                <w:lang w:val="sr-Latn-RS"/>
              </w:rPr>
              <w:t> </w:t>
            </w:r>
          </w:p>
        </w:tc>
      </w:tr>
      <w:tr w:rsidR="0046417B" w:rsidRPr="007007A3" w14:paraId="5E1FD0AB" w14:textId="77777777" w:rsidTr="00A86A82">
        <w:trPr>
          <w:trHeight w:val="850"/>
        </w:trPr>
        <w:tc>
          <w:tcPr>
            <w:tcW w:w="2387" w:type="dxa"/>
            <w:vMerge/>
            <w:tcBorders>
              <w:top w:val="nil"/>
              <w:left w:val="single" w:sz="8" w:space="0" w:color="999999"/>
              <w:bottom w:val="single" w:sz="8" w:space="0" w:color="999999"/>
              <w:right w:val="single" w:sz="8" w:space="0" w:color="999999"/>
            </w:tcBorders>
            <w:vAlign w:val="center"/>
            <w:hideMark/>
          </w:tcPr>
          <w:p w14:paraId="70A0853A" w14:textId="77777777" w:rsidR="0046417B" w:rsidRPr="007007A3" w:rsidRDefault="0046417B"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592400C6" w14:textId="77777777" w:rsidR="0046417B" w:rsidRPr="007007A3" w:rsidRDefault="0046417B"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553E8BC3" w14:textId="6DBA17B4" w:rsidR="0046417B" w:rsidRPr="007007A3" w:rsidRDefault="00FD7015" w:rsidP="0046417B">
            <w:pPr>
              <w:rPr>
                <w:b/>
                <w:bCs/>
                <w:color w:val="000000"/>
                <w:sz w:val="22"/>
                <w:szCs w:val="22"/>
              </w:rPr>
            </w:pPr>
            <w:r w:rsidRPr="007007A3">
              <w:rPr>
                <w:b/>
                <w:bCs/>
                <w:color w:val="000000"/>
                <w:sz w:val="22"/>
                <w:szCs w:val="22"/>
                <w:lang w:val="sr-Latn-RS"/>
              </w:rPr>
              <w:t>Optical Viewfinder</w:t>
            </w:r>
          </w:p>
        </w:tc>
        <w:tc>
          <w:tcPr>
            <w:tcW w:w="4603" w:type="dxa"/>
            <w:tcBorders>
              <w:top w:val="nil"/>
              <w:left w:val="nil"/>
              <w:bottom w:val="single" w:sz="8" w:space="0" w:color="999999"/>
              <w:right w:val="single" w:sz="8" w:space="0" w:color="999999"/>
            </w:tcBorders>
            <w:shd w:val="clear" w:color="auto" w:fill="auto"/>
            <w:vAlign w:val="center"/>
            <w:hideMark/>
          </w:tcPr>
          <w:p w14:paraId="5A866CC5" w14:textId="490A5B2F" w:rsidR="00E36492" w:rsidRPr="007007A3" w:rsidRDefault="00E36492" w:rsidP="00E36492">
            <w:pPr>
              <w:rPr>
                <w:color w:val="000000"/>
                <w:sz w:val="22"/>
                <w:szCs w:val="22"/>
                <w:lang w:val="sr-Latn-RS"/>
              </w:rPr>
            </w:pPr>
            <w:r w:rsidRPr="007007A3">
              <w:rPr>
                <w:color w:val="000000"/>
                <w:sz w:val="22"/>
                <w:szCs w:val="22"/>
                <w:lang w:val="sr-Latn-RS"/>
              </w:rPr>
              <w:t>Type: Pentaprism</w:t>
            </w:r>
          </w:p>
          <w:p w14:paraId="29C4CC3D" w14:textId="768C4614" w:rsidR="00E36492" w:rsidRPr="007007A3" w:rsidRDefault="00E36492" w:rsidP="00A86A82">
            <w:pPr>
              <w:rPr>
                <w:color w:val="000000"/>
                <w:sz w:val="22"/>
                <w:szCs w:val="22"/>
                <w:lang w:val="sr-Latn-RS"/>
              </w:rPr>
            </w:pPr>
            <w:r w:rsidRPr="007007A3">
              <w:rPr>
                <w:color w:val="000000"/>
                <w:sz w:val="22"/>
                <w:szCs w:val="22"/>
                <w:lang w:val="sr-Latn-RS"/>
              </w:rPr>
              <w:t>Coverage: (vertical/horizontal)</w:t>
            </w:r>
            <w:r w:rsidR="00130587" w:rsidRPr="007007A3">
              <w:rPr>
                <w:color w:val="000000"/>
                <w:sz w:val="22"/>
                <w:szCs w:val="22"/>
                <w:lang w:val="sr-Latn-RS"/>
              </w:rPr>
              <w:t xml:space="preserve"> </w:t>
            </w:r>
            <w:r w:rsidR="00A86A82" w:rsidRPr="007007A3">
              <w:rPr>
                <w:color w:val="000000"/>
                <w:sz w:val="22"/>
                <w:szCs w:val="22"/>
                <w:lang w:val="sr-Latn-RS"/>
              </w:rPr>
              <w:t>Approx. 98 %</w:t>
            </w:r>
          </w:p>
          <w:p w14:paraId="7D042484" w14:textId="064630BC" w:rsidR="00E36492" w:rsidRPr="007007A3" w:rsidRDefault="00E36492" w:rsidP="00E36492">
            <w:pPr>
              <w:rPr>
                <w:color w:val="000000"/>
                <w:sz w:val="22"/>
                <w:szCs w:val="22"/>
                <w:lang w:val="sr-Latn-RS"/>
              </w:rPr>
            </w:pPr>
            <w:r w:rsidRPr="007007A3">
              <w:rPr>
                <w:color w:val="000000"/>
                <w:sz w:val="22"/>
                <w:szCs w:val="22"/>
                <w:lang w:val="sr-Latn-RS"/>
              </w:rPr>
              <w:t>Magnification</w:t>
            </w:r>
            <w:r w:rsidR="00130587" w:rsidRPr="007007A3">
              <w:rPr>
                <w:color w:val="000000"/>
                <w:sz w:val="22"/>
                <w:szCs w:val="22"/>
                <w:lang w:val="sr-Latn-RS"/>
              </w:rPr>
              <w:t xml:space="preserve">: </w:t>
            </w:r>
            <w:r w:rsidR="00A86A82" w:rsidRPr="007007A3">
              <w:rPr>
                <w:color w:val="000000"/>
                <w:sz w:val="22"/>
                <w:szCs w:val="22"/>
                <w:lang w:val="sr-Latn-RS"/>
              </w:rPr>
              <w:t xml:space="preserve">Approximately </w:t>
            </w:r>
            <w:r w:rsidR="00A86A82" w:rsidRPr="007007A3">
              <w:rPr>
                <w:color w:val="000000"/>
                <w:sz w:val="22"/>
                <w:szCs w:val="22"/>
              </w:rPr>
              <w:t> </w:t>
            </w:r>
            <w:r w:rsidR="00A86A82" w:rsidRPr="007007A3">
              <w:rPr>
                <w:color w:val="000000" w:themeColor="text1"/>
                <w:sz w:val="22"/>
                <w:szCs w:val="22"/>
              </w:rPr>
              <w:t>0.71x</w:t>
            </w:r>
            <w:hyperlink r:id="rId12" w:anchor="footnote-9" w:history="1">
              <w:r w:rsidR="00A86A82" w:rsidRPr="007007A3">
                <w:rPr>
                  <w:rStyle w:val="Hyperlink"/>
                  <w:color w:val="000000" w:themeColor="text1"/>
                  <w:sz w:val="22"/>
                  <w:szCs w:val="22"/>
                  <w:vertAlign w:val="superscript"/>
                </w:rPr>
                <w:t>9</w:t>
              </w:r>
            </w:hyperlink>
            <w:r w:rsidR="00A86A82" w:rsidRPr="007007A3">
              <w:rPr>
                <w:color w:val="000000" w:themeColor="text1"/>
                <w:sz w:val="22"/>
                <w:szCs w:val="22"/>
                <w:lang w:val="sr-Latn-RS"/>
              </w:rPr>
              <w:t xml:space="preserve"> </w:t>
            </w:r>
          </w:p>
          <w:p w14:paraId="68122A2C" w14:textId="424A5662" w:rsidR="00E36492" w:rsidRPr="007007A3" w:rsidRDefault="00E36492" w:rsidP="00E36492">
            <w:pPr>
              <w:rPr>
                <w:color w:val="000000"/>
                <w:sz w:val="22"/>
                <w:szCs w:val="22"/>
              </w:rPr>
            </w:pPr>
            <w:r w:rsidRPr="007007A3">
              <w:rPr>
                <w:color w:val="000000"/>
                <w:sz w:val="22"/>
                <w:szCs w:val="22"/>
              </w:rPr>
              <w:t>Eye point</w:t>
            </w:r>
            <w:r w:rsidR="00130587" w:rsidRPr="007007A3">
              <w:rPr>
                <w:color w:val="000000"/>
                <w:sz w:val="22"/>
                <w:szCs w:val="22"/>
              </w:rPr>
              <w:t xml:space="preserve">: </w:t>
            </w:r>
            <w:r w:rsidRPr="007007A3">
              <w:rPr>
                <w:color w:val="000000"/>
                <w:sz w:val="22"/>
                <w:szCs w:val="22"/>
              </w:rPr>
              <w:t>Approx. 21mm (from center of lens)</w:t>
            </w:r>
          </w:p>
          <w:p w14:paraId="4A080EA9" w14:textId="63183EF8" w:rsidR="00E36492" w:rsidRPr="007007A3" w:rsidRDefault="00E36492" w:rsidP="00E36492">
            <w:pPr>
              <w:rPr>
                <w:color w:val="000000"/>
                <w:sz w:val="22"/>
                <w:szCs w:val="22"/>
              </w:rPr>
            </w:pPr>
            <w:r w:rsidRPr="007007A3">
              <w:rPr>
                <w:color w:val="000000"/>
                <w:sz w:val="22"/>
                <w:szCs w:val="22"/>
              </w:rPr>
              <w:t>Diopter correction</w:t>
            </w:r>
            <w:r w:rsidR="00130587" w:rsidRPr="007007A3">
              <w:rPr>
                <w:color w:val="000000"/>
                <w:sz w:val="22"/>
                <w:szCs w:val="22"/>
              </w:rPr>
              <w:t xml:space="preserve">: </w:t>
            </w:r>
            <w:r w:rsidRPr="007007A3">
              <w:rPr>
                <w:color w:val="000000"/>
                <w:sz w:val="22"/>
                <w:szCs w:val="22"/>
              </w:rPr>
              <w:t>'-3 to +1 m-1 (diopter)</w:t>
            </w:r>
          </w:p>
          <w:p w14:paraId="09ADBAD0" w14:textId="776E5C4B" w:rsidR="00A86A82" w:rsidRPr="007007A3" w:rsidRDefault="00E36492" w:rsidP="00A86A82">
            <w:pPr>
              <w:rPr>
                <w:color w:val="000000"/>
                <w:sz w:val="22"/>
                <w:szCs w:val="22"/>
              </w:rPr>
            </w:pPr>
            <w:r w:rsidRPr="007007A3">
              <w:rPr>
                <w:color w:val="000000"/>
                <w:sz w:val="22"/>
                <w:szCs w:val="22"/>
              </w:rPr>
              <w:t>Focus screen</w:t>
            </w:r>
            <w:r w:rsidR="00130587" w:rsidRPr="007007A3">
              <w:rPr>
                <w:color w:val="000000"/>
                <w:sz w:val="22"/>
                <w:szCs w:val="22"/>
              </w:rPr>
              <w:t xml:space="preserve">: </w:t>
            </w:r>
            <w:r w:rsidR="00A86A82" w:rsidRPr="007007A3">
              <w:rPr>
                <w:color w:val="000000"/>
                <w:sz w:val="22"/>
                <w:szCs w:val="22"/>
              </w:rPr>
              <w:t xml:space="preserve">Fixed (Transmissive LCD screen) </w:t>
            </w:r>
          </w:p>
          <w:p w14:paraId="5706E613" w14:textId="1B42041D" w:rsidR="00E36492" w:rsidRPr="007007A3" w:rsidRDefault="00E36492" w:rsidP="00A86A82">
            <w:pPr>
              <w:rPr>
                <w:color w:val="000000"/>
                <w:sz w:val="22"/>
                <w:szCs w:val="22"/>
              </w:rPr>
            </w:pPr>
            <w:r w:rsidRPr="007007A3">
              <w:rPr>
                <w:color w:val="000000"/>
                <w:sz w:val="22"/>
                <w:szCs w:val="22"/>
              </w:rPr>
              <w:lastRenderedPageBreak/>
              <w:t>The mirror</w:t>
            </w:r>
            <w:r w:rsidR="00130587" w:rsidRPr="007007A3">
              <w:rPr>
                <w:color w:val="000000"/>
                <w:sz w:val="22"/>
                <w:szCs w:val="22"/>
              </w:rPr>
              <w:t xml:space="preserve">: </w:t>
            </w:r>
            <w:r w:rsidR="00A86A82" w:rsidRPr="007007A3">
              <w:rPr>
                <w:color w:val="000000"/>
                <w:sz w:val="22"/>
                <w:szCs w:val="22"/>
              </w:rPr>
              <w:t>Quick-return half mirror (Transmission: reflection ratio of 40:60, no mirror cut-off with EF600mm f/4 or shorter)</w:t>
            </w:r>
          </w:p>
          <w:p w14:paraId="3EB55246" w14:textId="77777777" w:rsidR="00E36492" w:rsidRPr="007007A3" w:rsidRDefault="00E36492" w:rsidP="00E36492">
            <w:pPr>
              <w:rPr>
                <w:color w:val="000000"/>
                <w:sz w:val="22"/>
                <w:szCs w:val="22"/>
              </w:rPr>
            </w:pPr>
            <w:r w:rsidRPr="007007A3">
              <w:rPr>
                <w:color w:val="000000"/>
                <w:sz w:val="22"/>
                <w:szCs w:val="22"/>
              </w:rPr>
              <w:t>Information about the optical viewfinder</w:t>
            </w:r>
          </w:p>
          <w:p w14:paraId="11B8AAA6" w14:textId="77777777" w:rsidR="00A86A82" w:rsidRPr="007007A3" w:rsidRDefault="00E36492" w:rsidP="00E36492">
            <w:pPr>
              <w:rPr>
                <w:color w:val="000000"/>
                <w:sz w:val="22"/>
                <w:szCs w:val="22"/>
              </w:rPr>
            </w:pPr>
            <w:r w:rsidRPr="007007A3">
              <w:rPr>
                <w:color w:val="000000"/>
                <w:sz w:val="22"/>
                <w:szCs w:val="22"/>
              </w:rPr>
              <w:t xml:space="preserve">AF information: </w:t>
            </w:r>
            <w:r w:rsidR="00A86A82" w:rsidRPr="007007A3">
              <w:rPr>
                <w:color w:val="000000"/>
                <w:sz w:val="22"/>
                <w:szCs w:val="22"/>
              </w:rPr>
              <w:t xml:space="preserve">AF points, focus confirmation, AF area selection mode, AF mode </w:t>
            </w:r>
          </w:p>
          <w:p w14:paraId="330F7278" w14:textId="71112613" w:rsidR="00E36492" w:rsidRPr="007007A3" w:rsidRDefault="00E36492" w:rsidP="00E36492">
            <w:pPr>
              <w:rPr>
                <w:color w:val="000000"/>
                <w:sz w:val="22"/>
                <w:szCs w:val="22"/>
              </w:rPr>
            </w:pPr>
            <w:r w:rsidRPr="007007A3">
              <w:rPr>
                <w:color w:val="000000"/>
                <w:sz w:val="22"/>
                <w:szCs w:val="22"/>
              </w:rPr>
              <w:t xml:space="preserve">Exposure information: </w:t>
            </w:r>
            <w:r w:rsidR="00A86A82" w:rsidRPr="007007A3">
              <w:rPr>
                <w:color w:val="000000"/>
                <w:sz w:val="22"/>
                <w:szCs w:val="22"/>
              </w:rPr>
              <w:t>Exposure mode, Shutter speed, aperture value, ISO speed, AE lock, exposure level/compensation, Metering mode, spot metering circle, exposure warning, AEB.</w:t>
            </w:r>
            <w:r w:rsidRPr="007007A3">
              <w:rPr>
                <w:color w:val="000000"/>
                <w:sz w:val="22"/>
                <w:szCs w:val="22"/>
              </w:rPr>
              <w:t>.</w:t>
            </w:r>
          </w:p>
          <w:p w14:paraId="73519515" w14:textId="5B370BB7" w:rsidR="00E36492" w:rsidRPr="007007A3" w:rsidRDefault="00E36492" w:rsidP="00E36492">
            <w:pPr>
              <w:rPr>
                <w:color w:val="000000"/>
                <w:sz w:val="22"/>
                <w:szCs w:val="22"/>
                <w:lang w:val="sr-Latn-RS"/>
              </w:rPr>
            </w:pPr>
            <w:r w:rsidRPr="007007A3">
              <w:rPr>
                <w:color w:val="000000"/>
                <w:sz w:val="22"/>
                <w:szCs w:val="22"/>
              </w:rPr>
              <w:t xml:space="preserve">Flash information: </w:t>
            </w:r>
            <w:r w:rsidR="00A86A82" w:rsidRPr="007007A3">
              <w:rPr>
                <w:color w:val="000000"/>
                <w:sz w:val="22"/>
                <w:szCs w:val="22"/>
              </w:rPr>
              <w:t xml:space="preserve">Flash ready, high-speed sync, FE lock, flash exposure compensation, red-eye reduction </w:t>
            </w:r>
            <w:proofErr w:type="gramStart"/>
            <w:r w:rsidR="00A86A82" w:rsidRPr="007007A3">
              <w:rPr>
                <w:color w:val="000000"/>
                <w:sz w:val="22"/>
                <w:szCs w:val="22"/>
              </w:rPr>
              <w:t>light.</w:t>
            </w:r>
            <w:r w:rsidRPr="007007A3">
              <w:rPr>
                <w:color w:val="000000"/>
                <w:sz w:val="22"/>
                <w:szCs w:val="22"/>
                <w:lang w:val="sr-Latn-RS"/>
              </w:rPr>
              <w:t>.</w:t>
            </w:r>
            <w:proofErr w:type="gramEnd"/>
          </w:p>
          <w:p w14:paraId="2F5419E2" w14:textId="77777777" w:rsidR="00A86A82" w:rsidRPr="007007A3" w:rsidRDefault="00E36492" w:rsidP="00E36492">
            <w:pPr>
              <w:rPr>
                <w:color w:val="000000"/>
                <w:sz w:val="22"/>
                <w:szCs w:val="22"/>
              </w:rPr>
            </w:pPr>
            <w:r w:rsidRPr="007007A3">
              <w:rPr>
                <w:color w:val="000000"/>
                <w:sz w:val="22"/>
                <w:szCs w:val="22"/>
              </w:rPr>
              <w:t xml:space="preserve">Image information: </w:t>
            </w:r>
            <w:r w:rsidR="00A86A82" w:rsidRPr="007007A3">
              <w:rPr>
                <w:color w:val="000000"/>
                <w:sz w:val="22"/>
                <w:szCs w:val="22"/>
              </w:rPr>
              <w:t>Card information, maximum burst (</w:t>
            </w:r>
            <w:proofErr w:type="gramStart"/>
            <w:r w:rsidR="00A86A82" w:rsidRPr="007007A3">
              <w:rPr>
                <w:color w:val="000000"/>
                <w:sz w:val="22"/>
                <w:szCs w:val="22"/>
              </w:rPr>
              <w:t>2 digit</w:t>
            </w:r>
            <w:proofErr w:type="gramEnd"/>
            <w:r w:rsidR="00A86A82" w:rsidRPr="007007A3">
              <w:rPr>
                <w:color w:val="000000"/>
                <w:sz w:val="22"/>
                <w:szCs w:val="22"/>
              </w:rPr>
              <w:t xml:space="preserve"> display), Highlight tone priority (D+).</w:t>
            </w:r>
          </w:p>
          <w:p w14:paraId="18ED28D0" w14:textId="450D6E7A" w:rsidR="00E36492" w:rsidRPr="007007A3" w:rsidRDefault="00A86A82" w:rsidP="00E36492">
            <w:pPr>
              <w:rPr>
                <w:color w:val="000000"/>
                <w:sz w:val="22"/>
                <w:szCs w:val="22"/>
              </w:rPr>
            </w:pPr>
            <w:r w:rsidRPr="007007A3">
              <w:rPr>
                <w:color w:val="000000"/>
                <w:sz w:val="22"/>
                <w:szCs w:val="22"/>
              </w:rPr>
              <w:t xml:space="preserve"> </w:t>
            </w:r>
            <w:r w:rsidR="00E36492" w:rsidRPr="007007A3">
              <w:rPr>
                <w:color w:val="000000"/>
                <w:sz w:val="22"/>
                <w:szCs w:val="22"/>
              </w:rPr>
              <w:t>Battery check: composition information</w:t>
            </w:r>
          </w:p>
          <w:p w14:paraId="5D438010" w14:textId="77777777" w:rsidR="00E36492" w:rsidRPr="007007A3" w:rsidRDefault="00E36492" w:rsidP="00E36492">
            <w:pPr>
              <w:rPr>
                <w:color w:val="000000"/>
                <w:sz w:val="22"/>
                <w:szCs w:val="22"/>
                <w:lang w:val="sr-Latn-RS"/>
              </w:rPr>
            </w:pPr>
            <w:r w:rsidRPr="007007A3">
              <w:rPr>
                <w:color w:val="000000"/>
                <w:sz w:val="22"/>
                <w:szCs w:val="22"/>
                <w:lang w:val="sr-Latn-RS"/>
              </w:rPr>
              <w:t>Electronic level display</w:t>
            </w:r>
          </w:p>
          <w:p w14:paraId="0194D11D" w14:textId="77777777" w:rsidR="00E36492" w:rsidRPr="007007A3" w:rsidRDefault="00E36492" w:rsidP="00E36492">
            <w:pPr>
              <w:rPr>
                <w:color w:val="000000"/>
                <w:sz w:val="22"/>
                <w:szCs w:val="22"/>
                <w:lang w:val="sr-Latn-RS"/>
              </w:rPr>
            </w:pPr>
            <w:r w:rsidRPr="007007A3">
              <w:rPr>
                <w:color w:val="000000"/>
                <w:sz w:val="22"/>
                <w:szCs w:val="22"/>
                <w:lang w:val="sr-Latn-RS"/>
              </w:rPr>
              <w:t>Warning symbol: displayed if any of the following items are set: monochrome, balance correction</w:t>
            </w:r>
          </w:p>
          <w:p w14:paraId="4526FD35" w14:textId="77777777" w:rsidR="00E36492" w:rsidRPr="007007A3" w:rsidRDefault="00E36492" w:rsidP="00E36492">
            <w:pPr>
              <w:rPr>
                <w:color w:val="000000"/>
                <w:sz w:val="22"/>
                <w:szCs w:val="22"/>
                <w:lang w:val="sr-Latn-RS"/>
              </w:rPr>
            </w:pPr>
            <w:r w:rsidRPr="007007A3">
              <w:rPr>
                <w:color w:val="000000"/>
                <w:sz w:val="22"/>
                <w:szCs w:val="22"/>
                <w:lang w:val="sr-Latn-RS"/>
              </w:rPr>
              <w:t>white, extended ISO sensitivity or spot metering.</w:t>
            </w:r>
          </w:p>
          <w:p w14:paraId="5EE97C92" w14:textId="301409C0" w:rsidR="00E36492" w:rsidRPr="007007A3" w:rsidRDefault="00E36492" w:rsidP="00E36492">
            <w:pPr>
              <w:rPr>
                <w:color w:val="000000"/>
                <w:sz w:val="22"/>
                <w:szCs w:val="22"/>
                <w:lang w:val="sr-Latn-RS"/>
              </w:rPr>
            </w:pPr>
            <w:r w:rsidRPr="007007A3">
              <w:rPr>
                <w:color w:val="000000"/>
                <w:sz w:val="22"/>
                <w:szCs w:val="22"/>
                <w:lang w:val="sr-Latn-RS"/>
              </w:rPr>
              <w:t>Depth of field overview</w:t>
            </w:r>
            <w:r w:rsidR="00D054E3" w:rsidRPr="007007A3">
              <w:rPr>
                <w:color w:val="000000"/>
                <w:sz w:val="22"/>
                <w:szCs w:val="22"/>
                <w:lang w:val="sr-Latn-RS"/>
              </w:rPr>
              <w:t xml:space="preserve">: </w:t>
            </w:r>
            <w:r w:rsidRPr="007007A3">
              <w:rPr>
                <w:color w:val="000000"/>
                <w:sz w:val="22"/>
                <w:szCs w:val="22"/>
                <w:lang w:val="sr-Latn-RS"/>
              </w:rPr>
              <w:t>Yes, with a depth of field preview button</w:t>
            </w:r>
          </w:p>
          <w:p w14:paraId="5B849DE4" w14:textId="5504645F" w:rsidR="0046417B" w:rsidRPr="007007A3" w:rsidRDefault="00E36492" w:rsidP="00D054E3">
            <w:pPr>
              <w:rPr>
                <w:color w:val="000000"/>
                <w:sz w:val="22"/>
                <w:szCs w:val="22"/>
              </w:rPr>
            </w:pPr>
            <w:r w:rsidRPr="007007A3">
              <w:rPr>
                <w:color w:val="000000"/>
                <w:sz w:val="22"/>
                <w:szCs w:val="22"/>
                <w:lang w:val="sr-Latn-RS"/>
              </w:rPr>
              <w:t>Eyepiece shutter</w:t>
            </w:r>
            <w:r w:rsidR="00D054E3" w:rsidRPr="007007A3">
              <w:rPr>
                <w:color w:val="000000"/>
                <w:sz w:val="22"/>
                <w:szCs w:val="22"/>
                <w:lang w:val="sr-Latn-RS"/>
              </w:rPr>
              <w:t xml:space="preserve">: </w:t>
            </w:r>
            <w:r w:rsidRPr="007007A3">
              <w:rPr>
                <w:color w:val="000000"/>
                <w:sz w:val="22"/>
                <w:szCs w:val="22"/>
                <w:lang w:val="sr-Latn-RS"/>
              </w:rPr>
              <w:t>On the belt</w:t>
            </w:r>
          </w:p>
        </w:tc>
        <w:tc>
          <w:tcPr>
            <w:tcW w:w="3490" w:type="dxa"/>
            <w:tcBorders>
              <w:top w:val="nil"/>
              <w:left w:val="nil"/>
              <w:bottom w:val="single" w:sz="8" w:space="0" w:color="999999"/>
              <w:right w:val="single" w:sz="8" w:space="0" w:color="999999"/>
            </w:tcBorders>
            <w:shd w:val="clear" w:color="auto" w:fill="auto"/>
            <w:vAlign w:val="center"/>
            <w:hideMark/>
          </w:tcPr>
          <w:p w14:paraId="09AA1CCE" w14:textId="77777777" w:rsidR="0046417B" w:rsidRPr="007007A3" w:rsidRDefault="0046417B" w:rsidP="0046417B">
            <w:pPr>
              <w:rPr>
                <w:color w:val="000000"/>
                <w:sz w:val="22"/>
                <w:szCs w:val="22"/>
              </w:rPr>
            </w:pPr>
            <w:r w:rsidRPr="007007A3">
              <w:rPr>
                <w:color w:val="000000"/>
                <w:sz w:val="22"/>
                <w:szCs w:val="22"/>
                <w:lang w:val="sr-Latn-RS"/>
              </w:rPr>
              <w:lastRenderedPageBreak/>
              <w:t> </w:t>
            </w:r>
          </w:p>
        </w:tc>
      </w:tr>
      <w:tr w:rsidR="00524FBD" w:rsidRPr="007007A3" w14:paraId="56412F5D"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tcPr>
          <w:p w14:paraId="2A618E25" w14:textId="77777777" w:rsidR="00524FBD" w:rsidRPr="007007A3" w:rsidRDefault="00524FBD"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tcPr>
          <w:p w14:paraId="7B96F38F" w14:textId="77777777" w:rsidR="00524FBD" w:rsidRPr="007007A3" w:rsidRDefault="00524FBD"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tcPr>
          <w:p w14:paraId="690AB825" w14:textId="650618ED" w:rsidR="00524FBD" w:rsidRPr="007007A3" w:rsidRDefault="00960164" w:rsidP="0046417B">
            <w:pPr>
              <w:rPr>
                <w:b/>
                <w:bCs/>
                <w:color w:val="000000"/>
                <w:sz w:val="22"/>
                <w:szCs w:val="22"/>
                <w:lang w:val="sr-Latn-RS"/>
              </w:rPr>
            </w:pPr>
            <w:r w:rsidRPr="007007A3">
              <w:rPr>
                <w:b/>
                <w:bCs/>
                <w:color w:val="000000"/>
                <w:sz w:val="22"/>
                <w:szCs w:val="22"/>
                <w:lang w:val="sr-Latn-RS"/>
              </w:rPr>
              <w:t>LCD Monitor</w:t>
            </w:r>
          </w:p>
        </w:tc>
        <w:tc>
          <w:tcPr>
            <w:tcW w:w="4603" w:type="dxa"/>
            <w:tcBorders>
              <w:top w:val="nil"/>
              <w:left w:val="nil"/>
              <w:bottom w:val="single" w:sz="8" w:space="0" w:color="999999"/>
              <w:right w:val="single" w:sz="8" w:space="0" w:color="999999"/>
            </w:tcBorders>
            <w:shd w:val="clear" w:color="auto" w:fill="auto"/>
            <w:vAlign w:val="center"/>
          </w:tcPr>
          <w:p w14:paraId="5804A71C" w14:textId="2177B30E" w:rsidR="00755D86" w:rsidRPr="007007A3" w:rsidRDefault="00755D86" w:rsidP="00755D86">
            <w:pPr>
              <w:rPr>
                <w:color w:val="000000"/>
                <w:sz w:val="22"/>
                <w:szCs w:val="22"/>
                <w:lang w:val="sr-Latn-RS"/>
              </w:rPr>
            </w:pPr>
            <w:r w:rsidRPr="007007A3">
              <w:rPr>
                <w:color w:val="000000"/>
                <w:sz w:val="22"/>
                <w:szCs w:val="22"/>
                <w:lang w:val="sr-Latn-RS"/>
              </w:rPr>
              <w:t xml:space="preserve">Type: </w:t>
            </w:r>
            <w:r w:rsidR="007733B7" w:rsidRPr="007007A3">
              <w:rPr>
                <w:color w:val="000000"/>
                <w:sz w:val="22"/>
                <w:szCs w:val="22"/>
                <w:lang w:val="sr-Latn-RS"/>
              </w:rPr>
              <w:t>Touch screen Vari angle 7.7cm (3.0") 3:2 Clear View II TFT, approx. 1040K dots</w:t>
            </w:r>
          </w:p>
          <w:p w14:paraId="1AF60B67" w14:textId="391522BC" w:rsidR="00755D86" w:rsidRPr="007007A3" w:rsidRDefault="00755D86" w:rsidP="00755D86">
            <w:pPr>
              <w:rPr>
                <w:color w:val="000000"/>
                <w:sz w:val="22"/>
                <w:szCs w:val="22"/>
                <w:lang w:val="sr-Latn-RS"/>
              </w:rPr>
            </w:pPr>
            <w:r w:rsidRPr="007007A3">
              <w:rPr>
                <w:color w:val="000000"/>
                <w:sz w:val="22"/>
                <w:szCs w:val="22"/>
                <w:lang w:val="sr-Latn-RS"/>
              </w:rPr>
              <w:t>Coverage: approximately 100%</w:t>
            </w:r>
          </w:p>
          <w:p w14:paraId="2B86F469" w14:textId="311CF0B9" w:rsidR="00755D86" w:rsidRPr="007007A3" w:rsidRDefault="00755D86" w:rsidP="00755D86">
            <w:pPr>
              <w:rPr>
                <w:color w:val="000000"/>
                <w:sz w:val="22"/>
                <w:szCs w:val="22"/>
                <w:lang w:val="sr-Latn-RS"/>
              </w:rPr>
            </w:pPr>
            <w:r w:rsidRPr="007007A3">
              <w:rPr>
                <w:color w:val="000000"/>
                <w:sz w:val="22"/>
                <w:szCs w:val="22"/>
                <w:lang w:val="sr-Latn-RS"/>
              </w:rPr>
              <w:t>Viewing Angle (Horizontally/Vertically): Approximately 170°</w:t>
            </w:r>
          </w:p>
          <w:p w14:paraId="0D36D0F2" w14:textId="690A68F7" w:rsidR="00755D86" w:rsidRPr="007007A3" w:rsidRDefault="00755D86" w:rsidP="00755D86">
            <w:pPr>
              <w:rPr>
                <w:color w:val="000000"/>
                <w:sz w:val="22"/>
                <w:szCs w:val="22"/>
                <w:lang w:val="sr-Latn-RS"/>
              </w:rPr>
            </w:pPr>
            <w:r w:rsidRPr="007007A3">
              <w:rPr>
                <w:color w:val="000000"/>
                <w:sz w:val="22"/>
                <w:szCs w:val="22"/>
                <w:lang w:val="sr-Latn-RS"/>
              </w:rPr>
              <w:t xml:space="preserve">Coating: </w:t>
            </w:r>
            <w:r w:rsidR="007733B7" w:rsidRPr="007007A3">
              <w:rPr>
                <w:color w:val="000000"/>
                <w:sz w:val="22"/>
                <w:szCs w:val="22"/>
                <w:lang w:val="sr-Latn-RS"/>
              </w:rPr>
              <w:t>Anti smudge</w:t>
            </w:r>
          </w:p>
          <w:p w14:paraId="438CC122" w14:textId="77777777" w:rsidR="007733B7" w:rsidRPr="007007A3" w:rsidRDefault="00755D86" w:rsidP="00755D86">
            <w:pPr>
              <w:rPr>
                <w:color w:val="000000"/>
                <w:sz w:val="22"/>
                <w:szCs w:val="22"/>
                <w:lang w:val="sr-Latn-RS"/>
              </w:rPr>
            </w:pPr>
            <w:r w:rsidRPr="007007A3">
              <w:rPr>
                <w:color w:val="000000"/>
                <w:sz w:val="22"/>
                <w:szCs w:val="22"/>
                <w:lang w:val="sr-Latn-RS"/>
              </w:rPr>
              <w:t xml:space="preserve">Brightness Adjustment: </w:t>
            </w:r>
            <w:r w:rsidR="007733B7" w:rsidRPr="007007A3">
              <w:rPr>
                <w:color w:val="000000"/>
                <w:sz w:val="22"/>
                <w:szCs w:val="22"/>
                <w:lang w:val="sr-Latn-RS"/>
              </w:rPr>
              <w:t>Adjustable to one of seven levels</w:t>
            </w:r>
          </w:p>
          <w:p w14:paraId="63841E06" w14:textId="3617A11E" w:rsidR="00755D86" w:rsidRPr="007007A3" w:rsidRDefault="007733B7" w:rsidP="00755D86">
            <w:pPr>
              <w:rPr>
                <w:color w:val="000000"/>
                <w:sz w:val="22"/>
                <w:szCs w:val="22"/>
                <w:lang w:val="sr-Latn-RS"/>
              </w:rPr>
            </w:pPr>
            <w:r w:rsidRPr="007007A3">
              <w:rPr>
                <w:color w:val="000000"/>
                <w:sz w:val="22"/>
                <w:szCs w:val="22"/>
                <w:lang w:val="sr-Latn-RS"/>
              </w:rPr>
              <w:t xml:space="preserve"> </w:t>
            </w:r>
            <w:r w:rsidR="00755D86" w:rsidRPr="007007A3">
              <w:rPr>
                <w:color w:val="000000"/>
                <w:sz w:val="22"/>
                <w:szCs w:val="22"/>
                <w:lang w:val="sr-Latn-RS"/>
              </w:rPr>
              <w:t xml:space="preserve">Display Options: </w:t>
            </w:r>
          </w:p>
          <w:p w14:paraId="5E80BC92" w14:textId="77777777" w:rsidR="00755D86" w:rsidRPr="007007A3" w:rsidRDefault="00755D86" w:rsidP="00755D86">
            <w:pPr>
              <w:rPr>
                <w:color w:val="000000"/>
                <w:sz w:val="22"/>
                <w:szCs w:val="22"/>
                <w:lang w:val="sr-Latn-RS"/>
              </w:rPr>
            </w:pPr>
            <w:r w:rsidRPr="007007A3">
              <w:rPr>
                <w:color w:val="000000"/>
                <w:sz w:val="22"/>
                <w:szCs w:val="22"/>
                <w:lang w:val="sr-Latn-RS"/>
              </w:rPr>
              <w:t>(1) Quick Control Screen</w:t>
            </w:r>
          </w:p>
          <w:p w14:paraId="0BCF1891" w14:textId="77777777" w:rsidR="00755D86" w:rsidRPr="007007A3" w:rsidRDefault="00755D86" w:rsidP="00755D86">
            <w:pPr>
              <w:rPr>
                <w:color w:val="000000"/>
                <w:sz w:val="22"/>
                <w:szCs w:val="22"/>
                <w:lang w:val="sr-Latn-RS"/>
              </w:rPr>
            </w:pPr>
            <w:r w:rsidRPr="007007A3">
              <w:rPr>
                <w:color w:val="000000"/>
                <w:sz w:val="22"/>
                <w:szCs w:val="22"/>
                <w:lang w:val="sr-Latn-RS"/>
              </w:rPr>
              <w:t>(2) Camera settings</w:t>
            </w:r>
          </w:p>
          <w:p w14:paraId="5B4765BE" w14:textId="22EE18E4" w:rsidR="00524FBD" w:rsidRPr="007007A3" w:rsidRDefault="00755D86" w:rsidP="00755D86">
            <w:pPr>
              <w:rPr>
                <w:color w:val="000000"/>
                <w:sz w:val="22"/>
                <w:szCs w:val="22"/>
                <w:lang w:val="sr-Latn-RS"/>
              </w:rPr>
            </w:pPr>
            <w:r w:rsidRPr="007007A3">
              <w:rPr>
                <w:color w:val="000000"/>
                <w:sz w:val="22"/>
                <w:szCs w:val="22"/>
                <w:lang w:val="sr-Latn-RS"/>
              </w:rPr>
              <w:t>(3) Electronic level</w:t>
            </w:r>
          </w:p>
        </w:tc>
        <w:tc>
          <w:tcPr>
            <w:tcW w:w="3490" w:type="dxa"/>
            <w:tcBorders>
              <w:top w:val="nil"/>
              <w:left w:val="nil"/>
              <w:bottom w:val="single" w:sz="8" w:space="0" w:color="999999"/>
              <w:right w:val="single" w:sz="8" w:space="0" w:color="999999"/>
            </w:tcBorders>
            <w:shd w:val="clear" w:color="auto" w:fill="auto"/>
            <w:vAlign w:val="center"/>
          </w:tcPr>
          <w:p w14:paraId="5D16FEFE" w14:textId="77777777" w:rsidR="00524FBD" w:rsidRPr="007007A3" w:rsidRDefault="00524FBD" w:rsidP="0046417B">
            <w:pPr>
              <w:rPr>
                <w:color w:val="000000"/>
                <w:sz w:val="22"/>
                <w:szCs w:val="22"/>
                <w:lang w:val="sr-Latn-RS"/>
              </w:rPr>
            </w:pPr>
          </w:p>
        </w:tc>
      </w:tr>
      <w:tr w:rsidR="00524FBD" w:rsidRPr="007007A3" w14:paraId="012F24D6"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tcPr>
          <w:p w14:paraId="03A4AC0B" w14:textId="77777777" w:rsidR="00524FBD" w:rsidRPr="007007A3" w:rsidRDefault="00524FBD"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tcPr>
          <w:p w14:paraId="5F68D2B3" w14:textId="77777777" w:rsidR="00524FBD" w:rsidRPr="007007A3" w:rsidRDefault="00524FBD"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tcPr>
          <w:p w14:paraId="5367F96A" w14:textId="14B0C7F6" w:rsidR="00524FBD" w:rsidRPr="007007A3" w:rsidRDefault="0025636D" w:rsidP="0046417B">
            <w:pPr>
              <w:rPr>
                <w:b/>
                <w:bCs/>
                <w:color w:val="000000"/>
                <w:sz w:val="22"/>
                <w:szCs w:val="22"/>
                <w:lang w:val="sr-Latn-RS"/>
              </w:rPr>
            </w:pPr>
            <w:r w:rsidRPr="007007A3">
              <w:rPr>
                <w:b/>
                <w:bCs/>
                <w:color w:val="000000"/>
                <w:sz w:val="22"/>
                <w:szCs w:val="22"/>
                <w:lang w:val="sr-Latn-RS"/>
              </w:rPr>
              <w:t>VIDEO</w:t>
            </w:r>
          </w:p>
        </w:tc>
        <w:tc>
          <w:tcPr>
            <w:tcW w:w="4603" w:type="dxa"/>
            <w:tcBorders>
              <w:top w:val="nil"/>
              <w:left w:val="nil"/>
              <w:bottom w:val="single" w:sz="8" w:space="0" w:color="999999"/>
              <w:right w:val="single" w:sz="8" w:space="0" w:color="999999"/>
            </w:tcBorders>
            <w:shd w:val="clear" w:color="auto" w:fill="auto"/>
            <w:vAlign w:val="center"/>
          </w:tcPr>
          <w:p w14:paraId="24673A32" w14:textId="52A0B7F0" w:rsidR="00312C24" w:rsidRPr="007007A3" w:rsidRDefault="00312C24" w:rsidP="0054551D">
            <w:pPr>
              <w:rPr>
                <w:color w:val="000000"/>
                <w:sz w:val="22"/>
                <w:szCs w:val="22"/>
                <w:lang w:val="sr-Latn-RS"/>
              </w:rPr>
            </w:pPr>
            <w:r w:rsidRPr="007007A3">
              <w:rPr>
                <w:color w:val="000000"/>
                <w:sz w:val="22"/>
                <w:szCs w:val="22"/>
                <w:lang w:val="sr-Latn-RS"/>
              </w:rPr>
              <w:t xml:space="preserve">Modes: </w:t>
            </w:r>
            <w:r w:rsidR="000C6E34" w:rsidRPr="007007A3">
              <w:rPr>
                <w:color w:val="000000"/>
                <w:sz w:val="22"/>
                <w:szCs w:val="22"/>
                <w:lang w:val="sr-Latn-RS"/>
              </w:rPr>
              <w:t xml:space="preserve"> </w:t>
            </w:r>
            <w:r w:rsidR="0054551D" w:rsidRPr="007007A3">
              <w:rPr>
                <w:color w:val="000000"/>
                <w:sz w:val="22"/>
                <w:szCs w:val="22"/>
                <w:lang w:val="sr-Latn-RS"/>
              </w:rPr>
              <w:t>Scene Intelligent Auto, Creative Auto, Special Scene (Portrait, Group Photo, Landscape, Sports, Kids, Panning10, Close-up, Food, Candlelight, Night Portrait, Handheld Night Scene, HDR Backlight Control), Program AE, Shutter-priority AE, Aperture-priority AE, Manual exposure, Bulb exposure, Custom (C1/C2)</w:t>
            </w:r>
          </w:p>
          <w:p w14:paraId="04883AC2" w14:textId="05C52A97" w:rsidR="00312C24" w:rsidRPr="007007A3" w:rsidRDefault="00312C24" w:rsidP="0054551D">
            <w:pPr>
              <w:rPr>
                <w:color w:val="000000"/>
                <w:sz w:val="22"/>
                <w:szCs w:val="22"/>
                <w:lang w:val="sr-Latn-RS"/>
              </w:rPr>
            </w:pPr>
            <w:r w:rsidRPr="007007A3">
              <w:rPr>
                <w:color w:val="000000"/>
                <w:sz w:val="22"/>
                <w:szCs w:val="22"/>
                <w:lang w:val="sr-Latn-RS"/>
              </w:rPr>
              <w:t>Picture Styles</w:t>
            </w:r>
            <w:r w:rsidR="000C6E34" w:rsidRPr="007007A3">
              <w:rPr>
                <w:color w:val="000000"/>
                <w:sz w:val="22"/>
                <w:szCs w:val="22"/>
                <w:lang w:val="sr-Latn-RS"/>
              </w:rPr>
              <w:t>:</w:t>
            </w:r>
            <w:r w:rsidR="0054551D" w:rsidRPr="007007A3">
              <w:t xml:space="preserve"> </w:t>
            </w:r>
            <w:r w:rsidR="0054551D" w:rsidRPr="007007A3">
              <w:rPr>
                <w:color w:val="000000"/>
                <w:sz w:val="22"/>
                <w:szCs w:val="22"/>
                <w:lang w:val="sr-Latn-RS"/>
              </w:rPr>
              <w:t xml:space="preserve">Auto, Standard, Portrait, </w:t>
            </w:r>
          </w:p>
          <w:p w14:paraId="1557D253" w14:textId="44A43544" w:rsidR="00312C24" w:rsidRPr="007007A3" w:rsidRDefault="00312C24" w:rsidP="00312C24">
            <w:pPr>
              <w:rPr>
                <w:color w:val="000000"/>
                <w:sz w:val="22"/>
                <w:szCs w:val="22"/>
                <w:lang w:val="sr-Latn-RS"/>
              </w:rPr>
            </w:pPr>
            <w:r w:rsidRPr="007007A3">
              <w:rPr>
                <w:color w:val="000000"/>
                <w:sz w:val="22"/>
                <w:szCs w:val="22"/>
                <w:lang w:val="sr-Latn-RS"/>
              </w:rPr>
              <w:t>Color Space</w:t>
            </w:r>
            <w:r w:rsidR="000C6E34" w:rsidRPr="007007A3">
              <w:rPr>
                <w:color w:val="000000"/>
                <w:sz w:val="22"/>
                <w:szCs w:val="22"/>
                <w:lang w:val="sr-Latn-RS"/>
              </w:rPr>
              <w:t xml:space="preserve">: </w:t>
            </w:r>
            <w:r w:rsidRPr="007007A3">
              <w:rPr>
                <w:color w:val="000000"/>
                <w:sz w:val="22"/>
                <w:szCs w:val="22"/>
                <w:lang w:val="sr-Latn-RS"/>
              </w:rPr>
              <w:t>sRGB and Adobe RGB</w:t>
            </w:r>
          </w:p>
          <w:p w14:paraId="0A1B07A3" w14:textId="5C8417E0" w:rsidR="00F87E1C" w:rsidRPr="007007A3" w:rsidRDefault="00312C24" w:rsidP="00F87E1C">
            <w:pPr>
              <w:rPr>
                <w:color w:val="000000"/>
                <w:sz w:val="22"/>
                <w:szCs w:val="22"/>
                <w:lang w:val="sr-Latn-RS"/>
              </w:rPr>
            </w:pPr>
            <w:r w:rsidRPr="007007A3">
              <w:rPr>
                <w:color w:val="000000"/>
                <w:sz w:val="22"/>
                <w:szCs w:val="22"/>
                <w:lang w:val="sr-Latn-RS"/>
              </w:rPr>
              <w:t>Image Processing</w:t>
            </w:r>
            <w:r w:rsidR="000C6E34" w:rsidRPr="007007A3">
              <w:rPr>
                <w:color w:val="000000"/>
                <w:sz w:val="22"/>
                <w:szCs w:val="22"/>
                <w:lang w:val="sr-Latn-RS"/>
              </w:rPr>
              <w:t>:</w:t>
            </w:r>
            <w:r w:rsidR="00F87E1C" w:rsidRPr="007007A3">
              <w:t xml:space="preserve"> </w:t>
            </w:r>
          </w:p>
          <w:p w14:paraId="4A00A16D" w14:textId="77777777" w:rsidR="00F87E1C" w:rsidRPr="007007A3" w:rsidRDefault="00F87E1C" w:rsidP="00F87E1C">
            <w:pPr>
              <w:rPr>
                <w:color w:val="000000"/>
                <w:sz w:val="22"/>
                <w:szCs w:val="22"/>
                <w:lang w:val="sr-Latn-RS"/>
              </w:rPr>
            </w:pPr>
            <w:r w:rsidRPr="007007A3">
              <w:rPr>
                <w:color w:val="000000"/>
                <w:sz w:val="22"/>
                <w:szCs w:val="22"/>
                <w:lang w:val="sr-Latn-RS"/>
              </w:rPr>
              <w:t>Highlight Tone Priority</w:t>
            </w:r>
          </w:p>
          <w:p w14:paraId="153DA8B1" w14:textId="77777777" w:rsidR="00F87E1C" w:rsidRPr="007007A3" w:rsidRDefault="00F87E1C" w:rsidP="00F87E1C">
            <w:pPr>
              <w:rPr>
                <w:color w:val="000000"/>
                <w:sz w:val="22"/>
                <w:szCs w:val="22"/>
                <w:lang w:val="sr-Latn-RS"/>
              </w:rPr>
            </w:pPr>
            <w:r w:rsidRPr="007007A3">
              <w:rPr>
                <w:color w:val="000000"/>
                <w:sz w:val="22"/>
                <w:szCs w:val="22"/>
                <w:lang w:val="sr-Latn-RS"/>
              </w:rPr>
              <w:t>Auto Lighting Optimizer (4 settings)</w:t>
            </w:r>
          </w:p>
          <w:p w14:paraId="797D5CD3" w14:textId="77777777" w:rsidR="00F87E1C" w:rsidRPr="007007A3" w:rsidRDefault="00F87E1C" w:rsidP="00F87E1C">
            <w:pPr>
              <w:rPr>
                <w:color w:val="000000"/>
                <w:sz w:val="22"/>
                <w:szCs w:val="22"/>
                <w:lang w:val="sr-Latn-RS"/>
              </w:rPr>
            </w:pPr>
            <w:r w:rsidRPr="007007A3">
              <w:rPr>
                <w:color w:val="000000"/>
                <w:sz w:val="22"/>
                <w:szCs w:val="22"/>
                <w:lang w:val="sr-Latn-RS"/>
              </w:rPr>
              <w:t>Long exposure noise reduction</w:t>
            </w:r>
          </w:p>
          <w:p w14:paraId="42A7F58E" w14:textId="01C6F836" w:rsidR="00F87E1C" w:rsidRPr="007007A3" w:rsidRDefault="00F87E1C" w:rsidP="00F87E1C">
            <w:pPr>
              <w:rPr>
                <w:color w:val="000000"/>
                <w:sz w:val="22"/>
                <w:szCs w:val="22"/>
                <w:lang w:val="sr-Latn-RS"/>
              </w:rPr>
            </w:pPr>
            <w:r w:rsidRPr="007007A3">
              <w:rPr>
                <w:color w:val="000000"/>
                <w:sz w:val="22"/>
                <w:szCs w:val="22"/>
                <w:lang w:val="sr-Latn-RS"/>
              </w:rPr>
              <w:t>High ISO speed noise reduction (4 settings + Multi Shot Noise Reduction) Auto Correction of Lens Peripheral illumination, Distortion correction, Chromatic aberration correction and Diffraction correction Multi-exposure</w:t>
            </w:r>
          </w:p>
          <w:p w14:paraId="257D5CC9" w14:textId="77777777" w:rsidR="00F87E1C" w:rsidRPr="007007A3" w:rsidRDefault="00F87E1C" w:rsidP="00F87E1C">
            <w:pPr>
              <w:rPr>
                <w:color w:val="000000"/>
                <w:sz w:val="22"/>
                <w:szCs w:val="22"/>
                <w:lang w:val="sr-Latn-RS"/>
              </w:rPr>
            </w:pPr>
            <w:r w:rsidRPr="007007A3">
              <w:rPr>
                <w:color w:val="000000"/>
                <w:sz w:val="22"/>
                <w:szCs w:val="22"/>
                <w:lang w:val="sr-Latn-RS"/>
              </w:rPr>
              <w:t xml:space="preserve">HDR Mode </w:t>
            </w:r>
          </w:p>
          <w:p w14:paraId="2A62A7AA" w14:textId="1956796F" w:rsidR="00F87E1C" w:rsidRPr="007007A3" w:rsidRDefault="00F87E1C" w:rsidP="00F87E1C">
            <w:pPr>
              <w:rPr>
                <w:color w:val="000000"/>
                <w:sz w:val="22"/>
                <w:szCs w:val="22"/>
                <w:lang w:val="sr-Latn-RS"/>
              </w:rPr>
            </w:pPr>
            <w:r w:rsidRPr="007007A3">
              <w:rPr>
                <w:color w:val="000000"/>
                <w:sz w:val="22"/>
                <w:szCs w:val="22"/>
                <w:lang w:val="sr-Latn-RS"/>
              </w:rPr>
              <w:t>RAW image processing - during image Playback only</w:t>
            </w:r>
          </w:p>
          <w:p w14:paraId="2058C7B7" w14:textId="77777777" w:rsidR="00F87E1C" w:rsidRPr="007007A3" w:rsidRDefault="00F87E1C" w:rsidP="00F87E1C">
            <w:pPr>
              <w:rPr>
                <w:color w:val="000000"/>
                <w:sz w:val="22"/>
                <w:szCs w:val="22"/>
                <w:lang w:val="sr-Latn-RS"/>
              </w:rPr>
            </w:pPr>
            <w:r w:rsidRPr="007007A3">
              <w:rPr>
                <w:color w:val="000000"/>
                <w:sz w:val="22"/>
                <w:szCs w:val="22"/>
                <w:lang w:val="sr-Latn-RS"/>
              </w:rPr>
              <w:t>Resize to M or S1, S2</w:t>
            </w:r>
          </w:p>
          <w:p w14:paraId="193C99D6" w14:textId="13C8FB2E" w:rsidR="00312C24" w:rsidRPr="007007A3" w:rsidRDefault="00312C24" w:rsidP="00F87E1C">
            <w:pPr>
              <w:rPr>
                <w:color w:val="000000"/>
                <w:sz w:val="22"/>
                <w:szCs w:val="22"/>
                <w:lang w:val="sr-Latn-RS"/>
              </w:rPr>
            </w:pPr>
            <w:r w:rsidRPr="007007A3">
              <w:rPr>
                <w:color w:val="000000"/>
                <w:sz w:val="22"/>
                <w:szCs w:val="22"/>
                <w:lang w:val="sr-Latn-RS"/>
              </w:rPr>
              <w:t>Drive modes</w:t>
            </w:r>
          </w:p>
          <w:p w14:paraId="1D2AA8B5" w14:textId="16035613" w:rsidR="00F87E1C" w:rsidRPr="007007A3" w:rsidRDefault="00F87E1C" w:rsidP="00F87E1C">
            <w:pPr>
              <w:rPr>
                <w:color w:val="000000"/>
                <w:sz w:val="22"/>
                <w:szCs w:val="22"/>
                <w:lang w:val="sr-Latn-RS"/>
              </w:rPr>
            </w:pPr>
            <w:r w:rsidRPr="007007A3">
              <w:rPr>
                <w:color w:val="000000"/>
                <w:sz w:val="22"/>
                <w:szCs w:val="22"/>
                <w:lang w:val="sr-Latn-RS"/>
              </w:rPr>
              <w:t>Single, Continuous L, Continuous H, Self timer (2s + Remote, 10s + Remote, Continuous), Silent single shooting, Silent continuous shooting</w:t>
            </w:r>
          </w:p>
          <w:p w14:paraId="56D82FEC" w14:textId="32C47856" w:rsidR="00524FBD" w:rsidRPr="007007A3" w:rsidRDefault="00F87E1C" w:rsidP="00F87E1C">
            <w:pPr>
              <w:rPr>
                <w:color w:val="000000"/>
                <w:sz w:val="22"/>
                <w:szCs w:val="22"/>
                <w:lang w:val="sr-Latn-RS"/>
              </w:rPr>
            </w:pPr>
            <w:r w:rsidRPr="007007A3">
              <w:rPr>
                <w:color w:val="000000"/>
                <w:sz w:val="22"/>
                <w:szCs w:val="22"/>
                <w:lang w:val="sr-Latn-RS"/>
              </w:rPr>
              <w:t>Max. Approx. 6.5 fps. (speed maintained for up to 150 images in JPEG, 21 images in RAW)</w:t>
            </w:r>
          </w:p>
        </w:tc>
        <w:tc>
          <w:tcPr>
            <w:tcW w:w="3490" w:type="dxa"/>
            <w:tcBorders>
              <w:top w:val="nil"/>
              <w:left w:val="nil"/>
              <w:bottom w:val="single" w:sz="8" w:space="0" w:color="999999"/>
              <w:right w:val="single" w:sz="8" w:space="0" w:color="999999"/>
            </w:tcBorders>
            <w:shd w:val="clear" w:color="auto" w:fill="auto"/>
            <w:vAlign w:val="center"/>
          </w:tcPr>
          <w:p w14:paraId="3EB35776" w14:textId="77777777" w:rsidR="00524FBD" w:rsidRPr="007007A3" w:rsidRDefault="00524FBD" w:rsidP="0046417B">
            <w:pPr>
              <w:rPr>
                <w:color w:val="000000"/>
                <w:sz w:val="22"/>
                <w:szCs w:val="22"/>
                <w:lang w:val="sr-Latn-RS"/>
              </w:rPr>
            </w:pPr>
          </w:p>
        </w:tc>
      </w:tr>
      <w:tr w:rsidR="00EA2C71" w:rsidRPr="007007A3" w14:paraId="4087808C"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tcPr>
          <w:p w14:paraId="41FEA2E6" w14:textId="77777777" w:rsidR="00EA2C71" w:rsidRPr="007007A3" w:rsidRDefault="00EA2C71"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tcPr>
          <w:p w14:paraId="60BC3C53" w14:textId="77777777" w:rsidR="00EA2C71" w:rsidRPr="007007A3" w:rsidRDefault="00EA2C71"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tcPr>
          <w:p w14:paraId="30633623" w14:textId="309B7565" w:rsidR="00EA2C71" w:rsidRPr="007007A3" w:rsidRDefault="003F024F" w:rsidP="0046417B">
            <w:pPr>
              <w:rPr>
                <w:b/>
                <w:bCs/>
                <w:color w:val="000000"/>
                <w:sz w:val="22"/>
                <w:szCs w:val="22"/>
                <w:lang w:val="sr-Latn-RS"/>
              </w:rPr>
            </w:pPr>
            <w:r w:rsidRPr="007007A3">
              <w:rPr>
                <w:b/>
                <w:bCs/>
                <w:color w:val="000000"/>
                <w:sz w:val="22"/>
                <w:szCs w:val="22"/>
                <w:lang w:val="sr-Latn-RS"/>
              </w:rPr>
              <w:t>Live View Mode</w:t>
            </w:r>
          </w:p>
        </w:tc>
        <w:tc>
          <w:tcPr>
            <w:tcW w:w="4603" w:type="dxa"/>
            <w:tcBorders>
              <w:top w:val="nil"/>
              <w:left w:val="nil"/>
              <w:bottom w:val="single" w:sz="8" w:space="0" w:color="999999"/>
              <w:right w:val="single" w:sz="8" w:space="0" w:color="999999"/>
            </w:tcBorders>
            <w:shd w:val="clear" w:color="auto" w:fill="auto"/>
            <w:vAlign w:val="center"/>
          </w:tcPr>
          <w:p w14:paraId="65B8A9F3" w14:textId="6D53756A" w:rsidR="00230AF4" w:rsidRPr="007007A3" w:rsidRDefault="00230AF4" w:rsidP="00230AF4">
            <w:pPr>
              <w:rPr>
                <w:color w:val="000000"/>
                <w:sz w:val="22"/>
                <w:szCs w:val="22"/>
                <w:lang w:val="sr-Latn-RS"/>
              </w:rPr>
            </w:pPr>
            <w:r w:rsidRPr="007007A3">
              <w:rPr>
                <w:color w:val="000000"/>
                <w:sz w:val="22"/>
                <w:szCs w:val="22"/>
                <w:lang w:val="sr-Latn-RS"/>
              </w:rPr>
              <w:t>Type: Electronic viewfinder with image sensor</w:t>
            </w:r>
          </w:p>
          <w:p w14:paraId="1806FC19" w14:textId="1900CFB2" w:rsidR="00230AF4" w:rsidRPr="007007A3" w:rsidRDefault="00230AF4" w:rsidP="00230AF4">
            <w:pPr>
              <w:rPr>
                <w:color w:val="000000"/>
                <w:sz w:val="22"/>
                <w:szCs w:val="22"/>
                <w:lang w:val="sr-Latn-RS"/>
              </w:rPr>
            </w:pPr>
            <w:r w:rsidRPr="007007A3">
              <w:rPr>
                <w:color w:val="000000"/>
                <w:sz w:val="22"/>
                <w:szCs w:val="22"/>
                <w:lang w:val="sr-Latn-RS"/>
              </w:rPr>
              <w:t>Coverage: Approximately 100% (horizontal and vertical)</w:t>
            </w:r>
          </w:p>
          <w:p w14:paraId="69929100" w14:textId="26DF3B07" w:rsidR="00230AF4" w:rsidRPr="007007A3" w:rsidRDefault="00230AF4" w:rsidP="007733B7">
            <w:pPr>
              <w:rPr>
                <w:color w:val="000000"/>
                <w:sz w:val="22"/>
                <w:szCs w:val="22"/>
              </w:rPr>
            </w:pPr>
            <w:r w:rsidRPr="007007A3">
              <w:rPr>
                <w:color w:val="000000"/>
                <w:sz w:val="22"/>
                <w:szCs w:val="22"/>
              </w:rPr>
              <w:t xml:space="preserve">Frame Rate: </w:t>
            </w:r>
            <w:r w:rsidR="007733B7" w:rsidRPr="007007A3">
              <w:rPr>
                <w:color w:val="000000"/>
                <w:sz w:val="22"/>
                <w:szCs w:val="22"/>
              </w:rPr>
              <w:t>29.97 fps</w:t>
            </w:r>
          </w:p>
          <w:p w14:paraId="4D7AD43A" w14:textId="380CCC59" w:rsidR="007733B7" w:rsidRPr="007007A3" w:rsidRDefault="00230AF4" w:rsidP="007733B7">
            <w:pPr>
              <w:rPr>
                <w:color w:val="000000"/>
                <w:sz w:val="22"/>
                <w:szCs w:val="22"/>
              </w:rPr>
            </w:pPr>
            <w:r w:rsidRPr="007007A3">
              <w:rPr>
                <w:color w:val="000000"/>
                <w:sz w:val="22"/>
                <w:szCs w:val="22"/>
              </w:rPr>
              <w:t xml:space="preserve">Focusing: </w:t>
            </w:r>
            <w:r w:rsidR="007733B7" w:rsidRPr="007007A3">
              <w:rPr>
                <w:color w:val="000000"/>
                <w:sz w:val="22"/>
                <w:szCs w:val="22"/>
              </w:rPr>
              <w:t>Manual Focus (Magnify the image 5x or 10x at any point on screen)</w:t>
            </w:r>
          </w:p>
          <w:p w14:paraId="21B85A8D" w14:textId="7C2C816B" w:rsidR="00230AF4" w:rsidRPr="007007A3" w:rsidRDefault="007733B7" w:rsidP="007733B7">
            <w:pPr>
              <w:rPr>
                <w:color w:val="000000"/>
                <w:sz w:val="22"/>
                <w:szCs w:val="22"/>
              </w:rPr>
            </w:pPr>
            <w:r w:rsidRPr="007007A3">
              <w:rPr>
                <w:color w:val="000000"/>
                <w:sz w:val="22"/>
                <w:szCs w:val="22"/>
              </w:rPr>
              <w:t>Autofocus: Dual Pixel CMOS AF14, Tracking sensitivity (-3 to +3) and Movie Servo AF Speed (-7 to +2)</w:t>
            </w:r>
          </w:p>
          <w:p w14:paraId="35D81DF6" w14:textId="680692C9" w:rsidR="007733B7" w:rsidRPr="007007A3" w:rsidRDefault="00230AF4" w:rsidP="007733B7">
            <w:pPr>
              <w:rPr>
                <w:color w:val="000000"/>
                <w:sz w:val="22"/>
                <w:szCs w:val="22"/>
              </w:rPr>
            </w:pPr>
            <w:r w:rsidRPr="007007A3">
              <w:rPr>
                <w:color w:val="000000"/>
                <w:sz w:val="22"/>
                <w:szCs w:val="22"/>
              </w:rPr>
              <w:lastRenderedPageBreak/>
              <w:t>Metering</w:t>
            </w:r>
          </w:p>
          <w:p w14:paraId="3F02332B" w14:textId="77777777" w:rsidR="007733B7" w:rsidRPr="007007A3" w:rsidRDefault="007733B7" w:rsidP="007733B7">
            <w:pPr>
              <w:rPr>
                <w:color w:val="000000"/>
                <w:sz w:val="22"/>
                <w:szCs w:val="22"/>
              </w:rPr>
            </w:pPr>
            <w:r w:rsidRPr="007007A3">
              <w:rPr>
                <w:color w:val="000000"/>
                <w:sz w:val="22"/>
                <w:szCs w:val="22"/>
              </w:rPr>
              <w:t>Real-time evaluative metering with image sensor</w:t>
            </w:r>
          </w:p>
          <w:p w14:paraId="2705227F" w14:textId="77777777" w:rsidR="007733B7" w:rsidRPr="007007A3" w:rsidRDefault="007733B7" w:rsidP="007733B7">
            <w:pPr>
              <w:rPr>
                <w:color w:val="000000"/>
                <w:sz w:val="22"/>
                <w:szCs w:val="22"/>
              </w:rPr>
            </w:pPr>
            <w:r w:rsidRPr="007007A3">
              <w:rPr>
                <w:color w:val="000000"/>
                <w:sz w:val="22"/>
                <w:szCs w:val="22"/>
              </w:rPr>
              <w:t xml:space="preserve">Active metering time can be changed </w:t>
            </w:r>
          </w:p>
          <w:p w14:paraId="3885233C" w14:textId="074B63AC" w:rsidR="007733B7" w:rsidRPr="007007A3" w:rsidRDefault="00230AF4" w:rsidP="007733B7">
            <w:pPr>
              <w:rPr>
                <w:color w:val="000000"/>
                <w:sz w:val="22"/>
                <w:szCs w:val="22"/>
              </w:rPr>
            </w:pPr>
            <w:r w:rsidRPr="007007A3">
              <w:rPr>
                <w:color w:val="000000"/>
                <w:sz w:val="22"/>
                <w:szCs w:val="22"/>
              </w:rPr>
              <w:t>Display Options</w:t>
            </w:r>
          </w:p>
          <w:p w14:paraId="6920AB76" w14:textId="66A590CF" w:rsidR="00EA2C71" w:rsidRPr="007007A3" w:rsidRDefault="007733B7" w:rsidP="007733B7">
            <w:pPr>
              <w:rPr>
                <w:color w:val="000000"/>
                <w:sz w:val="22"/>
                <w:szCs w:val="22"/>
                <w:lang w:val="sr-Latn-RS"/>
              </w:rPr>
            </w:pPr>
            <w:r w:rsidRPr="007007A3">
              <w:rPr>
                <w:color w:val="000000"/>
                <w:sz w:val="22"/>
                <w:szCs w:val="22"/>
              </w:rPr>
              <w:t>Grid overlay (x3), Histogram, Aspect ratios, Electronic Level</w:t>
            </w:r>
          </w:p>
        </w:tc>
        <w:tc>
          <w:tcPr>
            <w:tcW w:w="3490" w:type="dxa"/>
            <w:tcBorders>
              <w:top w:val="nil"/>
              <w:left w:val="nil"/>
              <w:bottom w:val="single" w:sz="8" w:space="0" w:color="999999"/>
              <w:right w:val="single" w:sz="8" w:space="0" w:color="999999"/>
            </w:tcBorders>
            <w:shd w:val="clear" w:color="auto" w:fill="auto"/>
            <w:vAlign w:val="center"/>
          </w:tcPr>
          <w:p w14:paraId="255ECA66" w14:textId="77777777" w:rsidR="00EA2C71" w:rsidRPr="007007A3" w:rsidRDefault="00EA2C71" w:rsidP="0046417B">
            <w:pPr>
              <w:rPr>
                <w:color w:val="000000"/>
                <w:sz w:val="22"/>
                <w:szCs w:val="22"/>
                <w:lang w:val="sr-Latn-RS"/>
              </w:rPr>
            </w:pPr>
          </w:p>
        </w:tc>
      </w:tr>
      <w:tr w:rsidR="001557C0" w:rsidRPr="007007A3" w14:paraId="4317371C"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tcPr>
          <w:p w14:paraId="470E6564" w14:textId="77777777" w:rsidR="001557C0" w:rsidRPr="007007A3" w:rsidRDefault="001557C0"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tcPr>
          <w:p w14:paraId="0E548CB7" w14:textId="77777777" w:rsidR="001557C0" w:rsidRPr="007007A3" w:rsidRDefault="001557C0"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tcPr>
          <w:p w14:paraId="5CA704B9" w14:textId="1ED996B8" w:rsidR="001557C0" w:rsidRPr="007007A3" w:rsidRDefault="000804A7" w:rsidP="0046417B">
            <w:pPr>
              <w:rPr>
                <w:b/>
                <w:bCs/>
                <w:color w:val="000000"/>
                <w:sz w:val="22"/>
                <w:szCs w:val="22"/>
                <w:lang w:val="sr-Latn-RS"/>
              </w:rPr>
            </w:pPr>
            <w:r w:rsidRPr="007007A3">
              <w:rPr>
                <w:b/>
                <w:bCs/>
                <w:color w:val="000000"/>
                <w:sz w:val="22"/>
                <w:szCs w:val="22"/>
                <w:lang w:val="sr-Latn-RS"/>
              </w:rPr>
              <w:t xml:space="preserve">File Type </w:t>
            </w:r>
          </w:p>
        </w:tc>
        <w:tc>
          <w:tcPr>
            <w:tcW w:w="4603" w:type="dxa"/>
            <w:tcBorders>
              <w:top w:val="nil"/>
              <w:left w:val="nil"/>
              <w:bottom w:val="single" w:sz="8" w:space="0" w:color="999999"/>
              <w:right w:val="single" w:sz="8" w:space="0" w:color="999999"/>
            </w:tcBorders>
            <w:shd w:val="clear" w:color="auto" w:fill="auto"/>
            <w:vAlign w:val="center"/>
          </w:tcPr>
          <w:p w14:paraId="12CC6442" w14:textId="69D56256" w:rsidR="004972D5" w:rsidRPr="007007A3" w:rsidRDefault="006C6984" w:rsidP="004972D5">
            <w:pPr>
              <w:rPr>
                <w:color w:val="000000"/>
                <w:sz w:val="22"/>
                <w:szCs w:val="22"/>
                <w:lang w:val="sr-Latn-RS"/>
              </w:rPr>
            </w:pPr>
            <w:r w:rsidRPr="007007A3">
              <w:rPr>
                <w:color w:val="000000"/>
                <w:sz w:val="22"/>
                <w:szCs w:val="22"/>
                <w:lang w:val="sr-Latn-RS"/>
              </w:rPr>
              <w:t xml:space="preserve">Still Image Type: </w:t>
            </w:r>
            <w:r w:rsidR="004972D5" w:rsidRPr="007007A3">
              <w:rPr>
                <w:color w:val="000000"/>
                <w:sz w:val="22"/>
                <w:szCs w:val="22"/>
                <w:lang w:val="sr-Latn-RS"/>
              </w:rPr>
              <w:t>JPEG: Fine, Normal (Exif 2.30 [Exif Print] compliant) / Design rule for Camera File system (2.0),RAW: RAW, M-RAW, S-RAW (14bit, Canon original RAW 2nd edition),</w:t>
            </w:r>
          </w:p>
          <w:p w14:paraId="1B9916E6" w14:textId="462EED66" w:rsidR="006C6984" w:rsidRPr="007007A3" w:rsidRDefault="004972D5" w:rsidP="004972D5">
            <w:pPr>
              <w:rPr>
                <w:color w:val="000000"/>
                <w:sz w:val="22"/>
                <w:szCs w:val="22"/>
                <w:lang w:val="sr-Latn-RS"/>
              </w:rPr>
            </w:pPr>
            <w:r w:rsidRPr="007007A3">
              <w:rPr>
                <w:color w:val="000000"/>
                <w:sz w:val="22"/>
                <w:szCs w:val="22"/>
                <w:lang w:val="sr-Latn-RS"/>
              </w:rPr>
              <w:t>Digital Print Order Format [DPOF] Version 1.1 compliant</w:t>
            </w:r>
          </w:p>
          <w:p w14:paraId="51B405C3" w14:textId="77777777" w:rsidR="006C6984" w:rsidRPr="007007A3" w:rsidRDefault="006C6984" w:rsidP="006C6984">
            <w:pPr>
              <w:rPr>
                <w:color w:val="000000"/>
                <w:sz w:val="22"/>
                <w:szCs w:val="22"/>
                <w:lang w:val="sr-Latn-RS"/>
              </w:rPr>
            </w:pPr>
            <w:r w:rsidRPr="007007A3">
              <w:rPr>
                <w:color w:val="000000"/>
                <w:sz w:val="22"/>
                <w:szCs w:val="22"/>
                <w:lang w:val="sr-Latn-RS"/>
              </w:rPr>
              <w:t>RAW+JPEG simultaneous recording</w:t>
            </w:r>
          </w:p>
          <w:p w14:paraId="2A076FE4" w14:textId="77777777" w:rsidR="004972D5" w:rsidRPr="007007A3" w:rsidRDefault="004972D5" w:rsidP="006C6984">
            <w:pPr>
              <w:rPr>
                <w:color w:val="000000"/>
                <w:sz w:val="22"/>
                <w:szCs w:val="22"/>
                <w:lang w:val="sr-Latn-RS"/>
              </w:rPr>
            </w:pPr>
            <w:r w:rsidRPr="007007A3">
              <w:rPr>
                <w:color w:val="000000"/>
                <w:sz w:val="22"/>
                <w:szCs w:val="22"/>
                <w:lang w:val="sr-Latn-RS"/>
              </w:rPr>
              <w:t xml:space="preserve">Yes, any combination of RAW + JPEG, M-RAW + JPEG, S-RAW + JPEG possible. </w:t>
            </w:r>
          </w:p>
          <w:p w14:paraId="034C430E" w14:textId="2323A897" w:rsidR="006C6984" w:rsidRPr="007007A3" w:rsidRDefault="006C6984" w:rsidP="006C6984">
            <w:pPr>
              <w:rPr>
                <w:color w:val="000000"/>
                <w:sz w:val="22"/>
                <w:szCs w:val="22"/>
                <w:lang w:val="sr-Latn-RS"/>
              </w:rPr>
            </w:pPr>
            <w:r w:rsidRPr="007007A3">
              <w:rPr>
                <w:color w:val="000000"/>
                <w:sz w:val="22"/>
                <w:szCs w:val="22"/>
                <w:lang w:val="sr-Latn-RS"/>
              </w:rPr>
              <w:t>Image Size</w:t>
            </w:r>
          </w:p>
          <w:p w14:paraId="0B3809D4" w14:textId="77777777" w:rsidR="004972D5" w:rsidRPr="007007A3" w:rsidRDefault="004972D5" w:rsidP="004972D5">
            <w:pPr>
              <w:rPr>
                <w:color w:val="000000"/>
                <w:sz w:val="22"/>
                <w:szCs w:val="22"/>
                <w:lang w:val="sr-Latn-RS"/>
              </w:rPr>
            </w:pPr>
            <w:r w:rsidRPr="007007A3">
              <w:rPr>
                <w:color w:val="000000"/>
                <w:sz w:val="22"/>
                <w:szCs w:val="22"/>
                <w:lang w:val="sr-Latn-RS"/>
              </w:rPr>
              <w:t>JPEG 3:2: (L) 6240 x 4160, (M) 4160 x 2768, (S1) 3120 x 2080 (S2) 2400 x 1600</w:t>
            </w:r>
          </w:p>
          <w:p w14:paraId="7FDDB3F9" w14:textId="77777777" w:rsidR="004972D5" w:rsidRPr="007007A3" w:rsidRDefault="004972D5" w:rsidP="004972D5">
            <w:pPr>
              <w:rPr>
                <w:color w:val="000000"/>
                <w:sz w:val="22"/>
                <w:szCs w:val="22"/>
                <w:lang w:val="sr-Latn-RS"/>
              </w:rPr>
            </w:pPr>
            <w:r w:rsidRPr="007007A3">
              <w:rPr>
                <w:color w:val="000000"/>
                <w:sz w:val="22"/>
                <w:szCs w:val="22"/>
                <w:lang w:val="sr-Latn-RS"/>
              </w:rPr>
              <w:t>JPEG 4:3: (L) 5536 x 4160, (M) 3680 x 2768, (S1) 2768 x 2080, (S2) 2112 x 1600</w:t>
            </w:r>
          </w:p>
          <w:p w14:paraId="774E4CDE" w14:textId="77777777" w:rsidR="004972D5" w:rsidRPr="007007A3" w:rsidRDefault="004972D5" w:rsidP="004972D5">
            <w:pPr>
              <w:rPr>
                <w:color w:val="000000"/>
                <w:sz w:val="22"/>
                <w:szCs w:val="22"/>
                <w:lang w:val="sr-Latn-RS"/>
              </w:rPr>
            </w:pPr>
            <w:r w:rsidRPr="007007A3">
              <w:rPr>
                <w:color w:val="000000"/>
                <w:sz w:val="22"/>
                <w:szCs w:val="22"/>
                <w:lang w:val="sr-Latn-RS"/>
              </w:rPr>
              <w:t>JPEG 16:9: (L) 6240 x 3504, (M) 4160 x 2336, (S1) 3120 x 1752, (S2) 2400 x 1344</w:t>
            </w:r>
          </w:p>
          <w:p w14:paraId="11E7D2C4" w14:textId="77777777" w:rsidR="004972D5" w:rsidRPr="007007A3" w:rsidRDefault="004972D5" w:rsidP="004972D5">
            <w:pPr>
              <w:rPr>
                <w:color w:val="000000"/>
                <w:sz w:val="22"/>
                <w:szCs w:val="22"/>
                <w:lang w:val="sr-Latn-RS"/>
              </w:rPr>
            </w:pPr>
            <w:r w:rsidRPr="007007A3">
              <w:rPr>
                <w:color w:val="000000"/>
                <w:sz w:val="22"/>
                <w:szCs w:val="22"/>
                <w:lang w:val="sr-Latn-RS"/>
              </w:rPr>
              <w:t>JPEG 1:1: (L) 4160 x 4160, (M) 2768 x 2768, (S1) 2080 x 2080, (S2) 1600 x 1600</w:t>
            </w:r>
          </w:p>
          <w:p w14:paraId="0538DBEF" w14:textId="058D7542" w:rsidR="006C6984" w:rsidRPr="007007A3" w:rsidRDefault="004972D5" w:rsidP="004972D5">
            <w:pPr>
              <w:rPr>
                <w:color w:val="000000"/>
                <w:sz w:val="22"/>
                <w:szCs w:val="22"/>
                <w:lang w:val="sr-Latn-RS"/>
              </w:rPr>
            </w:pPr>
            <w:r w:rsidRPr="007007A3">
              <w:rPr>
                <w:color w:val="000000"/>
                <w:sz w:val="22"/>
                <w:szCs w:val="22"/>
                <w:lang w:val="sr-Latn-RS"/>
              </w:rPr>
              <w:t>RAW: (RAW) 6240 x 4160, (M-RAW) 4680 x 3120, (S-RAW) 3120 x 2080</w:t>
            </w:r>
          </w:p>
          <w:p w14:paraId="0637A261" w14:textId="288FE275" w:rsidR="004972D5" w:rsidRPr="007007A3" w:rsidRDefault="006C6984" w:rsidP="004972D5">
            <w:pPr>
              <w:rPr>
                <w:color w:val="000000"/>
                <w:sz w:val="22"/>
                <w:szCs w:val="22"/>
                <w:lang w:val="sr-Latn-RS"/>
              </w:rPr>
            </w:pPr>
            <w:r w:rsidRPr="007007A3">
              <w:rPr>
                <w:color w:val="000000"/>
                <w:sz w:val="22"/>
                <w:szCs w:val="22"/>
                <w:lang w:val="sr-Latn-RS"/>
              </w:rPr>
              <w:t>Movie Type</w:t>
            </w:r>
          </w:p>
          <w:p w14:paraId="5323064C" w14:textId="1BD4D67A" w:rsidR="004972D5" w:rsidRPr="007007A3" w:rsidRDefault="004972D5" w:rsidP="004972D5">
            <w:pPr>
              <w:rPr>
                <w:color w:val="000000"/>
                <w:sz w:val="22"/>
                <w:szCs w:val="22"/>
                <w:lang w:val="sr-Latn-RS"/>
              </w:rPr>
            </w:pPr>
            <w:r w:rsidRPr="007007A3">
              <w:rPr>
                <w:color w:val="000000"/>
                <w:sz w:val="22"/>
                <w:szCs w:val="22"/>
                <w:lang w:val="sr-Latn-RS"/>
              </w:rPr>
              <w:t>MP4:Movie: MPEG4 AVC / H.264 (Video: H.264 inter frame, Audio: AAC, recording level can be manually adjusted by user)</w:t>
            </w:r>
          </w:p>
          <w:p w14:paraId="107B4C2E" w14:textId="55F41916" w:rsidR="004972D5" w:rsidRPr="007007A3" w:rsidRDefault="004972D5" w:rsidP="004972D5">
            <w:pPr>
              <w:rPr>
                <w:color w:val="000000"/>
                <w:sz w:val="22"/>
                <w:szCs w:val="22"/>
                <w:lang w:val="sr-Latn-RS"/>
              </w:rPr>
            </w:pPr>
            <w:r w:rsidRPr="007007A3">
              <w:rPr>
                <w:color w:val="000000"/>
                <w:sz w:val="22"/>
                <w:szCs w:val="22"/>
                <w:lang w:val="sr-Latn-RS"/>
              </w:rPr>
              <w:t>MOV:Motion JPEG (4K 29.97/25.00, time-lapse movies only)ALL-I (FHD 29.97/25.00, time-lapse movies only)</w:t>
            </w:r>
          </w:p>
          <w:p w14:paraId="6703F759" w14:textId="77777777" w:rsidR="006C6984" w:rsidRPr="007007A3" w:rsidRDefault="006C6984" w:rsidP="006C6984">
            <w:pPr>
              <w:rPr>
                <w:color w:val="000000"/>
                <w:sz w:val="22"/>
                <w:szCs w:val="22"/>
                <w:lang w:val="sr-Latn-RS"/>
              </w:rPr>
            </w:pPr>
            <w:r w:rsidRPr="007007A3">
              <w:rPr>
                <w:color w:val="000000"/>
                <w:sz w:val="22"/>
                <w:szCs w:val="22"/>
                <w:lang w:val="sr-Latn-RS"/>
              </w:rPr>
              <w:t>Movie Size</w:t>
            </w:r>
          </w:p>
          <w:p w14:paraId="565B7CDF" w14:textId="77777777" w:rsidR="004972D5" w:rsidRPr="007007A3" w:rsidRDefault="004972D5" w:rsidP="004972D5">
            <w:pPr>
              <w:rPr>
                <w:color w:val="000000"/>
                <w:sz w:val="22"/>
                <w:szCs w:val="22"/>
                <w:lang w:val="sr-Latn-RS"/>
              </w:rPr>
            </w:pPr>
            <w:r w:rsidRPr="007007A3">
              <w:rPr>
                <w:color w:val="000000"/>
                <w:sz w:val="22"/>
                <w:szCs w:val="22"/>
                <w:lang w:val="sr-Latn-RS"/>
              </w:rPr>
              <w:t>1920 x 1080 (59.94, 50, 29.97, 25, 23.976 fps) IPB Standard or Light</w:t>
            </w:r>
          </w:p>
          <w:p w14:paraId="0ED24D1C" w14:textId="77777777" w:rsidR="004972D5" w:rsidRPr="007007A3" w:rsidRDefault="004972D5" w:rsidP="004972D5">
            <w:pPr>
              <w:rPr>
                <w:color w:val="000000"/>
                <w:sz w:val="22"/>
                <w:szCs w:val="22"/>
                <w:lang w:val="sr-Latn-RS"/>
              </w:rPr>
            </w:pPr>
            <w:r w:rsidRPr="007007A3">
              <w:rPr>
                <w:color w:val="000000"/>
                <w:sz w:val="22"/>
                <w:szCs w:val="22"/>
                <w:lang w:val="sr-Latn-RS"/>
              </w:rPr>
              <w:t>1280 x 720 (59.94, 50, 29.97, 25 fps) IPB Standard or Light</w:t>
            </w:r>
          </w:p>
          <w:p w14:paraId="34E4D356" w14:textId="77777777" w:rsidR="004972D5" w:rsidRPr="007007A3" w:rsidRDefault="004972D5" w:rsidP="004972D5">
            <w:pPr>
              <w:rPr>
                <w:color w:val="000000"/>
                <w:sz w:val="22"/>
                <w:szCs w:val="22"/>
                <w:lang w:val="sr-Latn-RS"/>
              </w:rPr>
            </w:pPr>
            <w:r w:rsidRPr="007007A3">
              <w:rPr>
                <w:color w:val="000000"/>
                <w:sz w:val="22"/>
                <w:szCs w:val="22"/>
                <w:lang w:val="sr-Latn-RS"/>
              </w:rPr>
              <w:lastRenderedPageBreak/>
              <w:t>HDR movie15:</w:t>
            </w:r>
          </w:p>
          <w:p w14:paraId="498C4B81" w14:textId="77777777" w:rsidR="004972D5" w:rsidRPr="007007A3" w:rsidRDefault="004972D5" w:rsidP="004972D5">
            <w:pPr>
              <w:rPr>
                <w:color w:val="000000"/>
                <w:sz w:val="22"/>
                <w:szCs w:val="22"/>
                <w:lang w:val="sr-Latn-RS"/>
              </w:rPr>
            </w:pPr>
            <w:r w:rsidRPr="007007A3">
              <w:rPr>
                <w:color w:val="000000"/>
                <w:sz w:val="22"/>
                <w:szCs w:val="22"/>
                <w:lang w:val="sr-Latn-RS"/>
              </w:rPr>
              <w:t>1920 x 1080 (59.94, 50, 29.97, 25, 23.976 fps) IPB (Standard, Light)</w:t>
            </w:r>
          </w:p>
          <w:p w14:paraId="263975B9" w14:textId="77777777" w:rsidR="004972D5" w:rsidRPr="007007A3" w:rsidRDefault="004972D5" w:rsidP="004972D5">
            <w:pPr>
              <w:rPr>
                <w:color w:val="000000"/>
                <w:sz w:val="22"/>
                <w:szCs w:val="22"/>
                <w:lang w:val="sr-Latn-RS"/>
              </w:rPr>
            </w:pPr>
            <w:r w:rsidRPr="007007A3">
              <w:rPr>
                <w:color w:val="000000"/>
                <w:sz w:val="22"/>
                <w:szCs w:val="22"/>
                <w:lang w:val="sr-Latn-RS"/>
              </w:rPr>
              <w:t>Time-lapse movie:</w:t>
            </w:r>
          </w:p>
          <w:p w14:paraId="0565F63A" w14:textId="77777777" w:rsidR="004972D5" w:rsidRPr="007007A3" w:rsidRDefault="004972D5" w:rsidP="004972D5">
            <w:pPr>
              <w:rPr>
                <w:color w:val="000000"/>
                <w:sz w:val="22"/>
                <w:szCs w:val="22"/>
                <w:lang w:val="sr-Latn-RS"/>
              </w:rPr>
            </w:pPr>
            <w:r w:rsidRPr="007007A3">
              <w:rPr>
                <w:color w:val="000000"/>
                <w:sz w:val="22"/>
                <w:szCs w:val="22"/>
                <w:lang w:val="sr-Latn-RS"/>
              </w:rPr>
              <w:t>3840 x 2160 ( 29.97, 25 fps) Motion JPEG</w:t>
            </w:r>
          </w:p>
          <w:p w14:paraId="0C2EF050" w14:textId="2F4285D0" w:rsidR="006C6984" w:rsidRPr="007007A3" w:rsidRDefault="004972D5" w:rsidP="004972D5">
            <w:pPr>
              <w:rPr>
                <w:color w:val="000000"/>
                <w:sz w:val="22"/>
                <w:szCs w:val="22"/>
                <w:lang w:val="sr-Latn-RS"/>
              </w:rPr>
            </w:pPr>
            <w:r w:rsidRPr="007007A3">
              <w:rPr>
                <w:color w:val="000000"/>
                <w:sz w:val="22"/>
                <w:szCs w:val="22"/>
                <w:lang w:val="sr-Latn-RS"/>
              </w:rPr>
              <w:t xml:space="preserve">1920 x 1080 ( 29.97, 25 fps) ALL-I </w:t>
            </w:r>
            <w:r w:rsidR="006C6984" w:rsidRPr="007007A3">
              <w:rPr>
                <w:color w:val="000000"/>
                <w:sz w:val="22"/>
                <w:szCs w:val="22"/>
                <w:lang w:val="sr-Latn-RS"/>
              </w:rPr>
              <w:t>Movie Length</w:t>
            </w:r>
          </w:p>
          <w:p w14:paraId="0E6D088C" w14:textId="344C0CF6" w:rsidR="001557C0" w:rsidRPr="007007A3" w:rsidRDefault="004972D5" w:rsidP="004972D5">
            <w:pPr>
              <w:rPr>
                <w:color w:val="000000"/>
                <w:sz w:val="22"/>
                <w:szCs w:val="22"/>
                <w:lang w:val="sr-Latn-RS"/>
              </w:rPr>
            </w:pPr>
            <w:r w:rsidRPr="007007A3">
              <w:rPr>
                <w:color w:val="000000"/>
                <w:sz w:val="22"/>
                <w:szCs w:val="22"/>
                <w:lang w:val="sr-Latn-RS"/>
              </w:rPr>
              <w:t>Max duration 29min 59sec, Max file size 4GB (If file size exceeds 4GB a new file will be created automatically except in Timelapse Movie mode)</w:t>
            </w:r>
          </w:p>
        </w:tc>
        <w:tc>
          <w:tcPr>
            <w:tcW w:w="3490" w:type="dxa"/>
            <w:tcBorders>
              <w:top w:val="nil"/>
              <w:left w:val="nil"/>
              <w:bottom w:val="single" w:sz="8" w:space="0" w:color="999999"/>
              <w:right w:val="single" w:sz="8" w:space="0" w:color="999999"/>
            </w:tcBorders>
            <w:shd w:val="clear" w:color="auto" w:fill="auto"/>
            <w:vAlign w:val="center"/>
          </w:tcPr>
          <w:p w14:paraId="07EDA673" w14:textId="77777777" w:rsidR="001557C0" w:rsidRPr="007007A3" w:rsidRDefault="001557C0" w:rsidP="0046417B">
            <w:pPr>
              <w:rPr>
                <w:color w:val="000000"/>
                <w:sz w:val="22"/>
                <w:szCs w:val="22"/>
                <w:lang w:val="sr-Latn-RS"/>
              </w:rPr>
            </w:pPr>
          </w:p>
        </w:tc>
      </w:tr>
      <w:tr w:rsidR="001557C0" w:rsidRPr="007007A3" w14:paraId="50489722"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tcPr>
          <w:p w14:paraId="6CAA02E3" w14:textId="77777777" w:rsidR="001557C0" w:rsidRPr="007007A3" w:rsidRDefault="001557C0"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tcPr>
          <w:p w14:paraId="513DB6E0" w14:textId="77777777" w:rsidR="001557C0" w:rsidRPr="007007A3" w:rsidRDefault="001557C0"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tcPr>
          <w:p w14:paraId="479D8551" w14:textId="06C38D6A" w:rsidR="001557C0" w:rsidRPr="007007A3" w:rsidRDefault="00A33B24" w:rsidP="0046417B">
            <w:pPr>
              <w:rPr>
                <w:b/>
                <w:bCs/>
                <w:color w:val="000000"/>
                <w:sz w:val="22"/>
                <w:szCs w:val="22"/>
                <w:lang w:val="sr-Latn-RS"/>
              </w:rPr>
            </w:pPr>
            <w:r w:rsidRPr="007007A3">
              <w:rPr>
                <w:b/>
                <w:bCs/>
                <w:color w:val="000000"/>
                <w:sz w:val="22"/>
                <w:szCs w:val="22"/>
                <w:lang w:val="sr-Latn-RS"/>
              </w:rPr>
              <w:t>S</w:t>
            </w:r>
            <w:r w:rsidR="004E5BFD" w:rsidRPr="007007A3">
              <w:rPr>
                <w:b/>
                <w:bCs/>
                <w:color w:val="000000"/>
                <w:sz w:val="22"/>
                <w:szCs w:val="22"/>
                <w:lang w:val="sr-Latn-RS"/>
              </w:rPr>
              <w:t xml:space="preserve">ound </w:t>
            </w:r>
          </w:p>
        </w:tc>
        <w:tc>
          <w:tcPr>
            <w:tcW w:w="4603" w:type="dxa"/>
            <w:tcBorders>
              <w:top w:val="nil"/>
              <w:left w:val="nil"/>
              <w:bottom w:val="single" w:sz="8" w:space="0" w:color="999999"/>
              <w:right w:val="single" w:sz="8" w:space="0" w:color="999999"/>
            </w:tcBorders>
            <w:shd w:val="clear" w:color="auto" w:fill="auto"/>
            <w:vAlign w:val="center"/>
          </w:tcPr>
          <w:p w14:paraId="59539203" w14:textId="77777777" w:rsidR="007A16CD" w:rsidRPr="007007A3" w:rsidRDefault="007A16CD" w:rsidP="007A16CD">
            <w:pPr>
              <w:rPr>
                <w:color w:val="000000"/>
                <w:sz w:val="22"/>
                <w:szCs w:val="22"/>
                <w:lang w:val="sr-Latn-RS"/>
              </w:rPr>
            </w:pPr>
            <w:r w:rsidRPr="007007A3">
              <w:rPr>
                <w:color w:val="000000"/>
                <w:sz w:val="22"/>
                <w:szCs w:val="22"/>
                <w:lang w:val="sr-Latn-RS"/>
              </w:rPr>
              <w:t>Folders</w:t>
            </w:r>
          </w:p>
          <w:p w14:paraId="2A243B4F" w14:textId="77777777" w:rsidR="004972D5" w:rsidRPr="007007A3" w:rsidRDefault="004972D5" w:rsidP="007A16CD">
            <w:pPr>
              <w:rPr>
                <w:color w:val="000000"/>
                <w:sz w:val="22"/>
                <w:szCs w:val="22"/>
                <w:lang w:val="sr-Latn-RS"/>
              </w:rPr>
            </w:pPr>
            <w:r w:rsidRPr="007007A3">
              <w:rPr>
                <w:color w:val="000000"/>
                <w:sz w:val="22"/>
                <w:szCs w:val="22"/>
                <w:lang w:val="sr-Latn-RS"/>
              </w:rPr>
              <w:t xml:space="preserve">New folders can be manually created and selected </w:t>
            </w:r>
          </w:p>
          <w:p w14:paraId="2C5B72A2" w14:textId="6B7CB477" w:rsidR="007A16CD" w:rsidRPr="007007A3" w:rsidRDefault="007A16CD" w:rsidP="007A16CD">
            <w:pPr>
              <w:rPr>
                <w:color w:val="000000"/>
                <w:sz w:val="22"/>
                <w:szCs w:val="22"/>
                <w:lang w:val="sr-Latn-RS"/>
              </w:rPr>
            </w:pPr>
            <w:r w:rsidRPr="007007A3">
              <w:rPr>
                <w:color w:val="000000"/>
                <w:sz w:val="22"/>
                <w:szCs w:val="22"/>
                <w:lang w:val="sr-Latn-RS"/>
              </w:rPr>
              <w:t>File numbering</w:t>
            </w:r>
          </w:p>
          <w:p w14:paraId="6A3CD23B" w14:textId="624D34E0" w:rsidR="004972D5" w:rsidRPr="007007A3" w:rsidRDefault="004972D5" w:rsidP="004972D5">
            <w:pPr>
              <w:rPr>
                <w:color w:val="000000"/>
                <w:sz w:val="22"/>
                <w:szCs w:val="22"/>
                <w:lang w:val="sr-Latn-RS"/>
              </w:rPr>
            </w:pPr>
            <w:r w:rsidRPr="007007A3">
              <w:rPr>
                <w:color w:val="000000"/>
                <w:sz w:val="22"/>
                <w:szCs w:val="22"/>
                <w:lang w:val="sr-Latn-RS"/>
              </w:rPr>
              <w:t>(1) Consecutive numbering</w:t>
            </w:r>
          </w:p>
          <w:p w14:paraId="3A5A0F47" w14:textId="77777777" w:rsidR="004972D5" w:rsidRPr="007007A3" w:rsidRDefault="004972D5" w:rsidP="004972D5">
            <w:pPr>
              <w:rPr>
                <w:color w:val="000000"/>
                <w:sz w:val="22"/>
                <w:szCs w:val="22"/>
                <w:lang w:val="sr-Latn-RS"/>
              </w:rPr>
            </w:pPr>
            <w:r w:rsidRPr="007007A3">
              <w:rPr>
                <w:color w:val="000000"/>
                <w:sz w:val="22"/>
                <w:szCs w:val="22"/>
                <w:lang w:val="sr-Latn-RS"/>
              </w:rPr>
              <w:t>(2) Auto reset</w:t>
            </w:r>
          </w:p>
          <w:p w14:paraId="01105B62" w14:textId="2C08FB93" w:rsidR="001557C0" w:rsidRPr="007007A3" w:rsidRDefault="004972D5" w:rsidP="004972D5">
            <w:pPr>
              <w:rPr>
                <w:color w:val="000000"/>
                <w:sz w:val="22"/>
                <w:szCs w:val="22"/>
                <w:lang w:val="sr-Latn-RS"/>
              </w:rPr>
            </w:pPr>
            <w:r w:rsidRPr="007007A3">
              <w:rPr>
                <w:color w:val="000000"/>
                <w:sz w:val="22"/>
                <w:szCs w:val="22"/>
                <w:lang w:val="sr-Latn-RS"/>
              </w:rPr>
              <w:t>(3) Manual reset</w:t>
            </w:r>
          </w:p>
        </w:tc>
        <w:tc>
          <w:tcPr>
            <w:tcW w:w="3490" w:type="dxa"/>
            <w:tcBorders>
              <w:top w:val="nil"/>
              <w:left w:val="nil"/>
              <w:bottom w:val="single" w:sz="8" w:space="0" w:color="999999"/>
              <w:right w:val="single" w:sz="8" w:space="0" w:color="999999"/>
            </w:tcBorders>
            <w:shd w:val="clear" w:color="auto" w:fill="auto"/>
            <w:vAlign w:val="center"/>
          </w:tcPr>
          <w:p w14:paraId="6B8E61BE" w14:textId="77777777" w:rsidR="001557C0" w:rsidRPr="007007A3" w:rsidRDefault="001557C0" w:rsidP="0046417B">
            <w:pPr>
              <w:rPr>
                <w:color w:val="000000"/>
                <w:sz w:val="22"/>
                <w:szCs w:val="22"/>
                <w:lang w:val="sr-Latn-RS"/>
              </w:rPr>
            </w:pPr>
          </w:p>
        </w:tc>
      </w:tr>
      <w:tr w:rsidR="001557C0" w:rsidRPr="007007A3" w14:paraId="01FEB37B"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tcPr>
          <w:p w14:paraId="0BDAC1F4" w14:textId="77777777" w:rsidR="001557C0" w:rsidRPr="007007A3" w:rsidRDefault="001557C0"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tcPr>
          <w:p w14:paraId="624F75DF" w14:textId="77777777" w:rsidR="001557C0" w:rsidRPr="007007A3" w:rsidRDefault="001557C0"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tcPr>
          <w:p w14:paraId="1D69C9C0" w14:textId="3603AE17" w:rsidR="001557C0" w:rsidRPr="007007A3" w:rsidRDefault="006A22FA" w:rsidP="0046417B">
            <w:pPr>
              <w:rPr>
                <w:b/>
                <w:bCs/>
                <w:color w:val="000000"/>
                <w:sz w:val="22"/>
                <w:szCs w:val="22"/>
                <w:lang w:val="sr-Latn-RS"/>
              </w:rPr>
            </w:pPr>
            <w:r w:rsidRPr="007007A3">
              <w:rPr>
                <w:b/>
                <w:bCs/>
                <w:color w:val="000000"/>
                <w:sz w:val="22"/>
                <w:szCs w:val="22"/>
                <w:lang w:val="sr-Latn-RS"/>
              </w:rPr>
              <w:t xml:space="preserve">Other </w:t>
            </w:r>
          </w:p>
        </w:tc>
        <w:tc>
          <w:tcPr>
            <w:tcW w:w="4603" w:type="dxa"/>
            <w:tcBorders>
              <w:top w:val="nil"/>
              <w:left w:val="nil"/>
              <w:bottom w:val="single" w:sz="8" w:space="0" w:color="999999"/>
              <w:right w:val="single" w:sz="8" w:space="0" w:color="999999"/>
            </w:tcBorders>
            <w:shd w:val="clear" w:color="auto" w:fill="auto"/>
            <w:vAlign w:val="center"/>
          </w:tcPr>
          <w:p w14:paraId="1E0F1EF8" w14:textId="77777777" w:rsidR="00573A77" w:rsidRPr="007007A3" w:rsidRDefault="00573A77" w:rsidP="00573A77">
            <w:pPr>
              <w:rPr>
                <w:color w:val="000000"/>
                <w:sz w:val="22"/>
                <w:szCs w:val="22"/>
                <w:lang w:val="sr-Latn-RS"/>
              </w:rPr>
            </w:pPr>
            <w:r w:rsidRPr="007007A3">
              <w:rPr>
                <w:color w:val="000000"/>
                <w:sz w:val="22"/>
                <w:szCs w:val="22"/>
                <w:lang w:val="sr-Latn-RS"/>
              </w:rPr>
              <w:t>Custom features</w:t>
            </w:r>
          </w:p>
          <w:p w14:paraId="5AB32794" w14:textId="77777777" w:rsidR="004972D5" w:rsidRPr="007007A3" w:rsidRDefault="004972D5" w:rsidP="00573A77">
            <w:pPr>
              <w:rPr>
                <w:color w:val="000000"/>
                <w:sz w:val="22"/>
                <w:szCs w:val="22"/>
                <w:lang w:val="sr-Latn-RS"/>
              </w:rPr>
            </w:pPr>
            <w:r w:rsidRPr="007007A3">
              <w:rPr>
                <w:color w:val="000000"/>
                <w:sz w:val="22"/>
                <w:szCs w:val="22"/>
                <w:lang w:val="sr-Latn-RS"/>
              </w:rPr>
              <w:t xml:space="preserve">28 Custom Functions </w:t>
            </w:r>
          </w:p>
          <w:p w14:paraId="07B0CE1D" w14:textId="731DD64C" w:rsidR="00573A77" w:rsidRPr="007007A3" w:rsidRDefault="00573A77" w:rsidP="00573A77">
            <w:pPr>
              <w:rPr>
                <w:color w:val="000000"/>
                <w:sz w:val="22"/>
                <w:szCs w:val="22"/>
                <w:lang w:val="sr-Latn-RS"/>
              </w:rPr>
            </w:pPr>
            <w:r w:rsidRPr="007007A3">
              <w:rPr>
                <w:color w:val="000000"/>
                <w:sz w:val="22"/>
                <w:szCs w:val="22"/>
                <w:lang w:val="sr-Latn-RS"/>
              </w:rPr>
              <w:t>Metadata Tag</w:t>
            </w:r>
          </w:p>
          <w:p w14:paraId="4CAEF372" w14:textId="463D961B" w:rsidR="001E3649" w:rsidRPr="007007A3" w:rsidRDefault="001E3649" w:rsidP="001E3649">
            <w:pPr>
              <w:rPr>
                <w:color w:val="000000"/>
                <w:sz w:val="22"/>
                <w:szCs w:val="22"/>
                <w:lang w:val="sr-Latn-RS"/>
              </w:rPr>
            </w:pPr>
            <w:r w:rsidRPr="007007A3">
              <w:rPr>
                <w:color w:val="000000"/>
                <w:sz w:val="22"/>
                <w:szCs w:val="22"/>
                <w:lang w:val="sr-Latn-RS"/>
              </w:rPr>
              <w:t>User copyright information (can be set in camera)</w:t>
            </w:r>
          </w:p>
          <w:p w14:paraId="6EBE3474" w14:textId="77777777" w:rsidR="001E3649" w:rsidRPr="007007A3" w:rsidRDefault="001E3649" w:rsidP="001E3649">
            <w:pPr>
              <w:rPr>
                <w:color w:val="000000"/>
                <w:sz w:val="22"/>
                <w:szCs w:val="22"/>
              </w:rPr>
            </w:pPr>
            <w:r w:rsidRPr="007007A3">
              <w:rPr>
                <w:color w:val="000000"/>
                <w:sz w:val="22"/>
                <w:szCs w:val="22"/>
              </w:rPr>
              <w:t>Image rating (0-5 stars)</w:t>
            </w:r>
          </w:p>
          <w:p w14:paraId="0B416DFB" w14:textId="77777777" w:rsidR="001E3649" w:rsidRPr="007007A3" w:rsidRDefault="001E3649" w:rsidP="001E3649">
            <w:pPr>
              <w:rPr>
                <w:color w:val="000000"/>
                <w:sz w:val="22"/>
                <w:szCs w:val="22"/>
              </w:rPr>
            </w:pPr>
            <w:r w:rsidRPr="007007A3">
              <w:rPr>
                <w:color w:val="000000"/>
                <w:sz w:val="22"/>
                <w:szCs w:val="22"/>
              </w:rPr>
              <w:t>GPS coordinates: Latitude, Longitude, Elevation, Coordinated Universal Time (UTC), Satellite signal acquisition status</w:t>
            </w:r>
          </w:p>
          <w:p w14:paraId="001A1C5A" w14:textId="07A8A36C" w:rsidR="00573A77" w:rsidRPr="007007A3" w:rsidRDefault="00573A77" w:rsidP="001E3649">
            <w:pPr>
              <w:rPr>
                <w:color w:val="000000"/>
                <w:sz w:val="22"/>
                <w:szCs w:val="22"/>
              </w:rPr>
            </w:pPr>
            <w:r w:rsidRPr="007007A3">
              <w:rPr>
                <w:color w:val="000000"/>
                <w:sz w:val="22"/>
                <w:szCs w:val="22"/>
              </w:rPr>
              <w:t>LCD panel / lighting</w:t>
            </w:r>
          </w:p>
          <w:p w14:paraId="04BE585B" w14:textId="77777777" w:rsidR="00573A77" w:rsidRPr="007007A3" w:rsidRDefault="00573A77" w:rsidP="00573A77">
            <w:pPr>
              <w:rPr>
                <w:color w:val="000000"/>
                <w:sz w:val="22"/>
                <w:szCs w:val="22"/>
              </w:rPr>
            </w:pPr>
            <w:r w:rsidRPr="007007A3">
              <w:rPr>
                <w:color w:val="000000"/>
                <w:sz w:val="22"/>
                <w:szCs w:val="22"/>
              </w:rPr>
              <w:t>Yes</w:t>
            </w:r>
          </w:p>
          <w:p w14:paraId="15503C42" w14:textId="77777777" w:rsidR="00573A77" w:rsidRPr="007007A3" w:rsidRDefault="00573A77" w:rsidP="00573A77">
            <w:pPr>
              <w:rPr>
                <w:color w:val="000000"/>
                <w:sz w:val="22"/>
                <w:szCs w:val="22"/>
              </w:rPr>
            </w:pPr>
            <w:r w:rsidRPr="007007A3">
              <w:rPr>
                <w:color w:val="000000"/>
                <w:sz w:val="22"/>
                <w:szCs w:val="22"/>
              </w:rPr>
              <w:t>Waterproof / dustproof</w:t>
            </w:r>
          </w:p>
          <w:p w14:paraId="42245D5F" w14:textId="7FDF555C" w:rsidR="00573A77" w:rsidRPr="007007A3" w:rsidRDefault="00573A77" w:rsidP="00573A77">
            <w:pPr>
              <w:rPr>
                <w:color w:val="000000"/>
                <w:sz w:val="22"/>
                <w:szCs w:val="22"/>
              </w:rPr>
            </w:pPr>
            <w:r w:rsidRPr="007007A3">
              <w:rPr>
                <w:color w:val="000000"/>
                <w:sz w:val="22"/>
                <w:szCs w:val="22"/>
              </w:rPr>
              <w:t xml:space="preserve">Yes </w:t>
            </w:r>
          </w:p>
          <w:p w14:paraId="081ECB50" w14:textId="77777777" w:rsidR="00573A77" w:rsidRPr="007007A3" w:rsidRDefault="00573A77" w:rsidP="00573A77">
            <w:pPr>
              <w:rPr>
                <w:color w:val="000000"/>
                <w:sz w:val="22"/>
                <w:szCs w:val="22"/>
              </w:rPr>
            </w:pPr>
            <w:r w:rsidRPr="007007A3">
              <w:rPr>
                <w:color w:val="000000"/>
                <w:sz w:val="22"/>
                <w:szCs w:val="22"/>
              </w:rPr>
              <w:t>Sound memory</w:t>
            </w:r>
          </w:p>
          <w:p w14:paraId="206A63ED" w14:textId="36247165" w:rsidR="00573A77" w:rsidRPr="007007A3" w:rsidRDefault="001E3649" w:rsidP="00573A77">
            <w:pPr>
              <w:rPr>
                <w:color w:val="000000"/>
                <w:sz w:val="22"/>
                <w:szCs w:val="22"/>
              </w:rPr>
            </w:pPr>
            <w:r w:rsidRPr="007007A3">
              <w:rPr>
                <w:color w:val="000000"/>
                <w:sz w:val="22"/>
                <w:szCs w:val="22"/>
              </w:rPr>
              <w:t>No</w:t>
            </w:r>
          </w:p>
          <w:p w14:paraId="2C8846DA" w14:textId="77777777" w:rsidR="00573A77" w:rsidRPr="007007A3" w:rsidRDefault="00573A77" w:rsidP="00573A77">
            <w:pPr>
              <w:rPr>
                <w:color w:val="000000"/>
                <w:sz w:val="22"/>
                <w:szCs w:val="22"/>
              </w:rPr>
            </w:pPr>
            <w:r w:rsidRPr="007007A3">
              <w:rPr>
                <w:color w:val="000000"/>
                <w:sz w:val="22"/>
                <w:szCs w:val="22"/>
              </w:rPr>
              <w:t>Intelligent orientation sensor</w:t>
            </w:r>
          </w:p>
          <w:p w14:paraId="0312E52D" w14:textId="77777777" w:rsidR="00573A77" w:rsidRPr="007007A3" w:rsidRDefault="00573A77" w:rsidP="00573A77">
            <w:pPr>
              <w:rPr>
                <w:color w:val="000000"/>
                <w:sz w:val="22"/>
                <w:szCs w:val="22"/>
              </w:rPr>
            </w:pPr>
            <w:r w:rsidRPr="007007A3">
              <w:rPr>
                <w:color w:val="000000"/>
                <w:sz w:val="22"/>
                <w:szCs w:val="22"/>
              </w:rPr>
              <w:t>Yes</w:t>
            </w:r>
          </w:p>
          <w:p w14:paraId="06EEA9DF" w14:textId="77777777" w:rsidR="00573A77" w:rsidRPr="007007A3" w:rsidRDefault="00573A77" w:rsidP="00573A77">
            <w:pPr>
              <w:rPr>
                <w:color w:val="000000"/>
                <w:sz w:val="22"/>
                <w:szCs w:val="22"/>
              </w:rPr>
            </w:pPr>
            <w:r w:rsidRPr="007007A3">
              <w:rPr>
                <w:color w:val="000000"/>
                <w:sz w:val="22"/>
                <w:szCs w:val="22"/>
              </w:rPr>
              <w:t>Playback zoom</w:t>
            </w:r>
          </w:p>
          <w:p w14:paraId="0CF77E2C" w14:textId="77777777" w:rsidR="00573A77" w:rsidRPr="007007A3" w:rsidRDefault="00573A77" w:rsidP="00573A77">
            <w:pPr>
              <w:rPr>
                <w:color w:val="000000"/>
                <w:sz w:val="22"/>
                <w:szCs w:val="22"/>
              </w:rPr>
            </w:pPr>
            <w:r w:rsidRPr="007007A3">
              <w:rPr>
                <w:color w:val="000000"/>
                <w:sz w:val="22"/>
                <w:szCs w:val="22"/>
              </w:rPr>
              <w:t>1.5x–10x</w:t>
            </w:r>
          </w:p>
          <w:p w14:paraId="0DB02443" w14:textId="318C0EB1" w:rsidR="00573A77" w:rsidRPr="007007A3" w:rsidRDefault="00573A77" w:rsidP="00573A77">
            <w:pPr>
              <w:rPr>
                <w:color w:val="000000"/>
                <w:sz w:val="22"/>
                <w:szCs w:val="22"/>
              </w:rPr>
            </w:pPr>
            <w:r w:rsidRPr="007007A3">
              <w:rPr>
                <w:color w:val="000000"/>
                <w:sz w:val="22"/>
                <w:szCs w:val="22"/>
              </w:rPr>
              <w:t>Display formats</w:t>
            </w:r>
          </w:p>
          <w:p w14:paraId="75681722" w14:textId="78E963A1" w:rsidR="001E3649" w:rsidRPr="007007A3" w:rsidRDefault="001E3649" w:rsidP="001E3649">
            <w:pPr>
              <w:rPr>
                <w:color w:val="000000"/>
                <w:sz w:val="22"/>
                <w:szCs w:val="22"/>
              </w:rPr>
            </w:pPr>
            <w:r w:rsidRPr="007007A3">
              <w:rPr>
                <w:color w:val="000000"/>
                <w:sz w:val="22"/>
                <w:szCs w:val="22"/>
              </w:rPr>
              <w:t>(1) Single image with information (2 levels)</w:t>
            </w:r>
          </w:p>
          <w:p w14:paraId="354C79D9" w14:textId="77777777" w:rsidR="001E3649" w:rsidRPr="007007A3" w:rsidRDefault="001E3649" w:rsidP="001E3649">
            <w:pPr>
              <w:rPr>
                <w:color w:val="000000"/>
                <w:sz w:val="22"/>
                <w:szCs w:val="22"/>
              </w:rPr>
            </w:pPr>
            <w:r w:rsidRPr="007007A3">
              <w:rPr>
                <w:color w:val="000000"/>
                <w:sz w:val="22"/>
                <w:szCs w:val="22"/>
              </w:rPr>
              <w:lastRenderedPageBreak/>
              <w:t>(2) Single image</w:t>
            </w:r>
          </w:p>
          <w:p w14:paraId="51EB5578" w14:textId="77777777" w:rsidR="001E3649" w:rsidRPr="007007A3" w:rsidRDefault="001E3649" w:rsidP="001E3649">
            <w:pPr>
              <w:rPr>
                <w:color w:val="000000"/>
                <w:sz w:val="22"/>
                <w:szCs w:val="22"/>
              </w:rPr>
            </w:pPr>
            <w:r w:rsidRPr="007007A3">
              <w:rPr>
                <w:color w:val="000000"/>
                <w:sz w:val="22"/>
                <w:szCs w:val="22"/>
              </w:rPr>
              <w:t>(3) 4 image index</w:t>
            </w:r>
          </w:p>
          <w:p w14:paraId="4C3ABC0D" w14:textId="77777777" w:rsidR="001E3649" w:rsidRPr="007007A3" w:rsidRDefault="001E3649" w:rsidP="001E3649">
            <w:pPr>
              <w:rPr>
                <w:color w:val="000000"/>
                <w:sz w:val="22"/>
                <w:szCs w:val="22"/>
              </w:rPr>
            </w:pPr>
            <w:r w:rsidRPr="007007A3">
              <w:rPr>
                <w:color w:val="000000"/>
                <w:sz w:val="22"/>
                <w:szCs w:val="22"/>
              </w:rPr>
              <w:t>(4) 9 image index</w:t>
            </w:r>
          </w:p>
          <w:p w14:paraId="044D284D" w14:textId="77777777" w:rsidR="001E3649" w:rsidRPr="007007A3" w:rsidRDefault="001E3649" w:rsidP="001E3649">
            <w:pPr>
              <w:rPr>
                <w:color w:val="000000"/>
                <w:sz w:val="22"/>
                <w:szCs w:val="22"/>
              </w:rPr>
            </w:pPr>
            <w:r w:rsidRPr="007007A3">
              <w:rPr>
                <w:color w:val="000000"/>
                <w:sz w:val="22"/>
                <w:szCs w:val="22"/>
              </w:rPr>
              <w:t>(5) 36 image index</w:t>
            </w:r>
          </w:p>
          <w:p w14:paraId="1F0FC2D4" w14:textId="77777777" w:rsidR="001E3649" w:rsidRPr="007007A3" w:rsidRDefault="001E3649" w:rsidP="001E3649">
            <w:pPr>
              <w:rPr>
                <w:color w:val="000000"/>
                <w:sz w:val="22"/>
                <w:szCs w:val="22"/>
              </w:rPr>
            </w:pPr>
            <w:r w:rsidRPr="007007A3">
              <w:rPr>
                <w:color w:val="000000"/>
                <w:sz w:val="22"/>
                <w:szCs w:val="22"/>
              </w:rPr>
              <w:t>(6) 100 image index</w:t>
            </w:r>
          </w:p>
          <w:p w14:paraId="3AB202FA" w14:textId="77777777" w:rsidR="001E3649" w:rsidRPr="007007A3" w:rsidRDefault="001E3649" w:rsidP="001E3649">
            <w:pPr>
              <w:rPr>
                <w:color w:val="000000"/>
                <w:sz w:val="22"/>
                <w:szCs w:val="22"/>
              </w:rPr>
            </w:pPr>
            <w:r w:rsidRPr="007007A3">
              <w:rPr>
                <w:color w:val="000000"/>
                <w:sz w:val="22"/>
                <w:szCs w:val="22"/>
              </w:rPr>
              <w:t>(7) Jump Display</w:t>
            </w:r>
          </w:p>
          <w:p w14:paraId="651C6CD9" w14:textId="5A2900FE" w:rsidR="001E3649" w:rsidRPr="007007A3" w:rsidRDefault="001E3649" w:rsidP="001E3649">
            <w:pPr>
              <w:rPr>
                <w:color w:val="000000"/>
                <w:sz w:val="22"/>
                <w:szCs w:val="22"/>
              </w:rPr>
            </w:pPr>
            <w:r w:rsidRPr="007007A3">
              <w:rPr>
                <w:color w:val="000000"/>
                <w:sz w:val="22"/>
                <w:szCs w:val="22"/>
              </w:rPr>
              <w:t>(8) Movie/edit</w:t>
            </w:r>
          </w:p>
          <w:p w14:paraId="45DC3A17" w14:textId="77777777" w:rsidR="00573A77" w:rsidRPr="007007A3" w:rsidRDefault="00573A77" w:rsidP="00573A77">
            <w:pPr>
              <w:rPr>
                <w:color w:val="000000"/>
                <w:sz w:val="22"/>
                <w:szCs w:val="22"/>
                <w:lang w:val="sr-Latn-RS"/>
              </w:rPr>
            </w:pPr>
            <w:r w:rsidRPr="007007A3">
              <w:rPr>
                <w:color w:val="000000"/>
                <w:sz w:val="22"/>
                <w:szCs w:val="22"/>
                <w:lang w:val="sr-Latn-RS"/>
              </w:rPr>
              <w:t>Slide show</w:t>
            </w:r>
          </w:p>
          <w:p w14:paraId="53B7F82B" w14:textId="77777777" w:rsidR="001E3649" w:rsidRPr="007007A3" w:rsidRDefault="001E3649" w:rsidP="001E3649">
            <w:pPr>
              <w:rPr>
                <w:color w:val="000000"/>
                <w:sz w:val="22"/>
                <w:szCs w:val="22"/>
                <w:lang w:val="sr-Latn-RS"/>
              </w:rPr>
            </w:pPr>
            <w:r w:rsidRPr="007007A3">
              <w:rPr>
                <w:color w:val="000000"/>
                <w:sz w:val="22"/>
                <w:szCs w:val="22"/>
                <w:lang w:val="sr-Latn-RS"/>
              </w:rPr>
              <w:t>Playback time: 1/2/3/5/10/20 seconds</w:t>
            </w:r>
          </w:p>
          <w:p w14:paraId="53B879B7" w14:textId="77777777" w:rsidR="001E3649" w:rsidRPr="007007A3" w:rsidRDefault="001E3649" w:rsidP="001E3649">
            <w:pPr>
              <w:rPr>
                <w:color w:val="000000"/>
                <w:sz w:val="22"/>
                <w:szCs w:val="22"/>
                <w:lang w:val="sr-Latn-RS"/>
              </w:rPr>
            </w:pPr>
            <w:r w:rsidRPr="007007A3">
              <w:rPr>
                <w:color w:val="000000"/>
                <w:sz w:val="22"/>
                <w:szCs w:val="22"/>
                <w:lang w:val="sr-Latn-RS"/>
              </w:rPr>
              <w:t>Repeat: On/Off</w:t>
            </w:r>
          </w:p>
          <w:p w14:paraId="67223121" w14:textId="77777777" w:rsidR="001E3649" w:rsidRPr="007007A3" w:rsidRDefault="001E3649" w:rsidP="001E3649">
            <w:pPr>
              <w:rPr>
                <w:color w:val="000000"/>
                <w:sz w:val="22"/>
                <w:szCs w:val="22"/>
                <w:lang w:val="sr-Latn-RS"/>
              </w:rPr>
            </w:pPr>
            <w:r w:rsidRPr="007007A3">
              <w:rPr>
                <w:color w:val="000000"/>
                <w:sz w:val="22"/>
                <w:szCs w:val="22"/>
                <w:lang w:val="sr-Latn-RS"/>
              </w:rPr>
              <w:t>Background music: On/Off</w:t>
            </w:r>
          </w:p>
          <w:p w14:paraId="029C1293" w14:textId="77777777" w:rsidR="001E3649" w:rsidRPr="007007A3" w:rsidRDefault="001E3649" w:rsidP="001E3649">
            <w:pPr>
              <w:rPr>
                <w:color w:val="000000"/>
                <w:sz w:val="22"/>
                <w:szCs w:val="22"/>
                <w:lang w:val="sr-Latn-RS"/>
              </w:rPr>
            </w:pPr>
            <w:r w:rsidRPr="007007A3">
              <w:rPr>
                <w:color w:val="000000"/>
                <w:sz w:val="22"/>
                <w:szCs w:val="22"/>
                <w:lang w:val="sr-Latn-RS"/>
              </w:rPr>
              <w:t xml:space="preserve">Transition effect: Off, Slide in 1, Slide in 2, Fade 1, Fade 2, Fade 3 </w:t>
            </w:r>
          </w:p>
          <w:p w14:paraId="7E8AAF96" w14:textId="7CB7439D" w:rsidR="00573A77" w:rsidRPr="007007A3" w:rsidRDefault="00573A77" w:rsidP="001E3649">
            <w:pPr>
              <w:rPr>
                <w:color w:val="000000"/>
                <w:sz w:val="22"/>
                <w:szCs w:val="22"/>
                <w:lang w:val="sr-Latn-RS"/>
              </w:rPr>
            </w:pPr>
            <w:r w:rsidRPr="007007A3">
              <w:rPr>
                <w:color w:val="000000"/>
                <w:sz w:val="22"/>
                <w:szCs w:val="22"/>
                <w:lang w:val="sr-Latn-RS"/>
              </w:rPr>
              <w:t>Histogram</w:t>
            </w:r>
          </w:p>
          <w:p w14:paraId="297F1770" w14:textId="144B267A" w:rsidR="00573A77" w:rsidRPr="007007A3" w:rsidRDefault="00573A77" w:rsidP="00573A77">
            <w:pPr>
              <w:rPr>
                <w:color w:val="000000"/>
                <w:sz w:val="22"/>
                <w:szCs w:val="22"/>
                <w:lang w:val="sr-Latn-RS"/>
              </w:rPr>
            </w:pPr>
            <w:r w:rsidRPr="007007A3">
              <w:rPr>
                <w:color w:val="000000"/>
                <w:sz w:val="22"/>
                <w:szCs w:val="22"/>
                <w:lang w:val="sr-Latn-RS"/>
              </w:rPr>
              <w:t>Brightness: yes</w:t>
            </w:r>
          </w:p>
          <w:p w14:paraId="0BB2E69A" w14:textId="77777777" w:rsidR="00573A77" w:rsidRPr="007007A3" w:rsidRDefault="00573A77" w:rsidP="00573A77">
            <w:pPr>
              <w:rPr>
                <w:color w:val="000000"/>
                <w:sz w:val="22"/>
                <w:szCs w:val="22"/>
                <w:lang w:val="sr-Latn-RS"/>
              </w:rPr>
            </w:pPr>
            <w:r w:rsidRPr="007007A3">
              <w:rPr>
                <w:color w:val="000000"/>
                <w:sz w:val="22"/>
                <w:szCs w:val="22"/>
                <w:lang w:val="sr-Latn-RS"/>
              </w:rPr>
              <w:t>RGB: yes</w:t>
            </w:r>
          </w:p>
          <w:p w14:paraId="69455D49" w14:textId="77777777" w:rsidR="00573A77" w:rsidRPr="007007A3" w:rsidRDefault="00573A77" w:rsidP="00573A77">
            <w:pPr>
              <w:rPr>
                <w:color w:val="000000"/>
                <w:sz w:val="22"/>
                <w:szCs w:val="22"/>
                <w:lang w:val="sr-Latn-RS"/>
              </w:rPr>
            </w:pPr>
            <w:r w:rsidRPr="007007A3">
              <w:rPr>
                <w:color w:val="000000"/>
                <w:sz w:val="22"/>
                <w:szCs w:val="22"/>
                <w:lang w:val="sr-Latn-RS"/>
              </w:rPr>
              <w:t>Highlight Alert</w:t>
            </w:r>
          </w:p>
          <w:p w14:paraId="2518B454" w14:textId="77777777" w:rsidR="00573A77" w:rsidRPr="007007A3" w:rsidRDefault="00573A77" w:rsidP="00573A77">
            <w:pPr>
              <w:rPr>
                <w:color w:val="000000"/>
                <w:sz w:val="22"/>
                <w:szCs w:val="22"/>
                <w:lang w:val="sr-Latn-RS"/>
              </w:rPr>
            </w:pPr>
            <w:r w:rsidRPr="007007A3">
              <w:rPr>
                <w:color w:val="000000"/>
                <w:sz w:val="22"/>
                <w:szCs w:val="22"/>
                <w:lang w:val="sr-Latn-RS"/>
              </w:rPr>
              <w:t>Yes</w:t>
            </w:r>
          </w:p>
          <w:p w14:paraId="3FCAC931" w14:textId="77777777" w:rsidR="00573A77" w:rsidRPr="007007A3" w:rsidRDefault="00573A77" w:rsidP="00573A77">
            <w:pPr>
              <w:rPr>
                <w:color w:val="000000"/>
                <w:sz w:val="22"/>
                <w:szCs w:val="22"/>
                <w:lang w:val="sr-Latn-RS"/>
              </w:rPr>
            </w:pPr>
            <w:r w:rsidRPr="007007A3">
              <w:rPr>
                <w:color w:val="000000"/>
                <w:sz w:val="22"/>
                <w:szCs w:val="22"/>
                <w:lang w:val="sr-Latn-RS"/>
              </w:rPr>
              <w:t>Image deletion/Protection</w:t>
            </w:r>
          </w:p>
          <w:p w14:paraId="61952C00" w14:textId="5334B4D0" w:rsidR="00573A77" w:rsidRPr="007007A3" w:rsidRDefault="00573A77" w:rsidP="00573A77">
            <w:pPr>
              <w:rPr>
                <w:color w:val="000000"/>
                <w:sz w:val="22"/>
                <w:szCs w:val="22"/>
                <w:lang w:val="sr-Latn-RS"/>
              </w:rPr>
            </w:pPr>
            <w:r w:rsidRPr="007007A3">
              <w:rPr>
                <w:color w:val="000000"/>
                <w:sz w:val="22"/>
                <w:szCs w:val="22"/>
                <w:lang w:val="sr-Latn-RS"/>
              </w:rPr>
              <w:t xml:space="preserve">Delete: </w:t>
            </w:r>
            <w:r w:rsidR="001E3649" w:rsidRPr="007007A3">
              <w:rPr>
                <w:color w:val="000000"/>
                <w:sz w:val="22"/>
                <w:szCs w:val="22"/>
                <w:lang w:val="sr-Latn-RS"/>
              </w:rPr>
              <w:t>Single image, All images in folder, Checkmarked images, unprotected images</w:t>
            </w:r>
          </w:p>
          <w:p w14:paraId="7E6D8724" w14:textId="6F9CE9E5" w:rsidR="001557C0" w:rsidRPr="007007A3" w:rsidRDefault="00573A77" w:rsidP="00573A77">
            <w:pPr>
              <w:rPr>
                <w:color w:val="000000"/>
                <w:sz w:val="22"/>
                <w:szCs w:val="22"/>
                <w:lang w:val="sr-Latn-RS"/>
              </w:rPr>
            </w:pPr>
            <w:r w:rsidRPr="007007A3">
              <w:rPr>
                <w:color w:val="000000"/>
                <w:sz w:val="22"/>
                <w:szCs w:val="22"/>
                <w:lang w:val="sr-Latn-RS"/>
              </w:rPr>
              <w:t>Protection</w:t>
            </w:r>
            <w:r w:rsidR="001E3649" w:rsidRPr="007007A3">
              <w:rPr>
                <w:color w:val="000000"/>
                <w:sz w:val="22"/>
                <w:szCs w:val="22"/>
                <w:lang w:val="sr-Latn-RS"/>
              </w:rPr>
              <w:t>:</w:t>
            </w:r>
            <w:r w:rsidR="001E3649" w:rsidRPr="007007A3">
              <w:t xml:space="preserve"> </w:t>
            </w:r>
            <w:r w:rsidR="001E3649" w:rsidRPr="007007A3">
              <w:rPr>
                <w:color w:val="000000"/>
                <w:sz w:val="22"/>
                <w:szCs w:val="22"/>
                <w:lang w:val="sr-Latn-RS"/>
              </w:rPr>
              <w:t>Erase protection of one image at a time</w:t>
            </w:r>
          </w:p>
        </w:tc>
        <w:tc>
          <w:tcPr>
            <w:tcW w:w="3490" w:type="dxa"/>
            <w:tcBorders>
              <w:top w:val="nil"/>
              <w:left w:val="nil"/>
              <w:bottom w:val="single" w:sz="8" w:space="0" w:color="999999"/>
              <w:right w:val="single" w:sz="8" w:space="0" w:color="999999"/>
            </w:tcBorders>
            <w:shd w:val="clear" w:color="auto" w:fill="auto"/>
            <w:vAlign w:val="center"/>
          </w:tcPr>
          <w:p w14:paraId="4AE6595A" w14:textId="77777777" w:rsidR="001557C0" w:rsidRPr="007007A3" w:rsidRDefault="001557C0" w:rsidP="0046417B">
            <w:pPr>
              <w:rPr>
                <w:color w:val="000000"/>
                <w:sz w:val="22"/>
                <w:szCs w:val="22"/>
                <w:lang w:val="sr-Latn-RS"/>
              </w:rPr>
            </w:pPr>
          </w:p>
        </w:tc>
      </w:tr>
      <w:tr w:rsidR="00EA2C71" w:rsidRPr="007007A3" w14:paraId="04F139C7"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tcPr>
          <w:p w14:paraId="2EAB94FF" w14:textId="77777777" w:rsidR="00EA2C71" w:rsidRPr="007007A3" w:rsidRDefault="00EA2C71"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tcPr>
          <w:p w14:paraId="077FD4C7" w14:textId="77777777" w:rsidR="00EA2C71" w:rsidRPr="007007A3" w:rsidRDefault="00EA2C71"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tcPr>
          <w:p w14:paraId="4E129D79" w14:textId="0751983D" w:rsidR="00EA2C71" w:rsidRPr="007007A3" w:rsidRDefault="0050313F" w:rsidP="0046417B">
            <w:pPr>
              <w:rPr>
                <w:b/>
                <w:bCs/>
                <w:color w:val="000000"/>
                <w:sz w:val="22"/>
                <w:szCs w:val="22"/>
                <w:lang w:val="sr-Latn-RS"/>
              </w:rPr>
            </w:pPr>
            <w:r w:rsidRPr="007007A3">
              <w:rPr>
                <w:b/>
                <w:bCs/>
                <w:color w:val="000000"/>
                <w:sz w:val="22"/>
                <w:szCs w:val="22"/>
                <w:lang w:val="sr-Latn-RS"/>
              </w:rPr>
              <w:t>Data Verification</w:t>
            </w:r>
          </w:p>
        </w:tc>
        <w:tc>
          <w:tcPr>
            <w:tcW w:w="4603" w:type="dxa"/>
            <w:tcBorders>
              <w:top w:val="nil"/>
              <w:left w:val="nil"/>
              <w:bottom w:val="single" w:sz="8" w:space="0" w:color="999999"/>
              <w:right w:val="single" w:sz="8" w:space="0" w:color="999999"/>
            </w:tcBorders>
            <w:shd w:val="clear" w:color="auto" w:fill="auto"/>
            <w:vAlign w:val="center"/>
          </w:tcPr>
          <w:p w14:paraId="62BC64A1" w14:textId="575CD758" w:rsidR="00DF25D0" w:rsidRPr="007007A3" w:rsidRDefault="00DF25D0" w:rsidP="00DF25D0">
            <w:pPr>
              <w:rPr>
                <w:color w:val="000000"/>
                <w:sz w:val="22"/>
                <w:szCs w:val="22"/>
                <w:lang w:val="sr-Latn-RS"/>
              </w:rPr>
            </w:pPr>
            <w:r w:rsidRPr="007007A3">
              <w:rPr>
                <w:color w:val="000000"/>
                <w:sz w:val="22"/>
                <w:szCs w:val="22"/>
                <w:lang w:val="sr-Latn-RS"/>
              </w:rPr>
              <w:t>Menu categories:</w:t>
            </w:r>
          </w:p>
          <w:p w14:paraId="7639C195" w14:textId="72D17E0E" w:rsidR="001E3649" w:rsidRPr="007007A3" w:rsidRDefault="001E3649" w:rsidP="001E3649">
            <w:pPr>
              <w:rPr>
                <w:color w:val="000000"/>
                <w:sz w:val="22"/>
                <w:szCs w:val="22"/>
                <w:lang w:val="sr-Latn-RS"/>
              </w:rPr>
            </w:pPr>
            <w:r w:rsidRPr="007007A3">
              <w:rPr>
                <w:color w:val="000000"/>
                <w:sz w:val="22"/>
                <w:szCs w:val="22"/>
                <w:lang w:val="sr-Latn-RS"/>
              </w:rPr>
              <w:t>(1) Shooting menu (x5)</w:t>
            </w:r>
          </w:p>
          <w:p w14:paraId="20C468B7" w14:textId="77777777" w:rsidR="001E3649" w:rsidRPr="007007A3" w:rsidRDefault="001E3649" w:rsidP="001E3649">
            <w:pPr>
              <w:rPr>
                <w:color w:val="000000"/>
                <w:sz w:val="22"/>
                <w:szCs w:val="22"/>
                <w:lang w:val="sr-Latn-RS"/>
              </w:rPr>
            </w:pPr>
            <w:r w:rsidRPr="007007A3">
              <w:rPr>
                <w:color w:val="000000"/>
                <w:sz w:val="22"/>
                <w:szCs w:val="22"/>
                <w:lang w:val="sr-Latn-RS"/>
              </w:rPr>
              <w:t>(2) Playback menu (x3)</w:t>
            </w:r>
          </w:p>
          <w:p w14:paraId="29F20A6D" w14:textId="77777777" w:rsidR="001E3649" w:rsidRPr="007007A3" w:rsidRDefault="001E3649" w:rsidP="001E3649">
            <w:pPr>
              <w:rPr>
                <w:color w:val="000000"/>
                <w:sz w:val="22"/>
                <w:szCs w:val="22"/>
                <w:lang w:val="sr-Latn-RS"/>
              </w:rPr>
            </w:pPr>
            <w:r w:rsidRPr="007007A3">
              <w:rPr>
                <w:color w:val="000000"/>
                <w:sz w:val="22"/>
                <w:szCs w:val="22"/>
                <w:lang w:val="sr-Latn-RS"/>
              </w:rPr>
              <w:t>(3) Setup menu (x5)</w:t>
            </w:r>
          </w:p>
          <w:p w14:paraId="4586B830" w14:textId="77777777" w:rsidR="001E3649" w:rsidRPr="007007A3" w:rsidRDefault="001E3649" w:rsidP="001E3649">
            <w:pPr>
              <w:rPr>
                <w:color w:val="000000"/>
                <w:sz w:val="22"/>
                <w:szCs w:val="22"/>
                <w:lang w:val="sr-Latn-RS"/>
              </w:rPr>
            </w:pPr>
            <w:r w:rsidRPr="007007A3">
              <w:rPr>
                <w:color w:val="000000"/>
                <w:sz w:val="22"/>
                <w:szCs w:val="22"/>
                <w:lang w:val="sr-Latn-RS"/>
              </w:rPr>
              <w:t>(4) Custom Functions menu</w:t>
            </w:r>
          </w:p>
          <w:p w14:paraId="1FBE2004" w14:textId="5C54D2F1" w:rsidR="001E3649" w:rsidRPr="007007A3" w:rsidRDefault="001E3649" w:rsidP="001E3649">
            <w:pPr>
              <w:rPr>
                <w:color w:val="000000"/>
                <w:sz w:val="22"/>
                <w:szCs w:val="22"/>
                <w:lang w:val="sr-Latn-RS"/>
              </w:rPr>
            </w:pPr>
            <w:r w:rsidRPr="007007A3">
              <w:rPr>
                <w:color w:val="000000"/>
                <w:sz w:val="22"/>
                <w:szCs w:val="22"/>
                <w:lang w:val="sr-Latn-RS"/>
              </w:rPr>
              <w:t>(5) My Menu</w:t>
            </w:r>
          </w:p>
          <w:p w14:paraId="41612FD2" w14:textId="6A2BD9CC" w:rsidR="00DF25D0" w:rsidRPr="007007A3" w:rsidRDefault="00DF25D0" w:rsidP="00DF25D0">
            <w:pPr>
              <w:rPr>
                <w:color w:val="000000"/>
                <w:sz w:val="22"/>
                <w:szCs w:val="22"/>
                <w:lang w:val="sr-Latn-RS"/>
              </w:rPr>
            </w:pPr>
            <w:r w:rsidRPr="007007A3">
              <w:rPr>
                <w:color w:val="000000"/>
                <w:sz w:val="22"/>
                <w:szCs w:val="22"/>
                <w:lang w:val="sr-Latn-RS"/>
              </w:rPr>
              <w:t>Menu languages: 25 languages</w:t>
            </w:r>
          </w:p>
          <w:p w14:paraId="4874570B" w14:textId="77777777" w:rsidR="00DF25D0" w:rsidRPr="007007A3" w:rsidRDefault="00DF25D0" w:rsidP="00DF25D0">
            <w:pPr>
              <w:rPr>
                <w:color w:val="000000"/>
                <w:sz w:val="22"/>
                <w:szCs w:val="22"/>
                <w:lang w:val="sr-Latn-RS"/>
              </w:rPr>
            </w:pPr>
            <w:r w:rsidRPr="007007A3">
              <w:rPr>
                <w:color w:val="000000"/>
                <w:sz w:val="22"/>
                <w:szCs w:val="22"/>
                <w:lang w:val="sr-Latn-RS"/>
              </w:rPr>
              <w:t>English, German, French, Dutch, Danish, Portuguese, Finnish, Italian, Norwegian, Swedish, Spanish, Greek, Russian, Polish, Czech, Hungarian, Romanian, Ukrainian, Turkish, Arabic, Thai, Simplified Chinese, Traditional Chinese, Korean and Japanese</w:t>
            </w:r>
          </w:p>
          <w:p w14:paraId="323C0CF9" w14:textId="77777777" w:rsidR="00DF25D0" w:rsidRPr="007007A3" w:rsidRDefault="00DF25D0" w:rsidP="00DF25D0">
            <w:pPr>
              <w:rPr>
                <w:color w:val="000000"/>
                <w:sz w:val="22"/>
                <w:szCs w:val="22"/>
                <w:lang w:val="sr-Latn-RS"/>
              </w:rPr>
            </w:pPr>
            <w:r w:rsidRPr="007007A3">
              <w:rPr>
                <w:color w:val="000000"/>
                <w:sz w:val="22"/>
                <w:szCs w:val="22"/>
                <w:lang w:val="sr-Latn-RS"/>
              </w:rPr>
              <w:t>Factory firmware update</w:t>
            </w:r>
          </w:p>
          <w:p w14:paraId="3B301A3A" w14:textId="4994928E" w:rsidR="00EA2C71" w:rsidRPr="007007A3" w:rsidRDefault="001E3649" w:rsidP="001E3649">
            <w:pPr>
              <w:rPr>
                <w:color w:val="000000"/>
                <w:sz w:val="22"/>
                <w:szCs w:val="22"/>
                <w:lang w:val="sr-Latn-RS"/>
              </w:rPr>
            </w:pPr>
            <w:r w:rsidRPr="007007A3">
              <w:rPr>
                <w:color w:val="000000"/>
                <w:sz w:val="22"/>
                <w:szCs w:val="22"/>
                <w:lang w:val="sr-Latn-RS"/>
              </w:rPr>
              <w:t>Update possible by the user.</w:t>
            </w:r>
          </w:p>
        </w:tc>
        <w:tc>
          <w:tcPr>
            <w:tcW w:w="3490" w:type="dxa"/>
            <w:tcBorders>
              <w:top w:val="nil"/>
              <w:left w:val="nil"/>
              <w:bottom w:val="single" w:sz="8" w:space="0" w:color="999999"/>
              <w:right w:val="single" w:sz="8" w:space="0" w:color="999999"/>
            </w:tcBorders>
            <w:shd w:val="clear" w:color="auto" w:fill="auto"/>
            <w:vAlign w:val="center"/>
          </w:tcPr>
          <w:p w14:paraId="3F6AF2CB" w14:textId="77777777" w:rsidR="00EA2C71" w:rsidRPr="007007A3" w:rsidRDefault="00EA2C71" w:rsidP="0046417B">
            <w:pPr>
              <w:rPr>
                <w:color w:val="000000"/>
                <w:sz w:val="22"/>
                <w:szCs w:val="22"/>
                <w:lang w:val="sr-Latn-RS"/>
              </w:rPr>
            </w:pPr>
          </w:p>
        </w:tc>
      </w:tr>
      <w:tr w:rsidR="00EA2C71" w:rsidRPr="007007A3" w14:paraId="457D37D2"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tcPr>
          <w:p w14:paraId="63E679E5" w14:textId="77777777" w:rsidR="00EA2C71" w:rsidRPr="007007A3" w:rsidRDefault="00EA2C71"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tcPr>
          <w:p w14:paraId="1BDF2846" w14:textId="77777777" w:rsidR="00EA2C71" w:rsidRPr="007007A3" w:rsidRDefault="00EA2C71"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tcPr>
          <w:p w14:paraId="5B18D65A" w14:textId="1104FF30" w:rsidR="00EA2C71" w:rsidRPr="007007A3" w:rsidRDefault="009E4518" w:rsidP="0046417B">
            <w:pPr>
              <w:rPr>
                <w:b/>
                <w:bCs/>
                <w:color w:val="000000"/>
                <w:sz w:val="22"/>
                <w:szCs w:val="22"/>
                <w:lang w:val="sr-Latn-RS"/>
              </w:rPr>
            </w:pPr>
            <w:r w:rsidRPr="007007A3">
              <w:rPr>
                <w:b/>
                <w:bCs/>
                <w:color w:val="000000"/>
                <w:sz w:val="22"/>
                <w:szCs w:val="22"/>
                <w:lang w:val="sr-Latn-RS"/>
              </w:rPr>
              <w:t xml:space="preserve">Interface </w:t>
            </w:r>
          </w:p>
        </w:tc>
        <w:tc>
          <w:tcPr>
            <w:tcW w:w="4603" w:type="dxa"/>
            <w:tcBorders>
              <w:top w:val="nil"/>
              <w:left w:val="nil"/>
              <w:bottom w:val="single" w:sz="8" w:space="0" w:color="999999"/>
              <w:right w:val="single" w:sz="8" w:space="0" w:color="999999"/>
            </w:tcBorders>
            <w:shd w:val="clear" w:color="auto" w:fill="auto"/>
            <w:vAlign w:val="center"/>
          </w:tcPr>
          <w:p w14:paraId="2EF42EF2" w14:textId="77777777" w:rsidR="00393F6A" w:rsidRPr="007007A3" w:rsidRDefault="00393F6A" w:rsidP="00393F6A">
            <w:pPr>
              <w:rPr>
                <w:color w:val="000000"/>
                <w:sz w:val="22"/>
                <w:szCs w:val="22"/>
                <w:lang w:val="sr-Latn-RS"/>
              </w:rPr>
            </w:pPr>
            <w:r w:rsidRPr="007007A3">
              <w:rPr>
                <w:color w:val="000000"/>
                <w:sz w:val="22"/>
                <w:szCs w:val="22"/>
                <w:lang w:val="sr-Latn-RS"/>
              </w:rPr>
              <w:t>Computer</w:t>
            </w:r>
          </w:p>
          <w:p w14:paraId="5A487E2D" w14:textId="77777777" w:rsidR="00C53847" w:rsidRPr="007007A3" w:rsidRDefault="00C53847" w:rsidP="00C53847">
            <w:pPr>
              <w:rPr>
                <w:color w:val="000000"/>
                <w:sz w:val="22"/>
                <w:szCs w:val="22"/>
                <w:lang w:val="sr-Latn-RS"/>
              </w:rPr>
            </w:pPr>
            <w:r w:rsidRPr="007007A3">
              <w:rPr>
                <w:color w:val="000000"/>
                <w:sz w:val="22"/>
                <w:szCs w:val="22"/>
                <w:lang w:val="sr-Latn-RS"/>
              </w:rPr>
              <w:t xml:space="preserve">Hi-Speed USB (USB 2.0) </w:t>
            </w:r>
          </w:p>
          <w:p w14:paraId="3C989DCD" w14:textId="146DFB25" w:rsidR="00393F6A" w:rsidRPr="007007A3" w:rsidRDefault="00393F6A" w:rsidP="00C53847">
            <w:pPr>
              <w:rPr>
                <w:color w:val="000000"/>
                <w:sz w:val="22"/>
                <w:szCs w:val="22"/>
                <w:lang w:val="sr-Latn-RS"/>
              </w:rPr>
            </w:pPr>
            <w:r w:rsidRPr="007007A3">
              <w:rPr>
                <w:color w:val="000000"/>
                <w:sz w:val="22"/>
                <w:szCs w:val="22"/>
                <w:lang w:val="sr-Latn-RS"/>
              </w:rPr>
              <w:t>Other</w:t>
            </w:r>
          </w:p>
          <w:p w14:paraId="62E41B20" w14:textId="64258EE3" w:rsidR="00EA2C71" w:rsidRPr="007007A3" w:rsidRDefault="00C53847" w:rsidP="00C53847">
            <w:pPr>
              <w:rPr>
                <w:color w:val="000000"/>
                <w:sz w:val="22"/>
                <w:szCs w:val="22"/>
                <w:lang w:val="sr-Latn-RS"/>
              </w:rPr>
            </w:pPr>
            <w:r w:rsidRPr="007007A3">
              <w:rPr>
                <w:color w:val="000000"/>
                <w:sz w:val="22"/>
                <w:szCs w:val="22"/>
                <w:lang w:val="sr-Latn-RS"/>
              </w:rPr>
              <w:t>HDMI output (Type-C), External microphone (3.5 mm Stereo mini jack)</w:t>
            </w:r>
          </w:p>
        </w:tc>
        <w:tc>
          <w:tcPr>
            <w:tcW w:w="3490" w:type="dxa"/>
            <w:tcBorders>
              <w:top w:val="nil"/>
              <w:left w:val="nil"/>
              <w:bottom w:val="single" w:sz="8" w:space="0" w:color="999999"/>
              <w:right w:val="single" w:sz="8" w:space="0" w:color="999999"/>
            </w:tcBorders>
            <w:shd w:val="clear" w:color="auto" w:fill="auto"/>
            <w:vAlign w:val="center"/>
          </w:tcPr>
          <w:p w14:paraId="63F1920F" w14:textId="77777777" w:rsidR="00EA2C71" w:rsidRPr="007007A3" w:rsidRDefault="00EA2C71" w:rsidP="0046417B">
            <w:pPr>
              <w:rPr>
                <w:color w:val="000000"/>
                <w:sz w:val="22"/>
                <w:szCs w:val="22"/>
                <w:lang w:val="sr-Latn-RS"/>
              </w:rPr>
            </w:pPr>
          </w:p>
        </w:tc>
      </w:tr>
      <w:tr w:rsidR="00EA2C71" w:rsidRPr="007007A3" w14:paraId="4A950722"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tcPr>
          <w:p w14:paraId="17FE849C" w14:textId="77777777" w:rsidR="00EA2C71" w:rsidRPr="007007A3" w:rsidRDefault="00EA2C71"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tcPr>
          <w:p w14:paraId="1A320DEB" w14:textId="77777777" w:rsidR="00EA2C71" w:rsidRPr="007007A3" w:rsidRDefault="00EA2C71"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tcPr>
          <w:p w14:paraId="0D4CC186" w14:textId="7BAC475F" w:rsidR="00EA2C71" w:rsidRPr="007007A3" w:rsidRDefault="00873079" w:rsidP="0046417B">
            <w:pPr>
              <w:rPr>
                <w:b/>
                <w:bCs/>
                <w:color w:val="000000"/>
                <w:sz w:val="22"/>
                <w:szCs w:val="22"/>
                <w:lang w:val="sr-Latn-RS"/>
              </w:rPr>
            </w:pPr>
            <w:r w:rsidRPr="007007A3">
              <w:rPr>
                <w:b/>
                <w:bCs/>
                <w:color w:val="000000"/>
                <w:sz w:val="22"/>
                <w:szCs w:val="22"/>
                <w:lang w:val="sr-Latn-RS"/>
              </w:rPr>
              <w:t>Direct Printing</w:t>
            </w:r>
          </w:p>
        </w:tc>
        <w:tc>
          <w:tcPr>
            <w:tcW w:w="4603" w:type="dxa"/>
            <w:tcBorders>
              <w:top w:val="nil"/>
              <w:left w:val="nil"/>
              <w:bottom w:val="single" w:sz="8" w:space="0" w:color="999999"/>
              <w:right w:val="single" w:sz="8" w:space="0" w:color="999999"/>
            </w:tcBorders>
            <w:shd w:val="clear" w:color="auto" w:fill="auto"/>
            <w:vAlign w:val="center"/>
          </w:tcPr>
          <w:p w14:paraId="3388D8E7" w14:textId="77777777" w:rsidR="0044238C" w:rsidRPr="007007A3" w:rsidRDefault="0044238C" w:rsidP="0044238C">
            <w:pPr>
              <w:rPr>
                <w:color w:val="000000"/>
                <w:sz w:val="22"/>
                <w:szCs w:val="22"/>
                <w:lang w:val="sr-Latn-RS"/>
              </w:rPr>
            </w:pPr>
            <w:r w:rsidRPr="007007A3">
              <w:rPr>
                <w:color w:val="000000"/>
                <w:sz w:val="22"/>
                <w:szCs w:val="22"/>
                <w:lang w:val="sr-Latn-RS"/>
              </w:rPr>
              <w:t>Canon printers</w:t>
            </w:r>
          </w:p>
          <w:p w14:paraId="798A75B0" w14:textId="1B0A04C1" w:rsidR="00C53847" w:rsidRPr="007007A3" w:rsidRDefault="00C53847" w:rsidP="00C53847">
            <w:pPr>
              <w:rPr>
                <w:color w:val="000000"/>
                <w:sz w:val="22"/>
                <w:szCs w:val="22"/>
                <w:lang w:val="sr-Latn-RS"/>
              </w:rPr>
            </w:pPr>
            <w:r w:rsidRPr="007007A3">
              <w:rPr>
                <w:color w:val="000000"/>
                <w:sz w:val="22"/>
                <w:szCs w:val="22"/>
                <w:lang w:val="sr-Latn-RS"/>
              </w:rPr>
              <w:t xml:space="preserve">Canon Compact Photo Printers and PIXMA Printers supporting PictBridge </w:t>
            </w:r>
          </w:p>
          <w:p w14:paraId="2B524A4A" w14:textId="672B0C79" w:rsidR="0044238C" w:rsidRPr="007007A3" w:rsidRDefault="0044238C" w:rsidP="00C53847">
            <w:pPr>
              <w:rPr>
                <w:color w:val="000000"/>
                <w:sz w:val="22"/>
                <w:szCs w:val="22"/>
                <w:lang w:val="sr-Latn-RS"/>
              </w:rPr>
            </w:pPr>
            <w:r w:rsidRPr="007007A3">
              <w:rPr>
                <w:color w:val="000000"/>
                <w:sz w:val="22"/>
                <w:szCs w:val="22"/>
                <w:lang w:val="sr-Latn-RS"/>
              </w:rPr>
              <w:t>PictBridge</w:t>
            </w:r>
          </w:p>
          <w:p w14:paraId="54A8DA4A" w14:textId="73C27DDE" w:rsidR="00EA2C71" w:rsidRPr="007007A3" w:rsidRDefault="00C53847" w:rsidP="00C53847">
            <w:pPr>
              <w:rPr>
                <w:color w:val="000000"/>
                <w:sz w:val="22"/>
                <w:szCs w:val="22"/>
                <w:lang w:val="sr-Latn-RS"/>
              </w:rPr>
            </w:pPr>
            <w:r w:rsidRPr="007007A3">
              <w:rPr>
                <w:color w:val="000000"/>
                <w:sz w:val="22"/>
                <w:szCs w:val="22"/>
                <w:lang w:val="sr-Latn-RS"/>
              </w:rPr>
              <w:t>Yes (PictBridge via WLAN compatible)</w:t>
            </w:r>
          </w:p>
        </w:tc>
        <w:tc>
          <w:tcPr>
            <w:tcW w:w="3490" w:type="dxa"/>
            <w:tcBorders>
              <w:top w:val="nil"/>
              <w:left w:val="nil"/>
              <w:bottom w:val="single" w:sz="8" w:space="0" w:color="999999"/>
              <w:right w:val="single" w:sz="8" w:space="0" w:color="999999"/>
            </w:tcBorders>
            <w:shd w:val="clear" w:color="auto" w:fill="auto"/>
            <w:vAlign w:val="center"/>
          </w:tcPr>
          <w:p w14:paraId="6CCB33F4" w14:textId="77777777" w:rsidR="00EA2C71" w:rsidRPr="007007A3" w:rsidRDefault="00EA2C71" w:rsidP="0046417B">
            <w:pPr>
              <w:rPr>
                <w:color w:val="000000"/>
                <w:sz w:val="22"/>
                <w:szCs w:val="22"/>
                <w:lang w:val="sr-Latn-RS"/>
              </w:rPr>
            </w:pPr>
          </w:p>
        </w:tc>
      </w:tr>
      <w:tr w:rsidR="0062299A" w:rsidRPr="007007A3" w14:paraId="636B73EE"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tcPr>
          <w:p w14:paraId="6ADD3B62" w14:textId="77777777" w:rsidR="0062299A" w:rsidRPr="007007A3" w:rsidRDefault="0062299A"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tcPr>
          <w:p w14:paraId="443C058E" w14:textId="77777777" w:rsidR="0062299A" w:rsidRPr="007007A3" w:rsidRDefault="0062299A"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tcPr>
          <w:p w14:paraId="4DADE23D" w14:textId="4171B659" w:rsidR="0062299A" w:rsidRPr="007007A3" w:rsidRDefault="0016701E" w:rsidP="0046417B">
            <w:pPr>
              <w:rPr>
                <w:b/>
                <w:bCs/>
                <w:color w:val="000000"/>
                <w:sz w:val="22"/>
                <w:szCs w:val="22"/>
                <w:lang w:val="sr-Latn-RS"/>
              </w:rPr>
            </w:pPr>
            <w:r w:rsidRPr="007007A3">
              <w:rPr>
                <w:b/>
                <w:bCs/>
                <w:color w:val="000000"/>
                <w:sz w:val="22"/>
                <w:szCs w:val="22"/>
                <w:lang w:val="sr-Latn-RS"/>
              </w:rPr>
              <w:t>Storage</w:t>
            </w:r>
          </w:p>
        </w:tc>
        <w:tc>
          <w:tcPr>
            <w:tcW w:w="4603" w:type="dxa"/>
            <w:tcBorders>
              <w:top w:val="nil"/>
              <w:left w:val="nil"/>
              <w:bottom w:val="single" w:sz="8" w:space="0" w:color="999999"/>
              <w:right w:val="single" w:sz="8" w:space="0" w:color="999999"/>
            </w:tcBorders>
            <w:shd w:val="clear" w:color="auto" w:fill="auto"/>
            <w:vAlign w:val="center"/>
          </w:tcPr>
          <w:p w14:paraId="22CD2D35" w14:textId="653F2254" w:rsidR="0062299A" w:rsidRPr="007007A3" w:rsidRDefault="0016701E" w:rsidP="0046417B">
            <w:pPr>
              <w:rPr>
                <w:color w:val="000000"/>
                <w:sz w:val="22"/>
                <w:szCs w:val="22"/>
                <w:lang w:val="sr-Latn-RS"/>
              </w:rPr>
            </w:pPr>
            <w:r w:rsidRPr="007007A3">
              <w:rPr>
                <w:color w:val="000000"/>
                <w:sz w:val="22"/>
                <w:szCs w:val="22"/>
                <w:lang w:val="sr-Latn-RS"/>
              </w:rPr>
              <w:t xml:space="preserve">Type: </w:t>
            </w:r>
            <w:r w:rsidR="00C53847" w:rsidRPr="007007A3">
              <w:rPr>
                <w:color w:val="000000"/>
                <w:sz w:val="22"/>
                <w:szCs w:val="22"/>
                <w:lang w:val="sr-Latn-RS"/>
              </w:rPr>
              <w:t>SD, SDHC or SDXC (UHS-I) card</w:t>
            </w:r>
          </w:p>
        </w:tc>
        <w:tc>
          <w:tcPr>
            <w:tcW w:w="3490" w:type="dxa"/>
            <w:tcBorders>
              <w:top w:val="nil"/>
              <w:left w:val="nil"/>
              <w:bottom w:val="single" w:sz="8" w:space="0" w:color="999999"/>
              <w:right w:val="single" w:sz="8" w:space="0" w:color="999999"/>
            </w:tcBorders>
            <w:shd w:val="clear" w:color="auto" w:fill="auto"/>
            <w:vAlign w:val="center"/>
          </w:tcPr>
          <w:p w14:paraId="344C0513" w14:textId="77777777" w:rsidR="0062299A" w:rsidRPr="007007A3" w:rsidRDefault="0062299A" w:rsidP="0046417B">
            <w:pPr>
              <w:rPr>
                <w:color w:val="000000"/>
                <w:sz w:val="22"/>
                <w:szCs w:val="22"/>
                <w:lang w:val="sr-Latn-RS"/>
              </w:rPr>
            </w:pPr>
          </w:p>
        </w:tc>
      </w:tr>
      <w:tr w:rsidR="0062299A" w:rsidRPr="007007A3" w14:paraId="5F9AA3F2"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tcPr>
          <w:p w14:paraId="5B3EB7B1" w14:textId="77777777" w:rsidR="0062299A" w:rsidRPr="007007A3" w:rsidRDefault="0062299A"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tcPr>
          <w:p w14:paraId="1019EF00" w14:textId="77777777" w:rsidR="0062299A" w:rsidRPr="007007A3" w:rsidRDefault="0062299A"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tcPr>
          <w:p w14:paraId="4DF2837A" w14:textId="5F7FC87C" w:rsidR="0062299A" w:rsidRPr="007007A3" w:rsidRDefault="00BC2EAA" w:rsidP="0046417B">
            <w:pPr>
              <w:rPr>
                <w:b/>
                <w:bCs/>
                <w:color w:val="000000"/>
                <w:sz w:val="22"/>
                <w:szCs w:val="22"/>
                <w:lang w:val="sr-Latn-RS"/>
              </w:rPr>
            </w:pPr>
            <w:r w:rsidRPr="007007A3">
              <w:rPr>
                <w:b/>
                <w:bCs/>
                <w:color w:val="000000"/>
                <w:sz w:val="22"/>
                <w:szCs w:val="22"/>
                <w:lang w:val="sr-Latn-RS"/>
              </w:rPr>
              <w:t>Supported OS</w:t>
            </w:r>
          </w:p>
        </w:tc>
        <w:tc>
          <w:tcPr>
            <w:tcW w:w="4603" w:type="dxa"/>
            <w:tcBorders>
              <w:top w:val="nil"/>
              <w:left w:val="nil"/>
              <w:bottom w:val="single" w:sz="8" w:space="0" w:color="999999"/>
              <w:right w:val="single" w:sz="8" w:space="0" w:color="999999"/>
            </w:tcBorders>
            <w:shd w:val="clear" w:color="auto" w:fill="auto"/>
            <w:vAlign w:val="center"/>
          </w:tcPr>
          <w:p w14:paraId="0C16D6F9" w14:textId="77777777" w:rsidR="003F4D81" w:rsidRPr="007007A3" w:rsidRDefault="003F4D81" w:rsidP="003F4D81">
            <w:pPr>
              <w:rPr>
                <w:color w:val="000000"/>
                <w:sz w:val="22"/>
                <w:szCs w:val="22"/>
                <w:lang w:val="sr-Latn-RS"/>
              </w:rPr>
            </w:pPr>
            <w:r w:rsidRPr="007007A3">
              <w:rPr>
                <w:color w:val="000000"/>
                <w:sz w:val="22"/>
                <w:szCs w:val="22"/>
                <w:lang w:val="sr-Latn-RS"/>
              </w:rPr>
              <w:t>PC &amp; Macintosh</w:t>
            </w:r>
          </w:p>
          <w:p w14:paraId="0E36AB1C" w14:textId="77777777" w:rsidR="00C53847" w:rsidRPr="007007A3" w:rsidRDefault="00C53847" w:rsidP="00C53847">
            <w:pPr>
              <w:rPr>
                <w:color w:val="000000"/>
                <w:sz w:val="22"/>
                <w:szCs w:val="22"/>
                <w:lang w:val="sr-Latn-RS"/>
              </w:rPr>
            </w:pPr>
            <w:r w:rsidRPr="007007A3">
              <w:rPr>
                <w:color w:val="000000"/>
                <w:sz w:val="22"/>
                <w:szCs w:val="22"/>
                <w:lang w:val="sr-Latn-RS"/>
              </w:rPr>
              <w:t>Windows 10 / 8.1 / 8 / 7 (With Microsoft .NET Framework 4.5 is installed)19</w:t>
            </w:r>
          </w:p>
          <w:p w14:paraId="6BAACD2A" w14:textId="624F168E" w:rsidR="0062299A" w:rsidRPr="007007A3" w:rsidRDefault="00C53847" w:rsidP="00C53847">
            <w:pPr>
              <w:rPr>
                <w:color w:val="000000"/>
                <w:sz w:val="22"/>
                <w:szCs w:val="22"/>
                <w:lang w:val="sr-Latn-RS"/>
              </w:rPr>
            </w:pPr>
            <w:r w:rsidRPr="007007A3">
              <w:rPr>
                <w:color w:val="000000"/>
                <w:sz w:val="22"/>
                <w:szCs w:val="22"/>
                <w:lang w:val="sr-Latn-RS"/>
              </w:rPr>
              <w:t>Mac OS X 10.9 / 10.10 / 10.11 / 10.12</w:t>
            </w:r>
          </w:p>
        </w:tc>
        <w:tc>
          <w:tcPr>
            <w:tcW w:w="3490" w:type="dxa"/>
            <w:tcBorders>
              <w:top w:val="nil"/>
              <w:left w:val="nil"/>
              <w:bottom w:val="single" w:sz="8" w:space="0" w:color="999999"/>
              <w:right w:val="single" w:sz="8" w:space="0" w:color="999999"/>
            </w:tcBorders>
            <w:shd w:val="clear" w:color="auto" w:fill="auto"/>
            <w:vAlign w:val="center"/>
          </w:tcPr>
          <w:p w14:paraId="128DA90A" w14:textId="77777777" w:rsidR="0062299A" w:rsidRPr="007007A3" w:rsidRDefault="0062299A" w:rsidP="0046417B">
            <w:pPr>
              <w:rPr>
                <w:color w:val="000000"/>
                <w:sz w:val="22"/>
                <w:szCs w:val="22"/>
                <w:lang w:val="sr-Latn-RS"/>
              </w:rPr>
            </w:pPr>
          </w:p>
        </w:tc>
      </w:tr>
      <w:tr w:rsidR="0062299A" w:rsidRPr="007007A3" w14:paraId="5D536D3C"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tcPr>
          <w:p w14:paraId="04D2E1BD" w14:textId="77777777" w:rsidR="0062299A" w:rsidRPr="007007A3" w:rsidRDefault="0062299A"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tcPr>
          <w:p w14:paraId="292AB0DB" w14:textId="77777777" w:rsidR="0062299A" w:rsidRPr="007007A3" w:rsidRDefault="0062299A"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tcPr>
          <w:p w14:paraId="65CF86F1" w14:textId="34243196" w:rsidR="0062299A" w:rsidRPr="007007A3" w:rsidRDefault="00D65917" w:rsidP="0046417B">
            <w:pPr>
              <w:rPr>
                <w:b/>
                <w:bCs/>
                <w:color w:val="000000"/>
                <w:sz w:val="22"/>
                <w:szCs w:val="22"/>
                <w:lang w:val="sr-Latn-RS"/>
              </w:rPr>
            </w:pPr>
            <w:r w:rsidRPr="007007A3">
              <w:rPr>
                <w:b/>
                <w:bCs/>
                <w:color w:val="000000"/>
                <w:sz w:val="22"/>
                <w:szCs w:val="22"/>
                <w:lang w:val="sr-Latn-RS"/>
              </w:rPr>
              <w:t>Software</w:t>
            </w:r>
          </w:p>
        </w:tc>
        <w:tc>
          <w:tcPr>
            <w:tcW w:w="4603" w:type="dxa"/>
            <w:tcBorders>
              <w:top w:val="nil"/>
              <w:left w:val="nil"/>
              <w:bottom w:val="single" w:sz="8" w:space="0" w:color="999999"/>
              <w:right w:val="single" w:sz="8" w:space="0" w:color="999999"/>
            </w:tcBorders>
            <w:shd w:val="clear" w:color="auto" w:fill="auto"/>
            <w:vAlign w:val="center"/>
          </w:tcPr>
          <w:p w14:paraId="7D422D1F" w14:textId="4843B61C" w:rsidR="00D86251" w:rsidRPr="007007A3" w:rsidRDefault="00D86251" w:rsidP="00D86251">
            <w:pPr>
              <w:rPr>
                <w:color w:val="000000"/>
                <w:sz w:val="22"/>
                <w:szCs w:val="22"/>
                <w:lang w:val="sr-Latn-RS"/>
              </w:rPr>
            </w:pPr>
            <w:r w:rsidRPr="007007A3">
              <w:rPr>
                <w:color w:val="000000"/>
                <w:sz w:val="22"/>
                <w:szCs w:val="22"/>
                <w:lang w:val="sr-Latn-RS"/>
              </w:rPr>
              <w:t>Image Processing</w:t>
            </w:r>
          </w:p>
          <w:p w14:paraId="68AE389F" w14:textId="19D6973D" w:rsidR="00C53847" w:rsidRPr="007007A3" w:rsidRDefault="00C53847" w:rsidP="00D86251">
            <w:pPr>
              <w:rPr>
                <w:color w:val="000000"/>
                <w:sz w:val="22"/>
                <w:szCs w:val="22"/>
                <w:lang w:val="sr-Latn-RS"/>
              </w:rPr>
            </w:pPr>
            <w:r w:rsidRPr="007007A3">
              <w:rPr>
                <w:color w:val="000000"/>
                <w:sz w:val="22"/>
                <w:szCs w:val="22"/>
                <w:lang w:val="sr-Latn-RS"/>
              </w:rPr>
              <w:t>Digital Photo Professional 4</w:t>
            </w:r>
          </w:p>
          <w:p w14:paraId="53820C04" w14:textId="77777777" w:rsidR="00D86251" w:rsidRPr="007007A3" w:rsidRDefault="00D86251" w:rsidP="00D86251">
            <w:pPr>
              <w:rPr>
                <w:color w:val="000000"/>
                <w:sz w:val="22"/>
                <w:szCs w:val="22"/>
                <w:lang w:val="sr-Latn-RS"/>
              </w:rPr>
            </w:pPr>
            <w:r w:rsidRPr="007007A3">
              <w:rPr>
                <w:color w:val="000000"/>
                <w:sz w:val="22"/>
                <w:szCs w:val="22"/>
                <w:lang w:val="sr-Latn-RS"/>
              </w:rPr>
              <w:t>Other</w:t>
            </w:r>
          </w:p>
          <w:p w14:paraId="13968BA5" w14:textId="6FEC67C5" w:rsidR="00C53847" w:rsidRPr="007007A3" w:rsidRDefault="00C53847" w:rsidP="00C53847">
            <w:pPr>
              <w:rPr>
                <w:color w:val="000000"/>
                <w:sz w:val="22"/>
                <w:szCs w:val="22"/>
                <w:lang w:val="sr-Latn-RS"/>
              </w:rPr>
            </w:pPr>
            <w:r w:rsidRPr="007007A3">
              <w:rPr>
                <w:color w:val="000000"/>
                <w:sz w:val="22"/>
                <w:szCs w:val="22"/>
                <w:lang w:val="sr-Latn-RS"/>
              </w:rPr>
              <w:t>EOS Utility</w:t>
            </w:r>
          </w:p>
          <w:p w14:paraId="11780406" w14:textId="77777777" w:rsidR="00C53847" w:rsidRPr="007007A3" w:rsidRDefault="00C53847" w:rsidP="00C53847">
            <w:pPr>
              <w:rPr>
                <w:color w:val="000000"/>
                <w:sz w:val="22"/>
                <w:szCs w:val="22"/>
                <w:lang w:val="sr-Latn-RS"/>
              </w:rPr>
            </w:pPr>
            <w:r w:rsidRPr="007007A3">
              <w:rPr>
                <w:color w:val="000000"/>
                <w:sz w:val="22"/>
                <w:szCs w:val="22"/>
                <w:lang w:val="sr-Latn-RS"/>
              </w:rPr>
              <w:t>EOS Lens Registration Tool</w:t>
            </w:r>
          </w:p>
          <w:p w14:paraId="443F0DCE" w14:textId="77777777" w:rsidR="00C53847" w:rsidRPr="007007A3" w:rsidRDefault="00C53847" w:rsidP="00C53847">
            <w:pPr>
              <w:rPr>
                <w:color w:val="000000"/>
                <w:sz w:val="22"/>
                <w:szCs w:val="22"/>
                <w:lang w:val="sr-Latn-RS"/>
              </w:rPr>
            </w:pPr>
            <w:r w:rsidRPr="007007A3">
              <w:rPr>
                <w:color w:val="000000"/>
                <w:sz w:val="22"/>
                <w:szCs w:val="22"/>
                <w:lang w:val="sr-Latn-RS"/>
              </w:rPr>
              <w:t>EOS Web Service Registration Tool</w:t>
            </w:r>
          </w:p>
          <w:p w14:paraId="42017772" w14:textId="77777777" w:rsidR="00C53847" w:rsidRPr="007007A3" w:rsidRDefault="00C53847" w:rsidP="00C53847">
            <w:pPr>
              <w:rPr>
                <w:color w:val="000000"/>
                <w:sz w:val="22"/>
                <w:szCs w:val="22"/>
                <w:lang w:val="sr-Latn-RS"/>
              </w:rPr>
            </w:pPr>
            <w:r w:rsidRPr="007007A3">
              <w:rPr>
                <w:color w:val="000000"/>
                <w:sz w:val="22"/>
                <w:szCs w:val="22"/>
                <w:lang w:val="sr-Latn-RS"/>
              </w:rPr>
              <w:t>EOS Sample Music</w:t>
            </w:r>
          </w:p>
          <w:p w14:paraId="4D502190" w14:textId="77777777" w:rsidR="00C53847" w:rsidRPr="007007A3" w:rsidRDefault="00C53847" w:rsidP="00C53847">
            <w:pPr>
              <w:rPr>
                <w:color w:val="000000"/>
                <w:sz w:val="22"/>
                <w:szCs w:val="22"/>
                <w:lang w:val="sr-Latn-RS"/>
              </w:rPr>
            </w:pPr>
            <w:r w:rsidRPr="007007A3">
              <w:rPr>
                <w:color w:val="000000"/>
                <w:sz w:val="22"/>
                <w:szCs w:val="22"/>
                <w:lang w:val="sr-Latn-RS"/>
              </w:rPr>
              <w:t>Picture Style Editor</w:t>
            </w:r>
          </w:p>
          <w:p w14:paraId="6578AD08" w14:textId="1624604A" w:rsidR="0062299A" w:rsidRPr="007007A3" w:rsidRDefault="00C53847" w:rsidP="00C53847">
            <w:pPr>
              <w:rPr>
                <w:color w:val="000000"/>
                <w:sz w:val="22"/>
                <w:szCs w:val="22"/>
                <w:lang w:val="sr-Latn-RS"/>
              </w:rPr>
            </w:pPr>
            <w:r w:rsidRPr="007007A3">
              <w:rPr>
                <w:color w:val="000000"/>
                <w:sz w:val="22"/>
                <w:szCs w:val="22"/>
                <w:lang w:val="sr-Latn-RS"/>
              </w:rPr>
              <w:t>Map Utility</w:t>
            </w:r>
          </w:p>
        </w:tc>
        <w:tc>
          <w:tcPr>
            <w:tcW w:w="3490" w:type="dxa"/>
            <w:tcBorders>
              <w:top w:val="nil"/>
              <w:left w:val="nil"/>
              <w:bottom w:val="single" w:sz="8" w:space="0" w:color="999999"/>
              <w:right w:val="single" w:sz="8" w:space="0" w:color="999999"/>
            </w:tcBorders>
            <w:shd w:val="clear" w:color="auto" w:fill="auto"/>
            <w:vAlign w:val="center"/>
          </w:tcPr>
          <w:p w14:paraId="6192F1CF" w14:textId="77777777" w:rsidR="0062299A" w:rsidRPr="007007A3" w:rsidRDefault="0062299A" w:rsidP="0046417B">
            <w:pPr>
              <w:rPr>
                <w:color w:val="000000"/>
                <w:sz w:val="22"/>
                <w:szCs w:val="22"/>
                <w:lang w:val="sr-Latn-RS"/>
              </w:rPr>
            </w:pPr>
          </w:p>
        </w:tc>
      </w:tr>
      <w:tr w:rsidR="00D86251" w:rsidRPr="007007A3" w14:paraId="1C953FDA"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tcPr>
          <w:p w14:paraId="01EA555C" w14:textId="77777777" w:rsidR="00D86251" w:rsidRPr="007007A3" w:rsidRDefault="00D86251"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tcPr>
          <w:p w14:paraId="15D948C5" w14:textId="77777777" w:rsidR="00D86251" w:rsidRPr="007007A3" w:rsidRDefault="00D86251"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tcPr>
          <w:p w14:paraId="4BC976B3" w14:textId="0A66FF3B" w:rsidR="00D86251" w:rsidRPr="007007A3" w:rsidRDefault="007E5F77" w:rsidP="0046417B">
            <w:pPr>
              <w:rPr>
                <w:b/>
                <w:bCs/>
                <w:color w:val="000000"/>
                <w:sz w:val="22"/>
                <w:szCs w:val="22"/>
                <w:lang w:val="sr-Latn-RS"/>
              </w:rPr>
            </w:pPr>
            <w:r w:rsidRPr="007007A3">
              <w:rPr>
                <w:b/>
                <w:bCs/>
                <w:color w:val="000000"/>
                <w:sz w:val="22"/>
                <w:szCs w:val="22"/>
                <w:lang w:val="sr-Latn-RS"/>
              </w:rPr>
              <w:t>Power Source</w:t>
            </w:r>
          </w:p>
        </w:tc>
        <w:tc>
          <w:tcPr>
            <w:tcW w:w="4603" w:type="dxa"/>
            <w:tcBorders>
              <w:top w:val="nil"/>
              <w:left w:val="nil"/>
              <w:bottom w:val="single" w:sz="8" w:space="0" w:color="999999"/>
              <w:right w:val="single" w:sz="8" w:space="0" w:color="999999"/>
            </w:tcBorders>
            <w:shd w:val="clear" w:color="auto" w:fill="auto"/>
            <w:vAlign w:val="center"/>
          </w:tcPr>
          <w:p w14:paraId="359E2753" w14:textId="73C3CB2C" w:rsidR="007E5F77" w:rsidRPr="007007A3" w:rsidRDefault="007E5F77" w:rsidP="007E5F77">
            <w:pPr>
              <w:rPr>
                <w:color w:val="000000"/>
                <w:sz w:val="22"/>
                <w:szCs w:val="22"/>
                <w:lang w:val="sr-Latn-RS"/>
              </w:rPr>
            </w:pPr>
            <w:r w:rsidRPr="007007A3">
              <w:rPr>
                <w:color w:val="000000"/>
                <w:sz w:val="22"/>
                <w:szCs w:val="22"/>
                <w:lang w:val="sr-Latn-RS"/>
              </w:rPr>
              <w:t xml:space="preserve">Batteries: </w:t>
            </w:r>
            <w:r w:rsidR="00C53847" w:rsidRPr="007007A3">
              <w:rPr>
                <w:color w:val="000000"/>
                <w:sz w:val="22"/>
                <w:szCs w:val="22"/>
                <w:lang w:val="sr-Latn-RS"/>
              </w:rPr>
              <w:t>Rechargeable Li-ion Battery LP-E6N (supplied)</w:t>
            </w:r>
          </w:p>
          <w:p w14:paraId="7494E6C0" w14:textId="77777777" w:rsidR="00C53847" w:rsidRPr="007007A3" w:rsidRDefault="007E5F77" w:rsidP="00C53847">
            <w:pPr>
              <w:rPr>
                <w:color w:val="000000"/>
                <w:sz w:val="22"/>
                <w:szCs w:val="22"/>
                <w:lang w:val="sr-Latn-RS"/>
              </w:rPr>
            </w:pPr>
            <w:r w:rsidRPr="007007A3">
              <w:rPr>
                <w:color w:val="000000"/>
                <w:sz w:val="22"/>
                <w:szCs w:val="22"/>
                <w:lang w:val="sr-Latn-RS"/>
              </w:rPr>
              <w:t xml:space="preserve">Battery life: </w:t>
            </w:r>
            <w:r w:rsidR="00C53847" w:rsidRPr="007007A3">
              <w:rPr>
                <w:color w:val="000000"/>
                <w:sz w:val="22"/>
                <w:szCs w:val="22"/>
                <w:lang w:val="sr-Latn-RS"/>
              </w:rPr>
              <w:t>Approx. 1200 shots (at 23°C, AE 50%, FE 50%)20</w:t>
            </w:r>
          </w:p>
          <w:p w14:paraId="4DCD1405" w14:textId="3EA2EF69" w:rsidR="007E5F77" w:rsidRPr="007007A3" w:rsidRDefault="00C53847" w:rsidP="00C53847">
            <w:pPr>
              <w:rPr>
                <w:color w:val="000000"/>
                <w:sz w:val="22"/>
                <w:szCs w:val="22"/>
                <w:lang w:val="sr-Latn-RS"/>
              </w:rPr>
            </w:pPr>
            <w:r w:rsidRPr="007007A3">
              <w:rPr>
                <w:color w:val="000000"/>
                <w:sz w:val="22"/>
                <w:szCs w:val="22"/>
                <w:lang w:val="sr-Latn-RS"/>
              </w:rPr>
              <w:t xml:space="preserve">Approx. 1100 shots (at 0°C, AE 50%, FE 50%) </w:t>
            </w:r>
            <w:r w:rsidR="007E5F77" w:rsidRPr="007007A3">
              <w:rPr>
                <w:color w:val="000000"/>
                <w:sz w:val="22"/>
                <w:szCs w:val="22"/>
                <w:lang w:val="sr-Latn-RS"/>
              </w:rPr>
              <w:t>Battery Indicator:</w:t>
            </w:r>
            <w:r w:rsidR="009315B2" w:rsidRPr="007007A3">
              <w:rPr>
                <w:color w:val="000000"/>
                <w:sz w:val="22"/>
                <w:szCs w:val="22"/>
                <w:lang w:val="sr-Latn-RS"/>
              </w:rPr>
              <w:t xml:space="preserve"> </w:t>
            </w:r>
            <w:r w:rsidR="007E5F77" w:rsidRPr="007007A3">
              <w:rPr>
                <w:color w:val="000000"/>
                <w:sz w:val="22"/>
                <w:szCs w:val="22"/>
                <w:lang w:val="sr-Latn-RS"/>
              </w:rPr>
              <w:t>6 levels + percentage</w:t>
            </w:r>
          </w:p>
          <w:p w14:paraId="6038C94F" w14:textId="159DC283" w:rsidR="007E5F77" w:rsidRPr="007007A3" w:rsidRDefault="007E5F77" w:rsidP="007E5F77">
            <w:pPr>
              <w:rPr>
                <w:color w:val="000000"/>
                <w:sz w:val="22"/>
                <w:szCs w:val="22"/>
                <w:lang w:val="sr-Latn-RS"/>
              </w:rPr>
            </w:pPr>
            <w:r w:rsidRPr="007007A3">
              <w:rPr>
                <w:color w:val="000000"/>
                <w:sz w:val="22"/>
                <w:szCs w:val="22"/>
                <w:lang w:val="sr-Latn-RS"/>
              </w:rPr>
              <w:t>Energy saving: Power of</w:t>
            </w:r>
            <w:r w:rsidR="009315B2" w:rsidRPr="007007A3">
              <w:rPr>
                <w:color w:val="000000"/>
                <w:sz w:val="22"/>
                <w:szCs w:val="22"/>
                <w:lang w:val="sr-Latn-RS"/>
              </w:rPr>
              <w:t xml:space="preserve">f after 1, 2, 4, 8 or 15 </w:t>
            </w:r>
          </w:p>
          <w:p w14:paraId="0ADB864D" w14:textId="0524A137" w:rsidR="00D86251" w:rsidRPr="007007A3" w:rsidRDefault="007E5F77" w:rsidP="009315B2">
            <w:pPr>
              <w:rPr>
                <w:color w:val="000000"/>
                <w:sz w:val="22"/>
                <w:szCs w:val="22"/>
                <w:lang w:val="sr-Latn-RS"/>
              </w:rPr>
            </w:pPr>
            <w:r w:rsidRPr="007007A3">
              <w:rPr>
                <w:color w:val="000000"/>
                <w:sz w:val="22"/>
                <w:szCs w:val="22"/>
                <w:lang w:val="sr-Latn-RS"/>
              </w:rPr>
              <w:t xml:space="preserve">Adapter and battery charger: </w:t>
            </w:r>
            <w:r w:rsidR="009315B2" w:rsidRPr="007007A3">
              <w:rPr>
                <w:color w:val="000000"/>
                <w:sz w:val="22"/>
                <w:szCs w:val="22"/>
                <w:lang w:val="sr-Latn-RS"/>
              </w:rPr>
              <w:t>AC Adapter AC-E6(N), DC coupler: DR-E6, Battery charger LC-E6E, Car Battery charger CBC-E6</w:t>
            </w:r>
          </w:p>
        </w:tc>
        <w:tc>
          <w:tcPr>
            <w:tcW w:w="3490" w:type="dxa"/>
            <w:tcBorders>
              <w:top w:val="nil"/>
              <w:left w:val="nil"/>
              <w:bottom w:val="single" w:sz="8" w:space="0" w:color="999999"/>
              <w:right w:val="single" w:sz="8" w:space="0" w:color="999999"/>
            </w:tcBorders>
            <w:shd w:val="clear" w:color="auto" w:fill="auto"/>
            <w:vAlign w:val="center"/>
          </w:tcPr>
          <w:p w14:paraId="22BBE036" w14:textId="77777777" w:rsidR="00D86251" w:rsidRPr="007007A3" w:rsidRDefault="00D86251" w:rsidP="0046417B">
            <w:pPr>
              <w:rPr>
                <w:color w:val="000000"/>
                <w:sz w:val="22"/>
                <w:szCs w:val="22"/>
                <w:lang w:val="sr-Latn-RS"/>
              </w:rPr>
            </w:pPr>
          </w:p>
        </w:tc>
      </w:tr>
      <w:tr w:rsidR="00D86251" w:rsidRPr="007007A3" w14:paraId="4246B9B9"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tcPr>
          <w:p w14:paraId="16251155" w14:textId="77777777" w:rsidR="00D86251" w:rsidRPr="007007A3" w:rsidRDefault="00D86251"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tcPr>
          <w:p w14:paraId="2716B81B" w14:textId="77777777" w:rsidR="00D86251" w:rsidRPr="007007A3" w:rsidRDefault="00D86251"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tcPr>
          <w:p w14:paraId="2DA1AF90" w14:textId="03939A75" w:rsidR="00D86251" w:rsidRPr="007007A3" w:rsidRDefault="0066252B" w:rsidP="0046417B">
            <w:pPr>
              <w:rPr>
                <w:b/>
                <w:bCs/>
                <w:color w:val="000000"/>
                <w:sz w:val="22"/>
                <w:szCs w:val="22"/>
                <w:lang w:val="sr-Latn-RS"/>
              </w:rPr>
            </w:pPr>
            <w:r w:rsidRPr="007007A3">
              <w:rPr>
                <w:b/>
                <w:bCs/>
                <w:color w:val="000000"/>
                <w:sz w:val="22"/>
                <w:szCs w:val="22"/>
                <w:lang w:val="sr-Latn-RS"/>
              </w:rPr>
              <w:t>Physical Specifications</w:t>
            </w:r>
          </w:p>
        </w:tc>
        <w:tc>
          <w:tcPr>
            <w:tcW w:w="4603" w:type="dxa"/>
            <w:tcBorders>
              <w:top w:val="nil"/>
              <w:left w:val="nil"/>
              <w:bottom w:val="single" w:sz="8" w:space="0" w:color="999999"/>
              <w:right w:val="single" w:sz="8" w:space="0" w:color="999999"/>
            </w:tcBorders>
            <w:shd w:val="clear" w:color="auto" w:fill="auto"/>
            <w:vAlign w:val="center"/>
          </w:tcPr>
          <w:p w14:paraId="3C29BC39" w14:textId="77777777" w:rsidR="00713AE4" w:rsidRPr="007007A3" w:rsidRDefault="00713AE4" w:rsidP="00713AE4">
            <w:pPr>
              <w:rPr>
                <w:color w:val="000000"/>
                <w:sz w:val="22"/>
                <w:szCs w:val="22"/>
                <w:lang w:val="sr-Latn-RS"/>
              </w:rPr>
            </w:pPr>
            <w:r w:rsidRPr="007007A3">
              <w:rPr>
                <w:color w:val="000000"/>
                <w:sz w:val="22"/>
                <w:szCs w:val="22"/>
                <w:lang w:val="sr-Latn-RS"/>
              </w:rPr>
              <w:t>Case material</w:t>
            </w:r>
          </w:p>
          <w:p w14:paraId="2826B2F2" w14:textId="77777777" w:rsidR="00713AE4" w:rsidRPr="007007A3" w:rsidRDefault="00713AE4" w:rsidP="00713AE4">
            <w:pPr>
              <w:rPr>
                <w:color w:val="000000"/>
                <w:sz w:val="22"/>
                <w:szCs w:val="22"/>
                <w:lang w:val="sr-Latn-RS"/>
              </w:rPr>
            </w:pPr>
            <w:r w:rsidRPr="007007A3">
              <w:rPr>
                <w:color w:val="000000"/>
                <w:sz w:val="22"/>
                <w:szCs w:val="22"/>
                <w:lang w:val="sr-Latn-RS"/>
              </w:rPr>
              <w:t>Magnesium alloy front and back housing. The upper part of the case is made of polycarbonate</w:t>
            </w:r>
          </w:p>
          <w:p w14:paraId="6FABB864" w14:textId="77777777" w:rsidR="00713AE4" w:rsidRPr="007007A3" w:rsidRDefault="00713AE4" w:rsidP="00713AE4">
            <w:pPr>
              <w:rPr>
                <w:color w:val="000000"/>
                <w:sz w:val="22"/>
                <w:szCs w:val="22"/>
                <w:lang w:val="sr-Latn-RS"/>
              </w:rPr>
            </w:pPr>
            <w:r w:rsidRPr="007007A3">
              <w:rPr>
                <w:color w:val="000000"/>
                <w:sz w:val="22"/>
                <w:szCs w:val="22"/>
                <w:lang w:val="sr-Latn-RS"/>
              </w:rPr>
              <w:lastRenderedPageBreak/>
              <w:t>Operating environment</w:t>
            </w:r>
          </w:p>
          <w:p w14:paraId="29CDC34C" w14:textId="77777777" w:rsidR="00713AE4" w:rsidRPr="007007A3" w:rsidRDefault="00713AE4" w:rsidP="00713AE4">
            <w:pPr>
              <w:rPr>
                <w:color w:val="000000"/>
                <w:sz w:val="22"/>
                <w:szCs w:val="22"/>
                <w:lang w:val="sr-Latn-RS"/>
              </w:rPr>
            </w:pPr>
            <w:r w:rsidRPr="007007A3">
              <w:rPr>
                <w:color w:val="000000"/>
                <w:sz w:val="22"/>
                <w:szCs w:val="22"/>
                <w:lang w:val="sr-Latn-RS"/>
              </w:rPr>
              <w:t>0–40°C, humidity 85% or less</w:t>
            </w:r>
          </w:p>
          <w:p w14:paraId="55CA14E6" w14:textId="77777777" w:rsidR="00713AE4" w:rsidRPr="007007A3" w:rsidRDefault="00713AE4" w:rsidP="00713AE4">
            <w:pPr>
              <w:rPr>
                <w:color w:val="000000"/>
                <w:sz w:val="22"/>
                <w:szCs w:val="22"/>
                <w:lang w:val="sr-Latn-RS"/>
              </w:rPr>
            </w:pPr>
            <w:r w:rsidRPr="007007A3">
              <w:rPr>
                <w:color w:val="000000"/>
                <w:sz w:val="22"/>
                <w:szCs w:val="22"/>
                <w:lang w:val="sr-Latn-RS"/>
              </w:rPr>
              <w:t>Dimensions (WxHxD)</w:t>
            </w:r>
          </w:p>
          <w:p w14:paraId="449090AC" w14:textId="77777777" w:rsidR="00713AE4" w:rsidRPr="007007A3" w:rsidRDefault="00713AE4" w:rsidP="00713AE4">
            <w:pPr>
              <w:rPr>
                <w:color w:val="000000"/>
                <w:sz w:val="22"/>
                <w:szCs w:val="22"/>
                <w:lang w:val="sr-Latn-RS"/>
              </w:rPr>
            </w:pPr>
            <w:r w:rsidRPr="007007A3">
              <w:rPr>
                <w:color w:val="000000"/>
                <w:sz w:val="22"/>
                <w:szCs w:val="22"/>
                <w:lang w:val="sr-Latn-RS"/>
              </w:rPr>
              <w:t>144.5 x 110.5 x 71.2</w:t>
            </w:r>
          </w:p>
          <w:p w14:paraId="790AFD82" w14:textId="77777777" w:rsidR="00713AE4" w:rsidRPr="007007A3" w:rsidRDefault="00713AE4" w:rsidP="00713AE4">
            <w:pPr>
              <w:rPr>
                <w:color w:val="000000"/>
                <w:sz w:val="22"/>
                <w:szCs w:val="22"/>
                <w:lang w:val="sr-Latn-RS"/>
              </w:rPr>
            </w:pPr>
            <w:r w:rsidRPr="007007A3">
              <w:rPr>
                <w:color w:val="000000"/>
                <w:sz w:val="22"/>
                <w:szCs w:val="22"/>
                <w:lang w:val="sr-Latn-RS"/>
              </w:rPr>
              <w:t>Weight (case only)</w:t>
            </w:r>
          </w:p>
          <w:p w14:paraId="2ED8F34B" w14:textId="35AC5B10" w:rsidR="00D86251" w:rsidRPr="007007A3" w:rsidRDefault="00713AE4" w:rsidP="00713AE4">
            <w:pPr>
              <w:rPr>
                <w:color w:val="000000"/>
                <w:sz w:val="22"/>
                <w:szCs w:val="22"/>
                <w:lang w:val="sr-Latn-RS"/>
              </w:rPr>
            </w:pPr>
            <w:r w:rsidRPr="007007A3">
              <w:rPr>
                <w:color w:val="000000"/>
                <w:sz w:val="22"/>
                <w:szCs w:val="22"/>
                <w:lang w:val="sr-Latn-RS"/>
              </w:rPr>
              <w:t>Approx. 755g (CIPA standard tests, with battery and memory card)</w:t>
            </w:r>
          </w:p>
        </w:tc>
        <w:tc>
          <w:tcPr>
            <w:tcW w:w="3490" w:type="dxa"/>
            <w:tcBorders>
              <w:top w:val="nil"/>
              <w:left w:val="nil"/>
              <w:bottom w:val="single" w:sz="8" w:space="0" w:color="999999"/>
              <w:right w:val="single" w:sz="8" w:space="0" w:color="999999"/>
            </w:tcBorders>
            <w:shd w:val="clear" w:color="auto" w:fill="auto"/>
            <w:vAlign w:val="center"/>
          </w:tcPr>
          <w:p w14:paraId="53FA3EC4" w14:textId="77777777" w:rsidR="00D86251" w:rsidRPr="007007A3" w:rsidRDefault="00D86251" w:rsidP="0046417B">
            <w:pPr>
              <w:rPr>
                <w:color w:val="000000"/>
                <w:sz w:val="22"/>
                <w:szCs w:val="22"/>
                <w:lang w:val="sr-Latn-RS"/>
              </w:rPr>
            </w:pPr>
          </w:p>
        </w:tc>
      </w:tr>
      <w:tr w:rsidR="00D86251" w:rsidRPr="007007A3" w14:paraId="75DCD9E4"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tcPr>
          <w:p w14:paraId="11E6E7A2" w14:textId="77777777" w:rsidR="00D86251" w:rsidRPr="007007A3" w:rsidRDefault="00D86251"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tcPr>
          <w:p w14:paraId="6250DC1C" w14:textId="77777777" w:rsidR="00D86251" w:rsidRPr="007007A3" w:rsidRDefault="00D86251"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tcPr>
          <w:p w14:paraId="53190918" w14:textId="2002F401" w:rsidR="00D86251" w:rsidRPr="007007A3" w:rsidRDefault="004239B2" w:rsidP="0046417B">
            <w:pPr>
              <w:rPr>
                <w:b/>
                <w:bCs/>
                <w:color w:val="000000"/>
                <w:sz w:val="22"/>
                <w:szCs w:val="22"/>
                <w:lang w:val="sr-Latn-RS"/>
              </w:rPr>
            </w:pPr>
            <w:r w:rsidRPr="007007A3">
              <w:rPr>
                <w:b/>
                <w:bCs/>
                <w:color w:val="000000"/>
                <w:sz w:val="22"/>
                <w:szCs w:val="22"/>
                <w:lang w:val="sr-Latn-RS"/>
              </w:rPr>
              <w:t>Accessories</w:t>
            </w:r>
          </w:p>
        </w:tc>
        <w:tc>
          <w:tcPr>
            <w:tcW w:w="4603" w:type="dxa"/>
            <w:tcBorders>
              <w:top w:val="nil"/>
              <w:left w:val="nil"/>
              <w:bottom w:val="single" w:sz="8" w:space="0" w:color="999999"/>
              <w:right w:val="single" w:sz="8" w:space="0" w:color="999999"/>
            </w:tcBorders>
            <w:shd w:val="clear" w:color="auto" w:fill="auto"/>
            <w:vAlign w:val="center"/>
          </w:tcPr>
          <w:p w14:paraId="7C2F8BA2" w14:textId="77777777" w:rsidR="00930459" w:rsidRPr="007007A3" w:rsidRDefault="00930459" w:rsidP="00930459">
            <w:pPr>
              <w:rPr>
                <w:color w:val="000000"/>
                <w:sz w:val="22"/>
                <w:szCs w:val="22"/>
                <w:lang w:val="sr-Latn-RS"/>
              </w:rPr>
            </w:pPr>
            <w:r w:rsidRPr="007007A3">
              <w:rPr>
                <w:color w:val="000000"/>
                <w:sz w:val="22"/>
                <w:szCs w:val="22"/>
                <w:lang w:val="sr-Latn-RS"/>
              </w:rPr>
              <w:t>Optical viewfinder</w:t>
            </w:r>
          </w:p>
          <w:p w14:paraId="006F9052" w14:textId="77777777" w:rsidR="00D86251" w:rsidRPr="007007A3" w:rsidRDefault="009315B2" w:rsidP="009315B2">
            <w:pPr>
              <w:rPr>
                <w:color w:val="000000"/>
                <w:sz w:val="22"/>
                <w:szCs w:val="22"/>
                <w:lang w:val="sr-Latn-RS"/>
              </w:rPr>
            </w:pPr>
            <w:r w:rsidRPr="007007A3">
              <w:rPr>
                <w:color w:val="000000"/>
                <w:sz w:val="22"/>
                <w:szCs w:val="22"/>
                <w:lang w:val="sr-Latn-RS"/>
              </w:rPr>
              <w:t>Eyecup Eb, E-series Dioptric Adjustment Lens, Eyepiece Extender EP-EX15II, Angle Finder C</w:t>
            </w:r>
          </w:p>
          <w:p w14:paraId="027EBF48" w14:textId="06170896" w:rsidR="009315B2" w:rsidRPr="007007A3" w:rsidRDefault="009315B2" w:rsidP="009315B2">
            <w:pPr>
              <w:rPr>
                <w:color w:val="000000"/>
                <w:sz w:val="22"/>
                <w:szCs w:val="22"/>
                <w:lang w:val="sr-Latn-RS"/>
              </w:rPr>
            </w:pPr>
            <w:r w:rsidRPr="007007A3">
              <w:rPr>
                <w:color w:val="000000"/>
                <w:sz w:val="22"/>
                <w:szCs w:val="22"/>
                <w:lang w:val="sr-Latn-RS"/>
              </w:rPr>
              <w:t>Case Protecting Cloth PC-E1</w:t>
            </w:r>
          </w:p>
        </w:tc>
        <w:tc>
          <w:tcPr>
            <w:tcW w:w="3490" w:type="dxa"/>
            <w:tcBorders>
              <w:top w:val="nil"/>
              <w:left w:val="nil"/>
              <w:bottom w:val="single" w:sz="8" w:space="0" w:color="999999"/>
              <w:right w:val="single" w:sz="8" w:space="0" w:color="999999"/>
            </w:tcBorders>
            <w:shd w:val="clear" w:color="auto" w:fill="auto"/>
            <w:vAlign w:val="center"/>
          </w:tcPr>
          <w:p w14:paraId="537CCD4D" w14:textId="77777777" w:rsidR="00D86251" w:rsidRPr="007007A3" w:rsidRDefault="00D86251" w:rsidP="0046417B">
            <w:pPr>
              <w:rPr>
                <w:color w:val="000000"/>
                <w:sz w:val="22"/>
                <w:szCs w:val="22"/>
                <w:lang w:val="sr-Latn-RS"/>
              </w:rPr>
            </w:pPr>
          </w:p>
        </w:tc>
      </w:tr>
      <w:tr w:rsidR="00D86251" w:rsidRPr="007007A3" w14:paraId="2DE57C4D"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tcPr>
          <w:p w14:paraId="487CB9F2" w14:textId="77777777" w:rsidR="00D86251" w:rsidRPr="007007A3" w:rsidRDefault="00D86251"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tcPr>
          <w:p w14:paraId="73F642B7" w14:textId="77777777" w:rsidR="00D86251" w:rsidRPr="007007A3" w:rsidRDefault="00D86251"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tcPr>
          <w:p w14:paraId="496A6376" w14:textId="79018409" w:rsidR="00D86251" w:rsidRPr="007007A3" w:rsidRDefault="003D163C" w:rsidP="0046417B">
            <w:pPr>
              <w:rPr>
                <w:b/>
                <w:bCs/>
                <w:color w:val="000000"/>
                <w:sz w:val="22"/>
                <w:szCs w:val="22"/>
                <w:lang w:val="sr-Latn-RS"/>
              </w:rPr>
            </w:pPr>
            <w:r w:rsidRPr="007007A3">
              <w:rPr>
                <w:b/>
                <w:bCs/>
                <w:color w:val="000000"/>
                <w:sz w:val="22"/>
                <w:szCs w:val="22"/>
                <w:lang w:val="sr-Latn-RS"/>
              </w:rPr>
              <w:t>Bag</w:t>
            </w:r>
          </w:p>
        </w:tc>
        <w:tc>
          <w:tcPr>
            <w:tcW w:w="4603" w:type="dxa"/>
            <w:tcBorders>
              <w:top w:val="nil"/>
              <w:left w:val="nil"/>
              <w:bottom w:val="single" w:sz="8" w:space="0" w:color="999999"/>
              <w:right w:val="single" w:sz="8" w:space="0" w:color="999999"/>
            </w:tcBorders>
            <w:shd w:val="clear" w:color="auto" w:fill="auto"/>
            <w:vAlign w:val="center"/>
          </w:tcPr>
          <w:p w14:paraId="585E1EE3" w14:textId="77777777" w:rsidR="00BE4972" w:rsidRPr="007007A3" w:rsidRDefault="00BE4972" w:rsidP="00BE4972">
            <w:pPr>
              <w:rPr>
                <w:color w:val="000000"/>
                <w:sz w:val="22"/>
                <w:szCs w:val="22"/>
                <w:lang w:val="sr-Latn-RS"/>
              </w:rPr>
            </w:pPr>
            <w:r w:rsidRPr="007007A3">
              <w:rPr>
                <w:color w:val="000000"/>
                <w:sz w:val="22"/>
                <w:szCs w:val="22"/>
                <w:lang w:val="sr-Latn-RS"/>
              </w:rPr>
              <w:t>Wireless File Transmitter</w:t>
            </w:r>
          </w:p>
          <w:p w14:paraId="3B4FA3F5" w14:textId="77777777" w:rsidR="009315B2" w:rsidRPr="007007A3" w:rsidRDefault="009315B2" w:rsidP="009315B2">
            <w:pPr>
              <w:rPr>
                <w:color w:val="000000"/>
                <w:sz w:val="22"/>
                <w:szCs w:val="22"/>
                <w:lang w:val="sr-Latn-RS"/>
              </w:rPr>
            </w:pPr>
            <w:r w:rsidRPr="007007A3">
              <w:rPr>
                <w:color w:val="000000"/>
                <w:sz w:val="22"/>
                <w:szCs w:val="22"/>
                <w:lang w:val="sr-Latn-RS"/>
              </w:rPr>
              <w:t xml:space="preserve">Built in Wi-Fi transmission </w:t>
            </w:r>
          </w:p>
          <w:p w14:paraId="31FEC069" w14:textId="342645C7" w:rsidR="00BE4972" w:rsidRPr="007007A3" w:rsidRDefault="00BE4972" w:rsidP="009315B2">
            <w:pPr>
              <w:rPr>
                <w:color w:val="000000"/>
                <w:sz w:val="22"/>
                <w:szCs w:val="22"/>
                <w:lang w:val="sr-Latn-RS"/>
              </w:rPr>
            </w:pPr>
            <w:r w:rsidRPr="007007A3">
              <w:rPr>
                <w:color w:val="000000"/>
                <w:sz w:val="22"/>
                <w:szCs w:val="22"/>
                <w:lang w:val="sr-Latn-RS"/>
              </w:rPr>
              <w:t>Lenses</w:t>
            </w:r>
          </w:p>
          <w:p w14:paraId="141831A0" w14:textId="77777777" w:rsidR="009315B2" w:rsidRPr="007007A3" w:rsidRDefault="009315B2" w:rsidP="009315B2">
            <w:pPr>
              <w:rPr>
                <w:color w:val="000000"/>
                <w:sz w:val="22"/>
                <w:szCs w:val="22"/>
                <w:lang w:val="sr-Latn-RS"/>
              </w:rPr>
            </w:pPr>
            <w:r w:rsidRPr="007007A3">
              <w:rPr>
                <w:color w:val="000000"/>
                <w:sz w:val="22"/>
                <w:szCs w:val="22"/>
                <w:lang w:val="sr-Latn-RS"/>
              </w:rPr>
              <w:t xml:space="preserve">All EF lenses (excludes EF-S lenses &amp; EF-M lenses) </w:t>
            </w:r>
          </w:p>
          <w:p w14:paraId="47BF52FC" w14:textId="1BA13FC5" w:rsidR="00BE4972" w:rsidRPr="007007A3" w:rsidRDefault="00BE4972" w:rsidP="009315B2">
            <w:pPr>
              <w:rPr>
                <w:color w:val="000000"/>
                <w:sz w:val="22"/>
                <w:szCs w:val="22"/>
                <w:lang w:val="sr-Latn-RS"/>
              </w:rPr>
            </w:pPr>
            <w:r w:rsidRPr="007007A3">
              <w:rPr>
                <w:color w:val="000000"/>
                <w:sz w:val="22"/>
                <w:szCs w:val="22"/>
                <w:lang w:val="sr-Latn-RS"/>
              </w:rPr>
              <w:t>Flash</w:t>
            </w:r>
          </w:p>
          <w:p w14:paraId="240FEDA9" w14:textId="2075021D" w:rsidR="00BE4972" w:rsidRPr="007007A3" w:rsidRDefault="009315B2" w:rsidP="009315B2">
            <w:pPr>
              <w:rPr>
                <w:color w:val="000000"/>
                <w:sz w:val="22"/>
                <w:szCs w:val="22"/>
                <w:lang w:val="sr-Latn-RS"/>
              </w:rPr>
            </w:pPr>
            <w:r w:rsidRPr="007007A3">
              <w:rPr>
                <w:color w:val="000000"/>
                <w:sz w:val="22"/>
                <w:szCs w:val="22"/>
                <w:lang w:val="sr-Latn-RS"/>
              </w:rPr>
              <w:t xml:space="preserve">Canon Speedlites (90EX, 220EX, 270EX, 270EX II, 320EX, 420EX, 430EX, 430EX II, 430EX III-RT, 550EX, 580EX, 580EX II, 600EX, 600EX-RT, Macro-Ring-Lite MR-14EX II, Macro Twin Lite MT-24EX, Speedlite Transmitter ST-E2, Speedlite Transmitter ST-E3-RT) </w:t>
            </w:r>
            <w:r w:rsidR="00BE4972" w:rsidRPr="007007A3">
              <w:rPr>
                <w:color w:val="000000"/>
                <w:sz w:val="22"/>
                <w:szCs w:val="22"/>
                <w:lang w:val="sr-Latn-RS"/>
              </w:rPr>
              <w:t>BG-E13</w:t>
            </w:r>
          </w:p>
          <w:p w14:paraId="43DEDBAA" w14:textId="7A442012" w:rsidR="009315B2" w:rsidRPr="007007A3" w:rsidRDefault="009315B2" w:rsidP="009315B2">
            <w:pPr>
              <w:rPr>
                <w:color w:val="000000"/>
                <w:sz w:val="22"/>
                <w:szCs w:val="22"/>
                <w:lang w:val="sr-Latn-RS"/>
              </w:rPr>
            </w:pPr>
            <w:r w:rsidRPr="007007A3">
              <w:rPr>
                <w:color w:val="000000"/>
                <w:sz w:val="22"/>
                <w:szCs w:val="22"/>
                <w:lang w:val="sr-Latn-RS"/>
              </w:rPr>
              <w:t>Battery Grip BG-E21</w:t>
            </w:r>
          </w:p>
          <w:p w14:paraId="121D27F7" w14:textId="77777777" w:rsidR="00BE4972" w:rsidRPr="007007A3" w:rsidRDefault="00BE4972" w:rsidP="00BE4972">
            <w:pPr>
              <w:rPr>
                <w:color w:val="000000"/>
                <w:sz w:val="22"/>
                <w:szCs w:val="22"/>
                <w:lang w:val="sr-Latn-RS"/>
              </w:rPr>
            </w:pPr>
            <w:r w:rsidRPr="007007A3">
              <w:rPr>
                <w:color w:val="000000"/>
                <w:sz w:val="22"/>
                <w:szCs w:val="22"/>
                <w:lang w:val="sr-Latn-RS"/>
              </w:rPr>
              <w:t>Remote control / switch</w:t>
            </w:r>
          </w:p>
          <w:p w14:paraId="31988F4E" w14:textId="21389637" w:rsidR="009315B2" w:rsidRPr="007007A3" w:rsidRDefault="009315B2" w:rsidP="009315B2">
            <w:pPr>
              <w:rPr>
                <w:color w:val="000000"/>
                <w:sz w:val="22"/>
                <w:szCs w:val="22"/>
                <w:lang w:val="sr-Latn-RS"/>
              </w:rPr>
            </w:pPr>
            <w:r w:rsidRPr="007007A3">
              <w:rPr>
                <w:color w:val="000000"/>
                <w:sz w:val="22"/>
                <w:szCs w:val="22"/>
                <w:lang w:val="sr-Latn-RS"/>
              </w:rPr>
              <w:t>Remote Switch RS-80N3</w:t>
            </w:r>
          </w:p>
          <w:p w14:paraId="44BE6FFD" w14:textId="77777777" w:rsidR="009315B2" w:rsidRPr="007007A3" w:rsidRDefault="009315B2" w:rsidP="009315B2">
            <w:pPr>
              <w:rPr>
                <w:color w:val="000000"/>
                <w:sz w:val="22"/>
                <w:szCs w:val="22"/>
                <w:lang w:val="sr-Latn-RS"/>
              </w:rPr>
            </w:pPr>
            <w:r w:rsidRPr="007007A3">
              <w:rPr>
                <w:color w:val="000000"/>
                <w:sz w:val="22"/>
                <w:szCs w:val="22"/>
                <w:lang w:val="sr-Latn-RS"/>
              </w:rPr>
              <w:t>Timer Remote Controller TC-80N3</w:t>
            </w:r>
          </w:p>
          <w:p w14:paraId="58DB0FC8" w14:textId="77777777" w:rsidR="009315B2" w:rsidRPr="007007A3" w:rsidRDefault="009315B2" w:rsidP="009315B2">
            <w:pPr>
              <w:rPr>
                <w:color w:val="000000"/>
                <w:sz w:val="22"/>
                <w:szCs w:val="22"/>
                <w:lang w:val="sr-Latn-RS"/>
              </w:rPr>
            </w:pPr>
            <w:r w:rsidRPr="007007A3">
              <w:rPr>
                <w:color w:val="000000"/>
                <w:sz w:val="22"/>
                <w:szCs w:val="22"/>
                <w:lang w:val="sr-Latn-RS"/>
              </w:rPr>
              <w:t>Remote Controller RC-6</w:t>
            </w:r>
          </w:p>
          <w:p w14:paraId="374FE228" w14:textId="0350B1CC" w:rsidR="00BE4972" w:rsidRPr="007007A3" w:rsidRDefault="009315B2" w:rsidP="009315B2">
            <w:pPr>
              <w:rPr>
                <w:color w:val="000000"/>
                <w:sz w:val="22"/>
                <w:szCs w:val="22"/>
                <w:lang w:val="sr-Latn-RS"/>
              </w:rPr>
            </w:pPr>
            <w:r w:rsidRPr="007007A3">
              <w:rPr>
                <w:color w:val="000000"/>
                <w:sz w:val="22"/>
                <w:szCs w:val="22"/>
                <w:lang w:val="sr-Latn-RS"/>
              </w:rPr>
              <w:t xml:space="preserve">Wireless Remote Control BR-E1 (via Bluetooth) </w:t>
            </w:r>
            <w:r w:rsidR="00BE4972" w:rsidRPr="007007A3">
              <w:rPr>
                <w:color w:val="000000"/>
                <w:sz w:val="22"/>
                <w:szCs w:val="22"/>
                <w:lang w:val="sr-Latn-RS"/>
              </w:rPr>
              <w:t>Other</w:t>
            </w:r>
          </w:p>
          <w:p w14:paraId="643AA732" w14:textId="658CF251" w:rsidR="009315B2" w:rsidRPr="007007A3" w:rsidRDefault="009315B2" w:rsidP="009315B2">
            <w:pPr>
              <w:rPr>
                <w:color w:val="000000"/>
                <w:sz w:val="22"/>
                <w:szCs w:val="22"/>
                <w:lang w:val="sr-Latn-RS"/>
              </w:rPr>
            </w:pPr>
            <w:r w:rsidRPr="007007A3">
              <w:rPr>
                <w:color w:val="000000"/>
                <w:sz w:val="22"/>
                <w:szCs w:val="22"/>
                <w:lang w:val="sr-Latn-RS"/>
              </w:rPr>
              <w:t>Hand Strap E2</w:t>
            </w:r>
          </w:p>
          <w:p w14:paraId="392D0913" w14:textId="77777777" w:rsidR="009315B2" w:rsidRPr="007007A3" w:rsidRDefault="009315B2" w:rsidP="009315B2">
            <w:pPr>
              <w:rPr>
                <w:color w:val="000000"/>
                <w:sz w:val="22"/>
                <w:szCs w:val="22"/>
                <w:lang w:val="sr-Latn-RS"/>
              </w:rPr>
            </w:pPr>
            <w:r w:rsidRPr="007007A3">
              <w:rPr>
                <w:color w:val="000000"/>
                <w:sz w:val="22"/>
                <w:szCs w:val="22"/>
                <w:lang w:val="sr-Latn-RS"/>
              </w:rPr>
              <w:t>Interface Cable IFC-400PCU</w:t>
            </w:r>
          </w:p>
          <w:p w14:paraId="11767ECF" w14:textId="0FC1E490" w:rsidR="00D86251" w:rsidRPr="007007A3" w:rsidRDefault="009315B2" w:rsidP="009315B2">
            <w:pPr>
              <w:rPr>
                <w:color w:val="000000"/>
                <w:sz w:val="22"/>
                <w:szCs w:val="22"/>
                <w:lang w:val="sr-Latn-RS"/>
              </w:rPr>
            </w:pPr>
            <w:r w:rsidRPr="007007A3">
              <w:rPr>
                <w:color w:val="000000"/>
                <w:sz w:val="22"/>
                <w:szCs w:val="22"/>
                <w:lang w:val="sr-Latn-RS"/>
              </w:rPr>
              <w:t>Directional Stereo Microphone DM-E1</w:t>
            </w:r>
          </w:p>
        </w:tc>
        <w:tc>
          <w:tcPr>
            <w:tcW w:w="3490" w:type="dxa"/>
            <w:tcBorders>
              <w:top w:val="nil"/>
              <w:left w:val="nil"/>
              <w:bottom w:val="single" w:sz="8" w:space="0" w:color="999999"/>
              <w:right w:val="single" w:sz="8" w:space="0" w:color="999999"/>
            </w:tcBorders>
            <w:shd w:val="clear" w:color="auto" w:fill="auto"/>
            <w:vAlign w:val="center"/>
          </w:tcPr>
          <w:p w14:paraId="09EB95FB" w14:textId="77777777" w:rsidR="00D86251" w:rsidRPr="007007A3" w:rsidRDefault="00D86251" w:rsidP="0046417B">
            <w:pPr>
              <w:rPr>
                <w:color w:val="000000"/>
                <w:sz w:val="22"/>
                <w:szCs w:val="22"/>
                <w:lang w:val="sr-Latn-RS"/>
              </w:rPr>
            </w:pPr>
          </w:p>
        </w:tc>
      </w:tr>
      <w:tr w:rsidR="0046417B" w:rsidRPr="007007A3" w14:paraId="11F983E7"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hideMark/>
          </w:tcPr>
          <w:p w14:paraId="0595150E" w14:textId="77777777" w:rsidR="0046417B" w:rsidRPr="006D7B04" w:rsidRDefault="0046417B"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435560E6" w14:textId="77777777" w:rsidR="0046417B" w:rsidRPr="006D7B04" w:rsidRDefault="0046417B"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3D7334D7" w14:textId="77777777" w:rsidR="0046417B" w:rsidRPr="007007A3" w:rsidRDefault="0046417B" w:rsidP="0046417B">
            <w:pPr>
              <w:rPr>
                <w:b/>
                <w:bCs/>
                <w:color w:val="000000"/>
                <w:sz w:val="22"/>
                <w:szCs w:val="22"/>
              </w:rPr>
            </w:pPr>
            <w:r w:rsidRPr="007007A3">
              <w:rPr>
                <w:b/>
                <w:bCs/>
                <w:color w:val="000000"/>
                <w:sz w:val="22"/>
                <w:szCs w:val="22"/>
                <w:lang w:val="sr-Latn-RS"/>
              </w:rPr>
              <w:t>Warranty</w:t>
            </w:r>
          </w:p>
        </w:tc>
        <w:tc>
          <w:tcPr>
            <w:tcW w:w="4603" w:type="dxa"/>
            <w:tcBorders>
              <w:top w:val="nil"/>
              <w:left w:val="nil"/>
              <w:bottom w:val="single" w:sz="8" w:space="0" w:color="999999"/>
              <w:right w:val="single" w:sz="8" w:space="0" w:color="999999"/>
            </w:tcBorders>
            <w:shd w:val="clear" w:color="auto" w:fill="auto"/>
            <w:vAlign w:val="center"/>
            <w:hideMark/>
          </w:tcPr>
          <w:p w14:paraId="07BEFB6B" w14:textId="77777777" w:rsidR="0046417B" w:rsidRPr="007007A3" w:rsidRDefault="0046417B" w:rsidP="0046417B">
            <w:pPr>
              <w:rPr>
                <w:color w:val="000000"/>
                <w:sz w:val="22"/>
                <w:szCs w:val="22"/>
              </w:rPr>
            </w:pPr>
            <w:r w:rsidRPr="007007A3">
              <w:rPr>
                <w:color w:val="000000"/>
                <w:sz w:val="22"/>
                <w:szCs w:val="22"/>
                <w:lang w:val="sr-Latn-RS"/>
              </w:rPr>
              <w:t xml:space="preserve">36 months </w:t>
            </w:r>
          </w:p>
        </w:tc>
        <w:tc>
          <w:tcPr>
            <w:tcW w:w="3490" w:type="dxa"/>
            <w:tcBorders>
              <w:top w:val="nil"/>
              <w:left w:val="nil"/>
              <w:bottom w:val="single" w:sz="8" w:space="0" w:color="999999"/>
              <w:right w:val="single" w:sz="8" w:space="0" w:color="999999"/>
            </w:tcBorders>
            <w:shd w:val="clear" w:color="auto" w:fill="auto"/>
            <w:vAlign w:val="center"/>
            <w:hideMark/>
          </w:tcPr>
          <w:p w14:paraId="44BFED25" w14:textId="77777777" w:rsidR="0046417B" w:rsidRPr="007007A3" w:rsidRDefault="0046417B" w:rsidP="0046417B">
            <w:pPr>
              <w:rPr>
                <w:color w:val="000000"/>
                <w:sz w:val="22"/>
                <w:szCs w:val="22"/>
              </w:rPr>
            </w:pPr>
            <w:r w:rsidRPr="007007A3">
              <w:rPr>
                <w:color w:val="000000"/>
                <w:sz w:val="22"/>
                <w:szCs w:val="22"/>
                <w:lang w:val="sr-Latn-RS"/>
              </w:rPr>
              <w:t> </w:t>
            </w:r>
          </w:p>
        </w:tc>
      </w:tr>
      <w:tr w:rsidR="0046417B" w:rsidRPr="007007A3" w14:paraId="2E4728DD" w14:textId="77777777" w:rsidTr="00A86A82">
        <w:trPr>
          <w:trHeight w:val="320"/>
        </w:trPr>
        <w:tc>
          <w:tcPr>
            <w:tcW w:w="2387"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2C45F821" w14:textId="4D22BD65" w:rsidR="0046417B" w:rsidRPr="007007A3" w:rsidRDefault="0046417B" w:rsidP="0046417B">
            <w:pPr>
              <w:rPr>
                <w:b/>
                <w:bCs/>
                <w:color w:val="000000"/>
                <w:sz w:val="22"/>
                <w:szCs w:val="22"/>
              </w:rPr>
            </w:pPr>
            <w:r w:rsidRPr="007007A3">
              <w:rPr>
                <w:b/>
                <w:bCs/>
                <w:color w:val="000000"/>
                <w:sz w:val="22"/>
                <w:szCs w:val="22"/>
                <w:lang w:val="sr-Latn-RS"/>
              </w:rPr>
              <w:t xml:space="preserve">4. </w:t>
            </w:r>
            <w:r w:rsidR="00F153E8" w:rsidRPr="007007A3">
              <w:rPr>
                <w:b/>
                <w:bCs/>
                <w:color w:val="000000"/>
                <w:sz w:val="22"/>
                <w:szCs w:val="22"/>
                <w:lang w:val="sr-Latn-RS"/>
              </w:rPr>
              <w:t xml:space="preserve">Audio </w:t>
            </w:r>
            <w:r w:rsidR="004002CF" w:rsidRPr="007007A3">
              <w:rPr>
                <w:b/>
                <w:bCs/>
                <w:color w:val="000000"/>
                <w:sz w:val="22"/>
                <w:szCs w:val="22"/>
                <w:lang w:val="sr-Latn-RS"/>
              </w:rPr>
              <w:t>P</w:t>
            </w:r>
            <w:r w:rsidR="00F153E8" w:rsidRPr="007007A3">
              <w:rPr>
                <w:b/>
                <w:bCs/>
                <w:color w:val="000000"/>
                <w:sz w:val="22"/>
                <w:szCs w:val="22"/>
                <w:lang w:val="sr-Latn-RS"/>
              </w:rPr>
              <w:t>reamplifier</w:t>
            </w:r>
          </w:p>
        </w:tc>
        <w:tc>
          <w:tcPr>
            <w:tcW w:w="1591"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134CE135" w14:textId="77777777" w:rsidR="0046417B" w:rsidRPr="007007A3" w:rsidRDefault="0046417B" w:rsidP="0046417B">
            <w:pPr>
              <w:jc w:val="center"/>
              <w:rPr>
                <w:b/>
                <w:bCs/>
                <w:color w:val="000000"/>
                <w:sz w:val="22"/>
                <w:szCs w:val="22"/>
              </w:rPr>
            </w:pPr>
            <w:r w:rsidRPr="007007A3">
              <w:rPr>
                <w:b/>
                <w:bCs/>
                <w:color w:val="000000"/>
                <w:sz w:val="22"/>
                <w:szCs w:val="22"/>
                <w:lang w:val="sr-Latn-RS"/>
              </w:rPr>
              <w:t>4</w:t>
            </w:r>
          </w:p>
        </w:tc>
        <w:tc>
          <w:tcPr>
            <w:tcW w:w="2064" w:type="dxa"/>
            <w:tcBorders>
              <w:top w:val="nil"/>
              <w:left w:val="nil"/>
              <w:bottom w:val="single" w:sz="8" w:space="0" w:color="999999"/>
              <w:right w:val="single" w:sz="8" w:space="0" w:color="999999"/>
            </w:tcBorders>
            <w:shd w:val="clear" w:color="auto" w:fill="auto"/>
            <w:vAlign w:val="center"/>
            <w:hideMark/>
          </w:tcPr>
          <w:p w14:paraId="07687238" w14:textId="0A63C188" w:rsidR="0046417B" w:rsidRPr="007007A3" w:rsidRDefault="00A6723C" w:rsidP="0046417B">
            <w:pPr>
              <w:rPr>
                <w:b/>
                <w:bCs/>
                <w:color w:val="000000"/>
                <w:sz w:val="22"/>
                <w:szCs w:val="22"/>
              </w:rPr>
            </w:pPr>
            <w:r w:rsidRPr="007007A3">
              <w:rPr>
                <w:b/>
                <w:bCs/>
                <w:color w:val="000000"/>
                <w:sz w:val="22"/>
                <w:szCs w:val="22"/>
              </w:rPr>
              <w:t>C</w:t>
            </w:r>
            <w:r w:rsidR="00827DA8" w:rsidRPr="007007A3">
              <w:rPr>
                <w:b/>
                <w:bCs/>
                <w:color w:val="000000"/>
                <w:sz w:val="22"/>
                <w:szCs w:val="22"/>
              </w:rPr>
              <w:t xml:space="preserve">haracteristics </w:t>
            </w:r>
          </w:p>
        </w:tc>
        <w:tc>
          <w:tcPr>
            <w:tcW w:w="4603" w:type="dxa"/>
            <w:tcBorders>
              <w:top w:val="nil"/>
              <w:left w:val="nil"/>
              <w:bottom w:val="single" w:sz="8" w:space="0" w:color="999999"/>
              <w:right w:val="single" w:sz="8" w:space="0" w:color="999999"/>
            </w:tcBorders>
            <w:shd w:val="clear" w:color="auto" w:fill="auto"/>
            <w:vAlign w:val="center"/>
            <w:hideMark/>
          </w:tcPr>
          <w:p w14:paraId="0F659C10" w14:textId="77777777" w:rsidR="00BB103F" w:rsidRPr="007007A3" w:rsidRDefault="00BB103F" w:rsidP="00BB103F">
            <w:pPr>
              <w:rPr>
                <w:color w:val="000000"/>
                <w:sz w:val="22"/>
                <w:szCs w:val="22"/>
                <w:lang w:val="sr-Latn-RS"/>
              </w:rPr>
            </w:pPr>
            <w:r w:rsidRPr="007007A3">
              <w:rPr>
                <w:color w:val="000000"/>
                <w:sz w:val="22"/>
                <w:szCs w:val="22"/>
                <w:lang w:val="sr-Latn-RS"/>
              </w:rPr>
              <w:t>Inputs: 2 x Balanced microphone,</w:t>
            </w:r>
          </w:p>
          <w:p w14:paraId="4820CAFC" w14:textId="4BAB5C3F" w:rsidR="00BB103F" w:rsidRPr="007007A3" w:rsidRDefault="00F87E1C" w:rsidP="00BB103F">
            <w:pPr>
              <w:rPr>
                <w:color w:val="000000"/>
                <w:sz w:val="22"/>
                <w:szCs w:val="22"/>
                <w:lang w:val="sr-Latn-RS"/>
              </w:rPr>
            </w:pPr>
            <w:r w:rsidRPr="007007A3">
              <w:rPr>
                <w:color w:val="000000"/>
                <w:sz w:val="22"/>
                <w:szCs w:val="22"/>
                <w:lang w:val="sr-Latn-RS"/>
              </w:rPr>
              <w:t>2</w:t>
            </w:r>
            <w:r w:rsidR="00BB103F" w:rsidRPr="007007A3">
              <w:rPr>
                <w:color w:val="000000"/>
                <w:sz w:val="22"/>
                <w:szCs w:val="22"/>
                <w:lang w:val="sr-Latn-RS"/>
              </w:rPr>
              <w:t xml:space="preserve"> x stereo balanced line, 3 x stereo unbalanced line, Bluetooth receiver, front 3.5 mm jack, c</w:t>
            </w:r>
            <w:r w:rsidRPr="007007A3">
              <w:rPr>
                <w:color w:val="000000"/>
                <w:sz w:val="22"/>
                <w:szCs w:val="22"/>
                <w:lang w:val="sr-Latn-RS"/>
              </w:rPr>
              <w:t>ontact priority mute, Outputs: 1</w:t>
            </w:r>
            <w:r w:rsidR="00BB103F" w:rsidRPr="007007A3">
              <w:rPr>
                <w:color w:val="000000"/>
                <w:sz w:val="22"/>
                <w:szCs w:val="22"/>
                <w:lang w:val="sr-Latn-RS"/>
              </w:rPr>
              <w:t xml:space="preserve"> x Balanced </w:t>
            </w:r>
            <w:r w:rsidR="00BB103F" w:rsidRPr="007007A3">
              <w:rPr>
                <w:color w:val="000000"/>
                <w:sz w:val="22"/>
                <w:szCs w:val="22"/>
                <w:lang w:val="sr-Latn-RS"/>
              </w:rPr>
              <w:lastRenderedPageBreak/>
              <w:t>Stereo output, Inputs: Balanced microphone - Sensitivity -6 dB ~ -50 dB</w:t>
            </w:r>
          </w:p>
          <w:p w14:paraId="2D17EFBA" w14:textId="77777777" w:rsidR="00BB103F" w:rsidRPr="007007A3" w:rsidRDefault="00BB103F" w:rsidP="00BB103F">
            <w:pPr>
              <w:rPr>
                <w:color w:val="000000"/>
                <w:sz w:val="22"/>
                <w:szCs w:val="22"/>
                <w:lang w:val="sr-Latn-RS"/>
              </w:rPr>
            </w:pPr>
            <w:r w:rsidRPr="007007A3">
              <w:rPr>
                <w:color w:val="000000"/>
                <w:sz w:val="22"/>
                <w:szCs w:val="22"/>
                <w:lang w:val="sr-Latn-RS"/>
              </w:rPr>
              <w:t>Line Sensitivity -20 dB ~ +4 dB, EQ: High 15 dB (12.5 kHz), Mid 15 dB (2.5 kHz), Low 15 dB (80 Hz), Phantom Power 15 V DC, Outputs: EQ High 15 dB (2.5~20 kHz), Bass 15 dB (100 Hz), Frequency response (± 3 dB) 20 Hz - 20 kHz</w:t>
            </w:r>
          </w:p>
          <w:p w14:paraId="4CF27827" w14:textId="0A5485AB" w:rsidR="0046417B" w:rsidRPr="007007A3" w:rsidRDefault="00BB103F" w:rsidP="00BB103F">
            <w:pPr>
              <w:rPr>
                <w:color w:val="000000"/>
                <w:sz w:val="22"/>
                <w:szCs w:val="22"/>
              </w:rPr>
            </w:pPr>
            <w:r w:rsidRPr="007007A3">
              <w:rPr>
                <w:color w:val="000000"/>
                <w:sz w:val="22"/>
                <w:szCs w:val="22"/>
                <w:lang w:val="sr-Latn-RS"/>
              </w:rPr>
              <w:t>Signal to Noise &gt; 90 dB, THD+N (@ 1 kHz) &lt; 0.05%, Crosstalk (@ 1 kHz) &gt; 70 dB, Power Supply 100 ~ 240 V AC / 50 ~ 60 Hz, Consumption 12 W</w:t>
            </w:r>
          </w:p>
        </w:tc>
        <w:tc>
          <w:tcPr>
            <w:tcW w:w="3490" w:type="dxa"/>
            <w:tcBorders>
              <w:top w:val="nil"/>
              <w:left w:val="nil"/>
              <w:bottom w:val="single" w:sz="8" w:space="0" w:color="999999"/>
              <w:right w:val="single" w:sz="8" w:space="0" w:color="999999"/>
            </w:tcBorders>
            <w:shd w:val="clear" w:color="auto" w:fill="auto"/>
            <w:vAlign w:val="center"/>
            <w:hideMark/>
          </w:tcPr>
          <w:p w14:paraId="0CF857A6" w14:textId="77777777" w:rsidR="0046417B" w:rsidRPr="007007A3" w:rsidRDefault="0046417B" w:rsidP="0046417B">
            <w:pPr>
              <w:rPr>
                <w:color w:val="000000"/>
                <w:sz w:val="22"/>
                <w:szCs w:val="22"/>
              </w:rPr>
            </w:pPr>
            <w:r w:rsidRPr="007007A3">
              <w:rPr>
                <w:color w:val="000000"/>
                <w:sz w:val="22"/>
                <w:szCs w:val="22"/>
                <w:lang w:val="sr-Latn-RS"/>
              </w:rPr>
              <w:lastRenderedPageBreak/>
              <w:t> </w:t>
            </w:r>
          </w:p>
        </w:tc>
      </w:tr>
      <w:tr w:rsidR="0046417B" w:rsidRPr="007007A3" w14:paraId="6F299D3C"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hideMark/>
          </w:tcPr>
          <w:p w14:paraId="7000DF61" w14:textId="77777777" w:rsidR="0046417B" w:rsidRPr="007007A3" w:rsidRDefault="0046417B"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6C868D30" w14:textId="77777777" w:rsidR="0046417B" w:rsidRPr="007007A3" w:rsidRDefault="0046417B"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00E35B82" w14:textId="77777777" w:rsidR="0046417B" w:rsidRPr="007007A3" w:rsidRDefault="0046417B" w:rsidP="0046417B">
            <w:pPr>
              <w:rPr>
                <w:b/>
                <w:bCs/>
                <w:color w:val="000000"/>
                <w:sz w:val="22"/>
                <w:szCs w:val="22"/>
              </w:rPr>
            </w:pPr>
            <w:r w:rsidRPr="007007A3">
              <w:rPr>
                <w:b/>
                <w:bCs/>
                <w:color w:val="000000"/>
                <w:sz w:val="22"/>
                <w:szCs w:val="22"/>
                <w:lang w:val="sr-Latn-RS"/>
              </w:rPr>
              <w:t>Warranty</w:t>
            </w:r>
          </w:p>
        </w:tc>
        <w:tc>
          <w:tcPr>
            <w:tcW w:w="4603" w:type="dxa"/>
            <w:tcBorders>
              <w:top w:val="nil"/>
              <w:left w:val="nil"/>
              <w:bottom w:val="single" w:sz="8" w:space="0" w:color="999999"/>
              <w:right w:val="single" w:sz="8" w:space="0" w:color="999999"/>
            </w:tcBorders>
            <w:shd w:val="clear" w:color="auto" w:fill="auto"/>
            <w:vAlign w:val="center"/>
            <w:hideMark/>
          </w:tcPr>
          <w:p w14:paraId="2D3A4173" w14:textId="09C2593D" w:rsidR="0046417B" w:rsidRPr="007007A3" w:rsidRDefault="00BB103F" w:rsidP="0046417B">
            <w:pPr>
              <w:rPr>
                <w:color w:val="000000"/>
                <w:sz w:val="22"/>
                <w:szCs w:val="22"/>
              </w:rPr>
            </w:pPr>
            <w:r w:rsidRPr="007007A3">
              <w:rPr>
                <w:color w:val="000000"/>
                <w:sz w:val="22"/>
                <w:szCs w:val="22"/>
                <w:lang w:val="sr-Latn-RS"/>
              </w:rPr>
              <w:t>36</w:t>
            </w:r>
            <w:r w:rsidR="0046417B" w:rsidRPr="007007A3">
              <w:rPr>
                <w:color w:val="000000"/>
                <w:sz w:val="22"/>
                <w:szCs w:val="22"/>
                <w:lang w:val="sr-Latn-RS"/>
              </w:rPr>
              <w:t xml:space="preserve"> months </w:t>
            </w:r>
          </w:p>
        </w:tc>
        <w:tc>
          <w:tcPr>
            <w:tcW w:w="3490" w:type="dxa"/>
            <w:tcBorders>
              <w:top w:val="nil"/>
              <w:left w:val="nil"/>
              <w:bottom w:val="single" w:sz="8" w:space="0" w:color="999999"/>
              <w:right w:val="single" w:sz="8" w:space="0" w:color="999999"/>
            </w:tcBorders>
            <w:shd w:val="clear" w:color="auto" w:fill="auto"/>
            <w:vAlign w:val="center"/>
            <w:hideMark/>
          </w:tcPr>
          <w:p w14:paraId="2EEDAD99" w14:textId="77777777" w:rsidR="0046417B" w:rsidRPr="007007A3" w:rsidRDefault="0046417B" w:rsidP="0046417B">
            <w:pPr>
              <w:rPr>
                <w:color w:val="000000"/>
                <w:sz w:val="22"/>
                <w:szCs w:val="22"/>
              </w:rPr>
            </w:pPr>
            <w:r w:rsidRPr="007007A3">
              <w:rPr>
                <w:color w:val="000000"/>
                <w:sz w:val="22"/>
                <w:szCs w:val="22"/>
                <w:lang w:val="sr-Latn-RS"/>
              </w:rPr>
              <w:t> </w:t>
            </w:r>
          </w:p>
        </w:tc>
      </w:tr>
      <w:tr w:rsidR="0046417B" w:rsidRPr="007007A3" w14:paraId="55B5F7E9" w14:textId="77777777" w:rsidTr="00A86A82">
        <w:trPr>
          <w:trHeight w:val="300"/>
        </w:trPr>
        <w:tc>
          <w:tcPr>
            <w:tcW w:w="2387"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2A81F667" w14:textId="37F4A62B" w:rsidR="0046417B" w:rsidRPr="007007A3" w:rsidRDefault="0046417B" w:rsidP="0046417B">
            <w:pPr>
              <w:rPr>
                <w:b/>
                <w:bCs/>
                <w:color w:val="000000"/>
                <w:sz w:val="22"/>
                <w:szCs w:val="22"/>
              </w:rPr>
            </w:pPr>
            <w:r w:rsidRPr="007007A3">
              <w:rPr>
                <w:b/>
                <w:bCs/>
                <w:color w:val="000000"/>
                <w:sz w:val="22"/>
                <w:szCs w:val="22"/>
                <w:lang w:val="sr-Latn-RS"/>
              </w:rPr>
              <w:t xml:space="preserve">5. </w:t>
            </w:r>
            <w:bookmarkStart w:id="5" w:name="_Hlk163758653"/>
            <w:r w:rsidR="00F153E8" w:rsidRPr="007007A3">
              <w:rPr>
                <w:b/>
                <w:bCs/>
                <w:color w:val="000000"/>
                <w:sz w:val="22"/>
                <w:szCs w:val="22"/>
                <w:lang w:val="sr-Latn-RS"/>
              </w:rPr>
              <w:t xml:space="preserve">Audio </w:t>
            </w:r>
            <w:r w:rsidR="00D5400A" w:rsidRPr="007007A3">
              <w:rPr>
                <w:b/>
                <w:bCs/>
                <w:color w:val="000000"/>
                <w:sz w:val="22"/>
                <w:szCs w:val="22"/>
                <w:lang w:val="sr-Latn-RS"/>
              </w:rPr>
              <w:t>A</w:t>
            </w:r>
            <w:r w:rsidR="00F153E8" w:rsidRPr="007007A3">
              <w:rPr>
                <w:b/>
                <w:bCs/>
                <w:color w:val="000000"/>
                <w:sz w:val="22"/>
                <w:szCs w:val="22"/>
                <w:lang w:val="sr-Latn-RS"/>
              </w:rPr>
              <w:t>mplifier</w:t>
            </w:r>
            <w:bookmarkEnd w:id="5"/>
          </w:p>
        </w:tc>
        <w:tc>
          <w:tcPr>
            <w:tcW w:w="1591"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56D6A95B" w14:textId="6510DC75" w:rsidR="0046417B" w:rsidRPr="007007A3" w:rsidRDefault="0045678C" w:rsidP="0046417B">
            <w:pPr>
              <w:jc w:val="center"/>
              <w:rPr>
                <w:b/>
                <w:bCs/>
                <w:color w:val="000000"/>
                <w:sz w:val="22"/>
                <w:szCs w:val="22"/>
              </w:rPr>
            </w:pPr>
            <w:r w:rsidRPr="007007A3">
              <w:rPr>
                <w:b/>
                <w:bCs/>
                <w:color w:val="000000"/>
                <w:sz w:val="22"/>
                <w:szCs w:val="22"/>
              </w:rPr>
              <w:t>4</w:t>
            </w:r>
          </w:p>
        </w:tc>
        <w:tc>
          <w:tcPr>
            <w:tcW w:w="2064" w:type="dxa"/>
            <w:tcBorders>
              <w:top w:val="nil"/>
              <w:left w:val="nil"/>
              <w:bottom w:val="single" w:sz="8" w:space="0" w:color="999999"/>
              <w:right w:val="single" w:sz="8" w:space="0" w:color="999999"/>
            </w:tcBorders>
            <w:shd w:val="clear" w:color="auto" w:fill="auto"/>
            <w:vAlign w:val="center"/>
            <w:hideMark/>
          </w:tcPr>
          <w:p w14:paraId="042BDD08" w14:textId="6A9E44DF" w:rsidR="0046417B" w:rsidRPr="007007A3" w:rsidRDefault="00A6723C" w:rsidP="0046417B">
            <w:pPr>
              <w:rPr>
                <w:b/>
                <w:bCs/>
                <w:color w:val="000000"/>
                <w:sz w:val="22"/>
                <w:szCs w:val="22"/>
              </w:rPr>
            </w:pPr>
            <w:r w:rsidRPr="007007A3">
              <w:rPr>
                <w:b/>
                <w:bCs/>
                <w:color w:val="000000"/>
                <w:sz w:val="22"/>
                <w:szCs w:val="22"/>
              </w:rPr>
              <w:t>C</w:t>
            </w:r>
            <w:r w:rsidR="0045678C" w:rsidRPr="007007A3">
              <w:rPr>
                <w:b/>
                <w:bCs/>
                <w:color w:val="000000"/>
                <w:sz w:val="22"/>
                <w:szCs w:val="22"/>
              </w:rPr>
              <w:t>haracteristics</w:t>
            </w:r>
          </w:p>
        </w:tc>
        <w:tc>
          <w:tcPr>
            <w:tcW w:w="4603" w:type="dxa"/>
            <w:tcBorders>
              <w:top w:val="nil"/>
              <w:left w:val="nil"/>
              <w:bottom w:val="single" w:sz="8" w:space="0" w:color="999999"/>
              <w:right w:val="single" w:sz="8" w:space="0" w:color="999999"/>
            </w:tcBorders>
            <w:shd w:val="clear" w:color="auto" w:fill="auto"/>
            <w:vAlign w:val="center"/>
            <w:hideMark/>
          </w:tcPr>
          <w:p w14:paraId="21CB2EA3" w14:textId="267FF429" w:rsidR="0046417B" w:rsidRPr="007007A3" w:rsidRDefault="00937A1C" w:rsidP="0046417B">
            <w:pPr>
              <w:rPr>
                <w:color w:val="000000"/>
                <w:sz w:val="22"/>
                <w:szCs w:val="22"/>
              </w:rPr>
            </w:pPr>
            <w:r w:rsidRPr="007007A3">
              <w:rPr>
                <w:color w:val="000000"/>
                <w:sz w:val="22"/>
                <w:szCs w:val="22"/>
                <w:lang w:val="sr-Latn-RS"/>
              </w:rPr>
              <w:t>@ 4 Ω Stereo 2 x 150 W, @ 8 Ω Stereo 2 x 80 W, @ 8 Ω Bridge 300 W, Frequency Response (± 3 dB): 20Hz-20kHz, Signal/Noise &gt; 90 dB, THD+N (@ 1 kHz) &lt; 0.1%, Crosstalk (@ 1 kHz): &gt;70 db, Protection: DC Short Circuit, Overheating, Overload, Signal Limiting</w:t>
            </w:r>
          </w:p>
        </w:tc>
        <w:tc>
          <w:tcPr>
            <w:tcW w:w="3490" w:type="dxa"/>
            <w:tcBorders>
              <w:top w:val="nil"/>
              <w:left w:val="nil"/>
              <w:bottom w:val="single" w:sz="8" w:space="0" w:color="999999"/>
              <w:right w:val="single" w:sz="8" w:space="0" w:color="999999"/>
            </w:tcBorders>
            <w:shd w:val="clear" w:color="auto" w:fill="auto"/>
            <w:vAlign w:val="center"/>
            <w:hideMark/>
          </w:tcPr>
          <w:p w14:paraId="0AC8D592" w14:textId="77777777" w:rsidR="0046417B" w:rsidRPr="007007A3" w:rsidRDefault="0046417B" w:rsidP="0046417B">
            <w:pPr>
              <w:rPr>
                <w:color w:val="000000"/>
                <w:sz w:val="22"/>
                <w:szCs w:val="22"/>
              </w:rPr>
            </w:pPr>
            <w:r w:rsidRPr="007007A3">
              <w:rPr>
                <w:color w:val="000000"/>
                <w:sz w:val="22"/>
                <w:szCs w:val="22"/>
                <w:lang w:val="sr-Latn-RS"/>
              </w:rPr>
              <w:t> </w:t>
            </w:r>
          </w:p>
        </w:tc>
      </w:tr>
      <w:tr w:rsidR="0046417B" w:rsidRPr="007007A3" w14:paraId="291E1839" w14:textId="77777777" w:rsidTr="00A86A82">
        <w:trPr>
          <w:trHeight w:val="300"/>
        </w:trPr>
        <w:tc>
          <w:tcPr>
            <w:tcW w:w="2387" w:type="dxa"/>
            <w:vMerge/>
            <w:tcBorders>
              <w:top w:val="nil"/>
              <w:left w:val="single" w:sz="8" w:space="0" w:color="999999"/>
              <w:bottom w:val="single" w:sz="8" w:space="0" w:color="999999"/>
              <w:right w:val="single" w:sz="8" w:space="0" w:color="999999"/>
            </w:tcBorders>
            <w:vAlign w:val="center"/>
            <w:hideMark/>
          </w:tcPr>
          <w:p w14:paraId="0F0A8715" w14:textId="77777777" w:rsidR="0046417B" w:rsidRPr="007007A3" w:rsidRDefault="0046417B"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21ECDE1D" w14:textId="77777777" w:rsidR="0046417B" w:rsidRPr="007007A3" w:rsidRDefault="0046417B"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1711BBD4" w14:textId="77777777" w:rsidR="0046417B" w:rsidRPr="007007A3" w:rsidRDefault="0046417B" w:rsidP="0046417B">
            <w:pPr>
              <w:rPr>
                <w:b/>
                <w:bCs/>
                <w:color w:val="000000"/>
                <w:sz w:val="22"/>
                <w:szCs w:val="22"/>
              </w:rPr>
            </w:pPr>
            <w:r w:rsidRPr="007007A3">
              <w:rPr>
                <w:b/>
                <w:bCs/>
                <w:color w:val="000000"/>
                <w:sz w:val="22"/>
                <w:szCs w:val="22"/>
                <w:lang w:val="sr-Latn-RS"/>
              </w:rPr>
              <w:t>Warranty</w:t>
            </w:r>
          </w:p>
        </w:tc>
        <w:tc>
          <w:tcPr>
            <w:tcW w:w="4603" w:type="dxa"/>
            <w:tcBorders>
              <w:top w:val="nil"/>
              <w:left w:val="nil"/>
              <w:bottom w:val="single" w:sz="8" w:space="0" w:color="999999"/>
              <w:right w:val="single" w:sz="8" w:space="0" w:color="999999"/>
            </w:tcBorders>
            <w:shd w:val="clear" w:color="auto" w:fill="auto"/>
            <w:vAlign w:val="center"/>
            <w:hideMark/>
          </w:tcPr>
          <w:p w14:paraId="1E5F7DD3" w14:textId="77D92F0A" w:rsidR="0046417B" w:rsidRPr="007007A3" w:rsidRDefault="0045678C" w:rsidP="0046417B">
            <w:pPr>
              <w:rPr>
                <w:color w:val="000000"/>
                <w:sz w:val="22"/>
                <w:szCs w:val="22"/>
              </w:rPr>
            </w:pPr>
            <w:r w:rsidRPr="007007A3">
              <w:rPr>
                <w:color w:val="000000"/>
                <w:sz w:val="22"/>
                <w:szCs w:val="22"/>
                <w:lang w:val="sr-Latn-RS"/>
              </w:rPr>
              <w:t>36</w:t>
            </w:r>
            <w:r w:rsidR="0046417B" w:rsidRPr="007007A3">
              <w:rPr>
                <w:color w:val="000000"/>
                <w:sz w:val="22"/>
                <w:szCs w:val="22"/>
                <w:lang w:val="sr-Latn-RS"/>
              </w:rPr>
              <w:t xml:space="preserve"> months </w:t>
            </w:r>
          </w:p>
        </w:tc>
        <w:tc>
          <w:tcPr>
            <w:tcW w:w="3490" w:type="dxa"/>
            <w:tcBorders>
              <w:top w:val="nil"/>
              <w:left w:val="nil"/>
              <w:bottom w:val="single" w:sz="8" w:space="0" w:color="999999"/>
              <w:right w:val="single" w:sz="8" w:space="0" w:color="999999"/>
            </w:tcBorders>
            <w:shd w:val="clear" w:color="auto" w:fill="auto"/>
            <w:vAlign w:val="center"/>
            <w:hideMark/>
          </w:tcPr>
          <w:p w14:paraId="506AB7E8" w14:textId="77777777" w:rsidR="0046417B" w:rsidRPr="007007A3" w:rsidRDefault="0046417B" w:rsidP="0046417B">
            <w:pPr>
              <w:rPr>
                <w:color w:val="000000"/>
                <w:sz w:val="22"/>
                <w:szCs w:val="22"/>
              </w:rPr>
            </w:pPr>
            <w:r w:rsidRPr="007007A3">
              <w:rPr>
                <w:color w:val="000000"/>
                <w:sz w:val="22"/>
                <w:szCs w:val="22"/>
                <w:lang w:val="sr-Latn-RS"/>
              </w:rPr>
              <w:t> </w:t>
            </w:r>
          </w:p>
        </w:tc>
      </w:tr>
      <w:tr w:rsidR="0046417B" w:rsidRPr="007007A3" w14:paraId="50F7359A" w14:textId="77777777" w:rsidTr="00A86A82">
        <w:trPr>
          <w:trHeight w:val="300"/>
        </w:trPr>
        <w:tc>
          <w:tcPr>
            <w:tcW w:w="2387"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02940D7D" w14:textId="34057017" w:rsidR="0046417B" w:rsidRPr="007007A3" w:rsidRDefault="0046417B" w:rsidP="0046417B">
            <w:pPr>
              <w:rPr>
                <w:b/>
                <w:bCs/>
                <w:color w:val="000000"/>
                <w:sz w:val="22"/>
                <w:szCs w:val="22"/>
              </w:rPr>
            </w:pPr>
            <w:r w:rsidRPr="007007A3">
              <w:rPr>
                <w:b/>
                <w:bCs/>
                <w:color w:val="000000"/>
                <w:sz w:val="22"/>
                <w:szCs w:val="22"/>
                <w:lang w:val="sr-Latn-RS"/>
              </w:rPr>
              <w:t xml:space="preserve">6.  </w:t>
            </w:r>
            <w:r w:rsidR="00474C80" w:rsidRPr="007007A3">
              <w:rPr>
                <w:b/>
                <w:bCs/>
                <w:color w:val="000000"/>
                <w:sz w:val="22"/>
                <w:szCs w:val="22"/>
                <w:lang w:val="sr-Latn-RS"/>
              </w:rPr>
              <w:t>Overhead Speaker</w:t>
            </w:r>
          </w:p>
        </w:tc>
        <w:tc>
          <w:tcPr>
            <w:tcW w:w="1591"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04D63288" w14:textId="3D8BFB84" w:rsidR="0046417B" w:rsidRPr="007007A3" w:rsidRDefault="00A6723C" w:rsidP="0046417B">
            <w:pPr>
              <w:jc w:val="center"/>
              <w:rPr>
                <w:b/>
                <w:bCs/>
                <w:color w:val="000000"/>
                <w:sz w:val="22"/>
                <w:szCs w:val="22"/>
              </w:rPr>
            </w:pPr>
            <w:r w:rsidRPr="007007A3">
              <w:rPr>
                <w:b/>
                <w:bCs/>
                <w:color w:val="000000"/>
                <w:sz w:val="22"/>
                <w:szCs w:val="22"/>
              </w:rPr>
              <w:t>8</w:t>
            </w:r>
          </w:p>
        </w:tc>
        <w:tc>
          <w:tcPr>
            <w:tcW w:w="2064" w:type="dxa"/>
            <w:tcBorders>
              <w:top w:val="nil"/>
              <w:left w:val="nil"/>
              <w:bottom w:val="single" w:sz="8" w:space="0" w:color="999999"/>
              <w:right w:val="single" w:sz="8" w:space="0" w:color="999999"/>
            </w:tcBorders>
            <w:shd w:val="clear" w:color="auto" w:fill="auto"/>
            <w:vAlign w:val="center"/>
            <w:hideMark/>
          </w:tcPr>
          <w:p w14:paraId="285D2EC7" w14:textId="0AC88B9F" w:rsidR="0046417B" w:rsidRPr="007007A3" w:rsidRDefault="00A6723C" w:rsidP="0046417B">
            <w:pPr>
              <w:rPr>
                <w:b/>
                <w:bCs/>
                <w:color w:val="000000"/>
                <w:sz w:val="22"/>
                <w:szCs w:val="22"/>
              </w:rPr>
            </w:pPr>
            <w:r w:rsidRPr="007007A3">
              <w:rPr>
                <w:b/>
                <w:bCs/>
                <w:color w:val="000000"/>
                <w:sz w:val="22"/>
                <w:szCs w:val="22"/>
              </w:rPr>
              <w:t>Characteristics</w:t>
            </w:r>
          </w:p>
        </w:tc>
        <w:tc>
          <w:tcPr>
            <w:tcW w:w="4603" w:type="dxa"/>
            <w:tcBorders>
              <w:top w:val="nil"/>
              <w:left w:val="nil"/>
              <w:bottom w:val="single" w:sz="8" w:space="0" w:color="999999"/>
              <w:right w:val="single" w:sz="8" w:space="0" w:color="999999"/>
            </w:tcBorders>
            <w:shd w:val="clear" w:color="auto" w:fill="auto"/>
            <w:vAlign w:val="center"/>
            <w:hideMark/>
          </w:tcPr>
          <w:p w14:paraId="19D84893" w14:textId="6D7FA8B1" w:rsidR="0046417B" w:rsidRPr="007007A3" w:rsidRDefault="00A6723C" w:rsidP="0046417B">
            <w:pPr>
              <w:rPr>
                <w:color w:val="000000"/>
                <w:sz w:val="22"/>
                <w:szCs w:val="22"/>
              </w:rPr>
            </w:pPr>
            <w:r w:rsidRPr="007007A3">
              <w:rPr>
                <w:color w:val="000000"/>
                <w:sz w:val="22"/>
                <w:szCs w:val="22"/>
                <w:lang w:val="sr-Latn-RS"/>
              </w:rPr>
              <w:t>RMS: 60W, Max. Power: 240W, Resistance: 12Ω, Sensitivity (1W/1m): 90db, Sound pressure (Max. W/1m): 106db, Frequency range (-10db): 120Hz-20kHz, Frequency response (± 3 dB): 150Hz- 20 kHz</w:t>
            </w:r>
          </w:p>
        </w:tc>
        <w:tc>
          <w:tcPr>
            <w:tcW w:w="3490" w:type="dxa"/>
            <w:tcBorders>
              <w:top w:val="nil"/>
              <w:left w:val="nil"/>
              <w:bottom w:val="single" w:sz="8" w:space="0" w:color="999999"/>
              <w:right w:val="single" w:sz="8" w:space="0" w:color="999999"/>
            </w:tcBorders>
            <w:shd w:val="clear" w:color="auto" w:fill="auto"/>
            <w:vAlign w:val="center"/>
            <w:hideMark/>
          </w:tcPr>
          <w:p w14:paraId="1964F427" w14:textId="77777777" w:rsidR="0046417B" w:rsidRPr="007007A3" w:rsidRDefault="0046417B" w:rsidP="0046417B">
            <w:pPr>
              <w:rPr>
                <w:color w:val="000000"/>
                <w:sz w:val="22"/>
                <w:szCs w:val="22"/>
              </w:rPr>
            </w:pPr>
            <w:r w:rsidRPr="007007A3">
              <w:rPr>
                <w:color w:val="000000"/>
                <w:sz w:val="22"/>
                <w:szCs w:val="22"/>
                <w:lang w:val="sr-Latn-RS"/>
              </w:rPr>
              <w:t> </w:t>
            </w:r>
          </w:p>
        </w:tc>
      </w:tr>
      <w:tr w:rsidR="0046417B" w:rsidRPr="007007A3" w14:paraId="6C45656B" w14:textId="77777777" w:rsidTr="00A86A82">
        <w:trPr>
          <w:trHeight w:val="320"/>
        </w:trPr>
        <w:tc>
          <w:tcPr>
            <w:tcW w:w="2387" w:type="dxa"/>
            <w:vMerge/>
            <w:tcBorders>
              <w:top w:val="nil"/>
              <w:left w:val="single" w:sz="8" w:space="0" w:color="999999"/>
              <w:bottom w:val="single" w:sz="8" w:space="0" w:color="999999"/>
              <w:right w:val="single" w:sz="8" w:space="0" w:color="999999"/>
            </w:tcBorders>
            <w:vAlign w:val="center"/>
            <w:hideMark/>
          </w:tcPr>
          <w:p w14:paraId="5623E7C8" w14:textId="77777777" w:rsidR="0046417B" w:rsidRPr="007007A3" w:rsidRDefault="0046417B"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3A7FBB79" w14:textId="77777777" w:rsidR="0046417B" w:rsidRPr="007007A3" w:rsidRDefault="0046417B"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5147E64D" w14:textId="77777777" w:rsidR="0046417B" w:rsidRPr="007007A3" w:rsidRDefault="0046417B" w:rsidP="0046417B">
            <w:pPr>
              <w:rPr>
                <w:b/>
                <w:bCs/>
                <w:color w:val="000000"/>
                <w:sz w:val="22"/>
                <w:szCs w:val="22"/>
              </w:rPr>
            </w:pPr>
            <w:r w:rsidRPr="007007A3">
              <w:rPr>
                <w:b/>
                <w:bCs/>
                <w:color w:val="000000"/>
                <w:sz w:val="22"/>
                <w:szCs w:val="22"/>
                <w:lang w:val="sr-Latn-RS"/>
              </w:rPr>
              <w:t>Warranty</w:t>
            </w:r>
          </w:p>
        </w:tc>
        <w:tc>
          <w:tcPr>
            <w:tcW w:w="4603" w:type="dxa"/>
            <w:tcBorders>
              <w:top w:val="nil"/>
              <w:left w:val="nil"/>
              <w:bottom w:val="single" w:sz="8" w:space="0" w:color="999999"/>
              <w:right w:val="single" w:sz="8" w:space="0" w:color="999999"/>
            </w:tcBorders>
            <w:shd w:val="clear" w:color="auto" w:fill="auto"/>
            <w:vAlign w:val="center"/>
            <w:hideMark/>
          </w:tcPr>
          <w:p w14:paraId="4E5AED8A" w14:textId="2DD648FB" w:rsidR="0046417B" w:rsidRPr="007007A3" w:rsidRDefault="00880E1D" w:rsidP="0046417B">
            <w:pPr>
              <w:rPr>
                <w:color w:val="000000"/>
                <w:sz w:val="22"/>
                <w:szCs w:val="22"/>
              </w:rPr>
            </w:pPr>
            <w:r w:rsidRPr="007007A3">
              <w:rPr>
                <w:color w:val="000000"/>
                <w:sz w:val="22"/>
                <w:szCs w:val="22"/>
                <w:lang w:val="sr-Latn-RS"/>
              </w:rPr>
              <w:t>36</w:t>
            </w:r>
            <w:r w:rsidR="0046417B" w:rsidRPr="007007A3">
              <w:rPr>
                <w:color w:val="000000"/>
                <w:sz w:val="22"/>
                <w:szCs w:val="22"/>
                <w:lang w:val="sr-Latn-RS"/>
              </w:rPr>
              <w:t xml:space="preserve"> months</w:t>
            </w:r>
          </w:p>
        </w:tc>
        <w:tc>
          <w:tcPr>
            <w:tcW w:w="3490" w:type="dxa"/>
            <w:tcBorders>
              <w:top w:val="nil"/>
              <w:left w:val="nil"/>
              <w:bottom w:val="single" w:sz="8" w:space="0" w:color="999999"/>
              <w:right w:val="single" w:sz="8" w:space="0" w:color="999999"/>
            </w:tcBorders>
            <w:shd w:val="clear" w:color="auto" w:fill="auto"/>
            <w:vAlign w:val="center"/>
            <w:hideMark/>
          </w:tcPr>
          <w:p w14:paraId="1157B19C" w14:textId="77777777" w:rsidR="0046417B" w:rsidRPr="007007A3" w:rsidRDefault="0046417B" w:rsidP="0046417B">
            <w:pPr>
              <w:rPr>
                <w:color w:val="000000"/>
                <w:sz w:val="22"/>
                <w:szCs w:val="22"/>
              </w:rPr>
            </w:pPr>
            <w:r w:rsidRPr="007007A3">
              <w:rPr>
                <w:color w:val="000000"/>
                <w:sz w:val="22"/>
                <w:szCs w:val="22"/>
                <w:lang w:val="sr-Latn-RS"/>
              </w:rPr>
              <w:t> </w:t>
            </w:r>
          </w:p>
        </w:tc>
      </w:tr>
      <w:tr w:rsidR="0046417B" w:rsidRPr="007007A3" w14:paraId="4BEB8681" w14:textId="77777777" w:rsidTr="00A86A82">
        <w:trPr>
          <w:trHeight w:val="320"/>
        </w:trPr>
        <w:tc>
          <w:tcPr>
            <w:tcW w:w="2387"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4C7FA30C" w14:textId="0836858E" w:rsidR="0046417B" w:rsidRPr="007007A3" w:rsidRDefault="0046417B" w:rsidP="0046417B">
            <w:pPr>
              <w:rPr>
                <w:b/>
                <w:bCs/>
                <w:color w:val="000000"/>
                <w:sz w:val="22"/>
                <w:szCs w:val="22"/>
              </w:rPr>
            </w:pPr>
            <w:r w:rsidRPr="007007A3">
              <w:rPr>
                <w:b/>
                <w:bCs/>
                <w:color w:val="000000"/>
                <w:sz w:val="22"/>
                <w:szCs w:val="22"/>
                <w:lang w:val="sr-Latn-RS"/>
              </w:rPr>
              <w:t xml:space="preserve">7.  </w:t>
            </w:r>
            <w:r w:rsidR="00880E1D" w:rsidRPr="007007A3">
              <w:rPr>
                <w:b/>
                <w:bCs/>
                <w:color w:val="000000"/>
                <w:sz w:val="22"/>
                <w:szCs w:val="22"/>
                <w:lang w:val="sr-Latn-RS"/>
              </w:rPr>
              <w:t>Wireless Head Microphone</w:t>
            </w:r>
          </w:p>
        </w:tc>
        <w:tc>
          <w:tcPr>
            <w:tcW w:w="1591"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579ED7F4" w14:textId="7DE04935" w:rsidR="0046417B" w:rsidRPr="007007A3" w:rsidRDefault="00BD3CAC" w:rsidP="00BD3CAC">
            <w:pPr>
              <w:jc w:val="center"/>
              <w:rPr>
                <w:b/>
                <w:bCs/>
                <w:color w:val="000000"/>
                <w:sz w:val="22"/>
                <w:szCs w:val="22"/>
              </w:rPr>
            </w:pPr>
            <w:r w:rsidRPr="007007A3">
              <w:rPr>
                <w:b/>
                <w:bCs/>
                <w:color w:val="000000"/>
                <w:sz w:val="22"/>
                <w:szCs w:val="22"/>
              </w:rPr>
              <w:t>4</w:t>
            </w:r>
          </w:p>
        </w:tc>
        <w:tc>
          <w:tcPr>
            <w:tcW w:w="2064" w:type="dxa"/>
            <w:tcBorders>
              <w:top w:val="nil"/>
              <w:left w:val="nil"/>
              <w:bottom w:val="single" w:sz="8" w:space="0" w:color="999999"/>
              <w:right w:val="single" w:sz="8" w:space="0" w:color="999999"/>
            </w:tcBorders>
            <w:shd w:val="clear" w:color="auto" w:fill="auto"/>
            <w:vAlign w:val="center"/>
            <w:hideMark/>
          </w:tcPr>
          <w:p w14:paraId="03CF8842" w14:textId="33CC6324" w:rsidR="0046417B" w:rsidRPr="007007A3" w:rsidRDefault="00A51FC6" w:rsidP="0046417B">
            <w:pPr>
              <w:rPr>
                <w:b/>
                <w:bCs/>
                <w:color w:val="000000"/>
                <w:sz w:val="22"/>
                <w:szCs w:val="22"/>
              </w:rPr>
            </w:pPr>
            <w:r w:rsidRPr="007007A3">
              <w:rPr>
                <w:b/>
                <w:bCs/>
                <w:color w:val="000000"/>
                <w:sz w:val="22"/>
                <w:szCs w:val="22"/>
              </w:rPr>
              <w:t>Characteristics</w:t>
            </w:r>
          </w:p>
        </w:tc>
        <w:tc>
          <w:tcPr>
            <w:tcW w:w="4603" w:type="dxa"/>
            <w:tcBorders>
              <w:top w:val="nil"/>
              <w:left w:val="nil"/>
              <w:bottom w:val="single" w:sz="8" w:space="0" w:color="999999"/>
              <w:right w:val="single" w:sz="8" w:space="0" w:color="999999"/>
            </w:tcBorders>
            <w:shd w:val="clear" w:color="auto" w:fill="auto"/>
            <w:vAlign w:val="center"/>
            <w:hideMark/>
          </w:tcPr>
          <w:p w14:paraId="211820B8" w14:textId="77777777" w:rsidR="00A51FC6" w:rsidRPr="007007A3" w:rsidRDefault="00A51FC6" w:rsidP="00A51FC6">
            <w:pPr>
              <w:rPr>
                <w:color w:val="000000"/>
                <w:sz w:val="22"/>
                <w:szCs w:val="22"/>
                <w:lang w:val="sr-Latn-RS"/>
              </w:rPr>
            </w:pPr>
            <w:r w:rsidRPr="007007A3">
              <w:rPr>
                <w:color w:val="000000"/>
                <w:sz w:val="22"/>
                <w:szCs w:val="22"/>
                <w:lang w:val="sr-Latn-RS"/>
              </w:rPr>
              <w:t>Cardioid, Audio output: 6.3mm (unbalanced): +12 dBu, Input impedance: 40 kΩ, unbalanced / 1 MΩ, Sensitivity: 1.6 mV/Pa, Signal to noise ratio:</w:t>
            </w:r>
          </w:p>
          <w:p w14:paraId="4BAAEC92" w14:textId="35ABFEF9" w:rsidR="0046417B" w:rsidRPr="007007A3" w:rsidRDefault="00A51FC6" w:rsidP="00A51FC6">
            <w:pPr>
              <w:rPr>
                <w:color w:val="000000"/>
                <w:sz w:val="22"/>
                <w:szCs w:val="22"/>
              </w:rPr>
            </w:pPr>
            <w:r w:rsidRPr="007007A3">
              <w:rPr>
                <w:color w:val="000000"/>
                <w:sz w:val="22"/>
                <w:szCs w:val="22"/>
                <w:lang w:val="sr-Latn-RS"/>
              </w:rPr>
              <w:t>≥ 110 dBA</w:t>
            </w:r>
          </w:p>
        </w:tc>
        <w:tc>
          <w:tcPr>
            <w:tcW w:w="3490" w:type="dxa"/>
            <w:tcBorders>
              <w:top w:val="nil"/>
              <w:left w:val="nil"/>
              <w:bottom w:val="single" w:sz="8" w:space="0" w:color="999999"/>
              <w:right w:val="single" w:sz="8" w:space="0" w:color="999999"/>
            </w:tcBorders>
            <w:shd w:val="clear" w:color="auto" w:fill="auto"/>
            <w:vAlign w:val="center"/>
            <w:hideMark/>
          </w:tcPr>
          <w:p w14:paraId="77427766" w14:textId="77777777" w:rsidR="0046417B" w:rsidRPr="007007A3" w:rsidRDefault="0046417B" w:rsidP="0046417B">
            <w:pPr>
              <w:rPr>
                <w:color w:val="000000"/>
                <w:sz w:val="22"/>
                <w:szCs w:val="22"/>
              </w:rPr>
            </w:pPr>
            <w:r w:rsidRPr="007007A3">
              <w:rPr>
                <w:color w:val="000000"/>
                <w:sz w:val="22"/>
                <w:szCs w:val="22"/>
                <w:lang w:val="sr-Latn-RS"/>
              </w:rPr>
              <w:t> </w:t>
            </w:r>
          </w:p>
        </w:tc>
      </w:tr>
      <w:tr w:rsidR="0046417B" w:rsidRPr="007007A3" w14:paraId="2136A76B" w14:textId="77777777" w:rsidTr="00A86A82">
        <w:trPr>
          <w:trHeight w:val="320"/>
        </w:trPr>
        <w:tc>
          <w:tcPr>
            <w:tcW w:w="2387" w:type="dxa"/>
            <w:vMerge/>
            <w:tcBorders>
              <w:top w:val="nil"/>
              <w:left w:val="single" w:sz="8" w:space="0" w:color="999999"/>
              <w:bottom w:val="single" w:sz="8" w:space="0" w:color="999999"/>
              <w:right w:val="single" w:sz="8" w:space="0" w:color="999999"/>
            </w:tcBorders>
            <w:vAlign w:val="center"/>
            <w:hideMark/>
          </w:tcPr>
          <w:p w14:paraId="123947DF" w14:textId="77777777" w:rsidR="0046417B" w:rsidRPr="007007A3" w:rsidRDefault="0046417B"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3A86FBB2" w14:textId="77777777" w:rsidR="0046417B" w:rsidRPr="007007A3" w:rsidRDefault="0046417B"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6772B2A7" w14:textId="77777777" w:rsidR="0046417B" w:rsidRPr="007007A3" w:rsidRDefault="0046417B" w:rsidP="0046417B">
            <w:pPr>
              <w:rPr>
                <w:b/>
                <w:bCs/>
                <w:color w:val="000000"/>
                <w:sz w:val="22"/>
                <w:szCs w:val="22"/>
              </w:rPr>
            </w:pPr>
            <w:r w:rsidRPr="007007A3">
              <w:rPr>
                <w:b/>
                <w:bCs/>
                <w:color w:val="000000"/>
                <w:sz w:val="22"/>
                <w:szCs w:val="22"/>
                <w:lang w:val="sr-Latn-RS"/>
              </w:rPr>
              <w:t>Warranty</w:t>
            </w:r>
          </w:p>
        </w:tc>
        <w:tc>
          <w:tcPr>
            <w:tcW w:w="4603" w:type="dxa"/>
            <w:tcBorders>
              <w:top w:val="nil"/>
              <w:left w:val="nil"/>
              <w:bottom w:val="single" w:sz="8" w:space="0" w:color="999999"/>
              <w:right w:val="single" w:sz="8" w:space="0" w:color="999999"/>
            </w:tcBorders>
            <w:shd w:val="clear" w:color="auto" w:fill="auto"/>
            <w:vAlign w:val="center"/>
            <w:hideMark/>
          </w:tcPr>
          <w:p w14:paraId="363CAC73" w14:textId="1E1A98EC" w:rsidR="0046417B" w:rsidRPr="007007A3" w:rsidRDefault="00A51FC6" w:rsidP="0046417B">
            <w:pPr>
              <w:rPr>
                <w:color w:val="000000"/>
                <w:sz w:val="22"/>
                <w:szCs w:val="22"/>
              </w:rPr>
            </w:pPr>
            <w:r w:rsidRPr="007007A3">
              <w:rPr>
                <w:color w:val="000000"/>
                <w:sz w:val="22"/>
                <w:szCs w:val="22"/>
                <w:lang w:val="sr-Latn-RS"/>
              </w:rPr>
              <w:t>36</w:t>
            </w:r>
            <w:r w:rsidR="0046417B" w:rsidRPr="007007A3">
              <w:rPr>
                <w:color w:val="000000"/>
                <w:sz w:val="22"/>
                <w:szCs w:val="22"/>
                <w:lang w:val="sr-Latn-RS"/>
              </w:rPr>
              <w:t xml:space="preserve"> months</w:t>
            </w:r>
          </w:p>
        </w:tc>
        <w:tc>
          <w:tcPr>
            <w:tcW w:w="3490" w:type="dxa"/>
            <w:tcBorders>
              <w:top w:val="nil"/>
              <w:left w:val="nil"/>
              <w:bottom w:val="single" w:sz="8" w:space="0" w:color="999999"/>
              <w:right w:val="single" w:sz="8" w:space="0" w:color="999999"/>
            </w:tcBorders>
            <w:shd w:val="clear" w:color="auto" w:fill="auto"/>
            <w:vAlign w:val="center"/>
            <w:hideMark/>
          </w:tcPr>
          <w:p w14:paraId="50B09450" w14:textId="77777777" w:rsidR="0046417B" w:rsidRPr="007007A3" w:rsidRDefault="0046417B" w:rsidP="0046417B">
            <w:pPr>
              <w:rPr>
                <w:color w:val="000000"/>
                <w:sz w:val="22"/>
                <w:szCs w:val="22"/>
              </w:rPr>
            </w:pPr>
            <w:r w:rsidRPr="007007A3">
              <w:rPr>
                <w:color w:val="000000"/>
                <w:sz w:val="22"/>
                <w:szCs w:val="22"/>
                <w:lang w:val="sr-Latn-RS"/>
              </w:rPr>
              <w:t> </w:t>
            </w:r>
          </w:p>
        </w:tc>
      </w:tr>
      <w:tr w:rsidR="0046417B" w:rsidRPr="007007A3" w14:paraId="5C4DFC92" w14:textId="77777777" w:rsidTr="00A86A82">
        <w:trPr>
          <w:trHeight w:val="320"/>
        </w:trPr>
        <w:tc>
          <w:tcPr>
            <w:tcW w:w="2387"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56F204FA" w14:textId="76258ACA" w:rsidR="0046417B" w:rsidRPr="007007A3" w:rsidRDefault="0046417B" w:rsidP="0046417B">
            <w:pPr>
              <w:rPr>
                <w:b/>
                <w:bCs/>
                <w:color w:val="000000"/>
                <w:sz w:val="22"/>
                <w:szCs w:val="22"/>
              </w:rPr>
            </w:pPr>
            <w:r w:rsidRPr="007007A3">
              <w:rPr>
                <w:b/>
                <w:bCs/>
                <w:color w:val="000000"/>
                <w:sz w:val="22"/>
                <w:szCs w:val="22"/>
                <w:lang w:val="sr-Latn-RS"/>
              </w:rPr>
              <w:t xml:space="preserve">8.  </w:t>
            </w:r>
            <w:r w:rsidR="00BD3CAC" w:rsidRPr="007007A3">
              <w:rPr>
                <w:b/>
                <w:bCs/>
                <w:color w:val="000000"/>
                <w:sz w:val="22"/>
                <w:szCs w:val="22"/>
                <w:lang w:val="sr-Latn-RS"/>
              </w:rPr>
              <w:t xml:space="preserve">LCD Display </w:t>
            </w:r>
          </w:p>
        </w:tc>
        <w:tc>
          <w:tcPr>
            <w:tcW w:w="1591"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1DB5CC28" w14:textId="77777777" w:rsidR="0046417B" w:rsidRPr="007007A3" w:rsidRDefault="0046417B" w:rsidP="0046417B">
            <w:pPr>
              <w:jc w:val="center"/>
              <w:rPr>
                <w:b/>
                <w:bCs/>
                <w:color w:val="000000"/>
                <w:sz w:val="22"/>
                <w:szCs w:val="22"/>
              </w:rPr>
            </w:pPr>
            <w:r w:rsidRPr="007007A3">
              <w:rPr>
                <w:b/>
                <w:bCs/>
                <w:color w:val="000000"/>
                <w:sz w:val="22"/>
                <w:szCs w:val="22"/>
                <w:lang w:val="sr-Latn-RS"/>
              </w:rPr>
              <w:t>6</w:t>
            </w:r>
          </w:p>
        </w:tc>
        <w:tc>
          <w:tcPr>
            <w:tcW w:w="2064" w:type="dxa"/>
            <w:tcBorders>
              <w:top w:val="nil"/>
              <w:left w:val="nil"/>
              <w:bottom w:val="single" w:sz="8" w:space="0" w:color="999999"/>
              <w:right w:val="single" w:sz="8" w:space="0" w:color="999999"/>
            </w:tcBorders>
            <w:shd w:val="clear" w:color="auto" w:fill="auto"/>
            <w:vAlign w:val="center"/>
            <w:hideMark/>
          </w:tcPr>
          <w:p w14:paraId="6265CC22" w14:textId="1FB0651C" w:rsidR="0046417B" w:rsidRPr="007007A3" w:rsidRDefault="0025274F" w:rsidP="0046417B">
            <w:pPr>
              <w:rPr>
                <w:b/>
                <w:bCs/>
                <w:color w:val="000000"/>
                <w:sz w:val="22"/>
                <w:szCs w:val="22"/>
              </w:rPr>
            </w:pPr>
            <w:r w:rsidRPr="007007A3">
              <w:rPr>
                <w:b/>
                <w:bCs/>
                <w:color w:val="000000"/>
                <w:sz w:val="22"/>
                <w:szCs w:val="22"/>
              </w:rPr>
              <w:t>Characteristics</w:t>
            </w:r>
          </w:p>
        </w:tc>
        <w:tc>
          <w:tcPr>
            <w:tcW w:w="4603" w:type="dxa"/>
            <w:tcBorders>
              <w:top w:val="nil"/>
              <w:left w:val="nil"/>
              <w:bottom w:val="single" w:sz="8" w:space="0" w:color="999999"/>
              <w:right w:val="single" w:sz="8" w:space="0" w:color="999999"/>
            </w:tcBorders>
            <w:shd w:val="clear" w:color="auto" w:fill="auto"/>
            <w:vAlign w:val="center"/>
            <w:hideMark/>
          </w:tcPr>
          <w:p w14:paraId="765517A1" w14:textId="289247F8" w:rsidR="0046417B" w:rsidRPr="007007A3" w:rsidRDefault="0025274F" w:rsidP="0046417B">
            <w:pPr>
              <w:rPr>
                <w:color w:val="000000"/>
                <w:sz w:val="22"/>
                <w:szCs w:val="22"/>
              </w:rPr>
            </w:pPr>
            <w:r w:rsidRPr="007007A3">
              <w:rPr>
                <w:color w:val="000000"/>
                <w:sz w:val="22"/>
                <w:szCs w:val="22"/>
                <w:lang w:val="sr-Latn-RS"/>
              </w:rPr>
              <w:t>Diagonal 55", 4K, webOS SmartTV, Miracast, Airplay</w:t>
            </w:r>
          </w:p>
        </w:tc>
        <w:tc>
          <w:tcPr>
            <w:tcW w:w="3490" w:type="dxa"/>
            <w:tcBorders>
              <w:top w:val="nil"/>
              <w:left w:val="nil"/>
              <w:bottom w:val="single" w:sz="8" w:space="0" w:color="999999"/>
              <w:right w:val="single" w:sz="8" w:space="0" w:color="999999"/>
            </w:tcBorders>
            <w:shd w:val="clear" w:color="auto" w:fill="auto"/>
            <w:vAlign w:val="center"/>
            <w:hideMark/>
          </w:tcPr>
          <w:p w14:paraId="39786F2E" w14:textId="77777777" w:rsidR="0046417B" w:rsidRPr="007007A3" w:rsidRDefault="0046417B" w:rsidP="0046417B">
            <w:pPr>
              <w:rPr>
                <w:color w:val="000000"/>
                <w:sz w:val="22"/>
                <w:szCs w:val="22"/>
              </w:rPr>
            </w:pPr>
            <w:r w:rsidRPr="007007A3">
              <w:rPr>
                <w:color w:val="000000"/>
                <w:sz w:val="22"/>
                <w:szCs w:val="22"/>
                <w:lang w:val="sr-Latn-RS"/>
              </w:rPr>
              <w:t> </w:t>
            </w:r>
          </w:p>
        </w:tc>
      </w:tr>
      <w:tr w:rsidR="0046417B" w:rsidRPr="007007A3" w14:paraId="794423C4" w14:textId="77777777" w:rsidTr="00A86A82">
        <w:trPr>
          <w:trHeight w:val="320"/>
        </w:trPr>
        <w:tc>
          <w:tcPr>
            <w:tcW w:w="2387" w:type="dxa"/>
            <w:vMerge/>
            <w:tcBorders>
              <w:top w:val="nil"/>
              <w:left w:val="single" w:sz="8" w:space="0" w:color="999999"/>
              <w:bottom w:val="single" w:sz="8" w:space="0" w:color="999999"/>
              <w:right w:val="single" w:sz="8" w:space="0" w:color="999999"/>
            </w:tcBorders>
            <w:vAlign w:val="center"/>
            <w:hideMark/>
          </w:tcPr>
          <w:p w14:paraId="36DF441B" w14:textId="77777777" w:rsidR="0046417B" w:rsidRPr="007007A3" w:rsidRDefault="0046417B" w:rsidP="0046417B">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2E449C32" w14:textId="77777777" w:rsidR="0046417B" w:rsidRPr="007007A3" w:rsidRDefault="0046417B" w:rsidP="0046417B">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19290295" w14:textId="7B2C2EA7" w:rsidR="0046417B" w:rsidRPr="007007A3" w:rsidRDefault="005B69BC" w:rsidP="0046417B">
            <w:pPr>
              <w:rPr>
                <w:b/>
                <w:bCs/>
                <w:color w:val="000000"/>
                <w:sz w:val="22"/>
                <w:szCs w:val="22"/>
              </w:rPr>
            </w:pPr>
            <w:r w:rsidRPr="007007A3">
              <w:rPr>
                <w:b/>
                <w:bCs/>
                <w:color w:val="000000"/>
                <w:sz w:val="22"/>
                <w:szCs w:val="22"/>
                <w:lang w:val="sr-Latn-RS"/>
              </w:rPr>
              <w:t>Warranty</w:t>
            </w:r>
          </w:p>
        </w:tc>
        <w:tc>
          <w:tcPr>
            <w:tcW w:w="4603" w:type="dxa"/>
            <w:tcBorders>
              <w:top w:val="nil"/>
              <w:left w:val="nil"/>
              <w:bottom w:val="single" w:sz="8" w:space="0" w:color="999999"/>
              <w:right w:val="single" w:sz="8" w:space="0" w:color="999999"/>
            </w:tcBorders>
            <w:shd w:val="clear" w:color="auto" w:fill="auto"/>
            <w:vAlign w:val="center"/>
            <w:hideMark/>
          </w:tcPr>
          <w:p w14:paraId="5554CE7E" w14:textId="0EC873E5" w:rsidR="0046417B" w:rsidRPr="007007A3" w:rsidRDefault="005B69BC" w:rsidP="0046417B">
            <w:pPr>
              <w:rPr>
                <w:color w:val="000000"/>
                <w:sz w:val="22"/>
                <w:szCs w:val="22"/>
              </w:rPr>
            </w:pPr>
            <w:r w:rsidRPr="007007A3">
              <w:rPr>
                <w:color w:val="000000"/>
                <w:sz w:val="22"/>
                <w:szCs w:val="22"/>
                <w:lang w:val="sr-Latn-RS"/>
              </w:rPr>
              <w:t>36 months</w:t>
            </w:r>
          </w:p>
        </w:tc>
        <w:tc>
          <w:tcPr>
            <w:tcW w:w="3490" w:type="dxa"/>
            <w:tcBorders>
              <w:top w:val="nil"/>
              <w:left w:val="nil"/>
              <w:bottom w:val="single" w:sz="8" w:space="0" w:color="999999"/>
              <w:right w:val="single" w:sz="8" w:space="0" w:color="999999"/>
            </w:tcBorders>
            <w:shd w:val="clear" w:color="auto" w:fill="auto"/>
            <w:vAlign w:val="center"/>
            <w:hideMark/>
          </w:tcPr>
          <w:p w14:paraId="318292BD" w14:textId="77777777" w:rsidR="0046417B" w:rsidRPr="007007A3" w:rsidRDefault="0046417B" w:rsidP="0046417B">
            <w:pPr>
              <w:rPr>
                <w:color w:val="000000"/>
                <w:sz w:val="22"/>
                <w:szCs w:val="22"/>
              </w:rPr>
            </w:pPr>
            <w:r w:rsidRPr="007007A3">
              <w:rPr>
                <w:color w:val="000000"/>
                <w:sz w:val="22"/>
                <w:szCs w:val="22"/>
                <w:lang w:val="sr-Latn-RS"/>
              </w:rPr>
              <w:t> </w:t>
            </w:r>
          </w:p>
        </w:tc>
      </w:tr>
      <w:tr w:rsidR="00BC11FC" w:rsidRPr="007007A3" w14:paraId="10F7FD11" w14:textId="77777777" w:rsidTr="00A86A82">
        <w:trPr>
          <w:trHeight w:val="570"/>
        </w:trPr>
        <w:tc>
          <w:tcPr>
            <w:tcW w:w="2387" w:type="dxa"/>
            <w:vMerge w:val="restart"/>
            <w:tcBorders>
              <w:top w:val="nil"/>
              <w:left w:val="single" w:sz="8" w:space="0" w:color="999999"/>
              <w:right w:val="single" w:sz="8" w:space="0" w:color="999999"/>
            </w:tcBorders>
            <w:shd w:val="clear" w:color="auto" w:fill="auto"/>
            <w:vAlign w:val="center"/>
            <w:hideMark/>
          </w:tcPr>
          <w:p w14:paraId="7F2623B9" w14:textId="484D60B4" w:rsidR="00BC11FC" w:rsidRPr="007348ED" w:rsidRDefault="00BC11FC" w:rsidP="0046417B">
            <w:pPr>
              <w:rPr>
                <w:b/>
                <w:bCs/>
                <w:color w:val="000000"/>
                <w:sz w:val="22"/>
                <w:szCs w:val="22"/>
              </w:rPr>
            </w:pPr>
            <w:r w:rsidRPr="007348ED">
              <w:rPr>
                <w:b/>
                <w:bCs/>
                <w:color w:val="000000"/>
                <w:sz w:val="22"/>
                <w:szCs w:val="22"/>
                <w:lang w:val="sr-Latn-RS"/>
              </w:rPr>
              <w:t xml:space="preserve">9. Projector </w:t>
            </w:r>
          </w:p>
        </w:tc>
        <w:tc>
          <w:tcPr>
            <w:tcW w:w="1591" w:type="dxa"/>
            <w:vMerge w:val="restart"/>
            <w:tcBorders>
              <w:top w:val="nil"/>
              <w:left w:val="nil"/>
              <w:right w:val="single" w:sz="8" w:space="0" w:color="999999"/>
            </w:tcBorders>
            <w:shd w:val="clear" w:color="auto" w:fill="auto"/>
            <w:vAlign w:val="center"/>
            <w:hideMark/>
          </w:tcPr>
          <w:p w14:paraId="75356CA9" w14:textId="0577F2E3" w:rsidR="00BC11FC" w:rsidRPr="007348ED" w:rsidRDefault="007348ED" w:rsidP="0046417B">
            <w:pPr>
              <w:jc w:val="center"/>
              <w:rPr>
                <w:b/>
                <w:bCs/>
                <w:color w:val="000000"/>
                <w:sz w:val="22"/>
                <w:szCs w:val="22"/>
              </w:rPr>
            </w:pPr>
            <w:r w:rsidRPr="007348ED">
              <w:rPr>
                <w:b/>
                <w:bCs/>
                <w:color w:val="000000"/>
                <w:sz w:val="22"/>
                <w:szCs w:val="22"/>
              </w:rPr>
              <w:t>12</w:t>
            </w:r>
          </w:p>
        </w:tc>
        <w:tc>
          <w:tcPr>
            <w:tcW w:w="2064" w:type="dxa"/>
            <w:tcBorders>
              <w:top w:val="nil"/>
              <w:left w:val="nil"/>
              <w:bottom w:val="single" w:sz="8" w:space="0" w:color="999999"/>
              <w:right w:val="single" w:sz="8" w:space="0" w:color="999999"/>
            </w:tcBorders>
            <w:shd w:val="clear" w:color="auto" w:fill="auto"/>
            <w:vAlign w:val="center"/>
            <w:hideMark/>
          </w:tcPr>
          <w:p w14:paraId="1D96845C" w14:textId="273FF53E" w:rsidR="00BC11FC" w:rsidRPr="007348ED" w:rsidRDefault="00BC11FC" w:rsidP="0046417B">
            <w:pPr>
              <w:rPr>
                <w:b/>
                <w:bCs/>
                <w:color w:val="000000"/>
                <w:sz w:val="22"/>
                <w:szCs w:val="22"/>
              </w:rPr>
            </w:pPr>
            <w:r w:rsidRPr="007348ED">
              <w:rPr>
                <w:b/>
                <w:bCs/>
                <w:color w:val="000000"/>
                <w:sz w:val="22"/>
                <w:szCs w:val="22"/>
              </w:rPr>
              <w:t>Characteristics</w:t>
            </w:r>
          </w:p>
        </w:tc>
        <w:tc>
          <w:tcPr>
            <w:tcW w:w="4603" w:type="dxa"/>
            <w:tcBorders>
              <w:top w:val="nil"/>
              <w:left w:val="nil"/>
              <w:bottom w:val="single" w:sz="8" w:space="0" w:color="999999"/>
              <w:right w:val="single" w:sz="8" w:space="0" w:color="999999"/>
            </w:tcBorders>
            <w:shd w:val="clear" w:color="auto" w:fill="auto"/>
            <w:vAlign w:val="center"/>
            <w:hideMark/>
          </w:tcPr>
          <w:p w14:paraId="326085BB" w14:textId="550F7400" w:rsidR="00BC11FC" w:rsidRPr="007007A3" w:rsidRDefault="00BC11FC" w:rsidP="0046417B">
            <w:pPr>
              <w:rPr>
                <w:color w:val="000000"/>
                <w:sz w:val="22"/>
                <w:szCs w:val="22"/>
              </w:rPr>
            </w:pPr>
            <w:r w:rsidRPr="007348ED">
              <w:rPr>
                <w:color w:val="000000"/>
                <w:sz w:val="22"/>
                <w:szCs w:val="22"/>
                <w:lang w:val="sr-Latn-RS"/>
              </w:rPr>
              <w:t xml:space="preserve">DLP technology, WUXGA resolution, 5,000 ANSI lumens, image format 16:10, Image </w:t>
            </w:r>
            <w:r w:rsidRPr="007348ED">
              <w:rPr>
                <w:color w:val="000000"/>
                <w:sz w:val="22"/>
                <w:szCs w:val="22"/>
                <w:lang w:val="sr-Latn-RS"/>
              </w:rPr>
              <w:lastRenderedPageBreak/>
              <w:t xml:space="preserve">projection ratio: 1.39-2.09, Lens: F=2.42 - 2.97, f=20.70 - 31.05 mm, Zoom: 1.5x , Manual focus, Speaker: 10W, Inputs/Outputs: VGAInx1, HDMIInx2, AudioInx1, VGAOutx1, AudioOutx1, RJ45, Trigger 12V, RS-232, USB-Ax2, USB </w:t>
            </w:r>
            <w:r w:rsidR="00273165" w:rsidRPr="007348ED">
              <w:rPr>
                <w:color w:val="000000"/>
                <w:sz w:val="22"/>
                <w:szCs w:val="22"/>
                <w:lang w:val="sr-Latn-RS"/>
              </w:rPr>
              <w:t>miniBx1, Noise level: 38/34</w:t>
            </w:r>
            <w:r w:rsidRPr="007348ED">
              <w:rPr>
                <w:color w:val="000000"/>
                <w:sz w:val="22"/>
                <w:szCs w:val="22"/>
                <w:lang w:val="sr-Latn-RS"/>
              </w:rPr>
              <w:t>db, Weight: 3.4kg</w:t>
            </w:r>
          </w:p>
        </w:tc>
        <w:tc>
          <w:tcPr>
            <w:tcW w:w="3490" w:type="dxa"/>
            <w:tcBorders>
              <w:top w:val="nil"/>
              <w:left w:val="nil"/>
              <w:bottom w:val="single" w:sz="8" w:space="0" w:color="999999"/>
              <w:right w:val="single" w:sz="8" w:space="0" w:color="999999"/>
            </w:tcBorders>
            <w:shd w:val="clear" w:color="auto" w:fill="auto"/>
            <w:vAlign w:val="center"/>
            <w:hideMark/>
          </w:tcPr>
          <w:p w14:paraId="3BF71546" w14:textId="4CC3AADD" w:rsidR="00BC11FC" w:rsidRPr="007007A3" w:rsidRDefault="00BC11FC" w:rsidP="0046417B">
            <w:pPr>
              <w:rPr>
                <w:color w:val="000000"/>
                <w:sz w:val="22"/>
                <w:szCs w:val="22"/>
              </w:rPr>
            </w:pPr>
          </w:p>
        </w:tc>
      </w:tr>
      <w:tr w:rsidR="00BC11FC" w:rsidRPr="007007A3" w14:paraId="2C721BA3" w14:textId="77777777" w:rsidTr="00A86A82">
        <w:trPr>
          <w:trHeight w:val="570"/>
        </w:trPr>
        <w:tc>
          <w:tcPr>
            <w:tcW w:w="2387" w:type="dxa"/>
            <w:vMerge/>
            <w:tcBorders>
              <w:left w:val="single" w:sz="8" w:space="0" w:color="999999"/>
              <w:bottom w:val="single" w:sz="8" w:space="0" w:color="999999"/>
              <w:right w:val="single" w:sz="8" w:space="0" w:color="999999"/>
            </w:tcBorders>
            <w:shd w:val="clear" w:color="auto" w:fill="auto"/>
            <w:vAlign w:val="center"/>
          </w:tcPr>
          <w:p w14:paraId="00A016AF" w14:textId="77777777" w:rsidR="00BC11FC" w:rsidRPr="007007A3" w:rsidRDefault="00BC11FC" w:rsidP="0046417B">
            <w:pPr>
              <w:rPr>
                <w:b/>
                <w:bCs/>
                <w:color w:val="000000"/>
                <w:sz w:val="22"/>
                <w:szCs w:val="22"/>
                <w:lang w:val="sr-Latn-RS"/>
              </w:rPr>
            </w:pPr>
          </w:p>
        </w:tc>
        <w:tc>
          <w:tcPr>
            <w:tcW w:w="1591" w:type="dxa"/>
            <w:vMerge/>
            <w:tcBorders>
              <w:left w:val="nil"/>
              <w:bottom w:val="single" w:sz="8" w:space="0" w:color="999999"/>
              <w:right w:val="single" w:sz="8" w:space="0" w:color="999999"/>
            </w:tcBorders>
            <w:shd w:val="clear" w:color="auto" w:fill="auto"/>
            <w:vAlign w:val="center"/>
          </w:tcPr>
          <w:p w14:paraId="1892E2BC" w14:textId="77777777" w:rsidR="00BC11FC" w:rsidRPr="007007A3" w:rsidRDefault="00BC11FC" w:rsidP="0046417B">
            <w:pPr>
              <w:jc w:val="cente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tcPr>
          <w:p w14:paraId="561111C0" w14:textId="360FBC3C" w:rsidR="00BC11FC" w:rsidRPr="007007A3" w:rsidRDefault="00BC11FC" w:rsidP="0046417B">
            <w:pPr>
              <w:rPr>
                <w:b/>
                <w:bCs/>
                <w:color w:val="000000"/>
                <w:sz w:val="22"/>
                <w:szCs w:val="22"/>
              </w:rPr>
            </w:pPr>
            <w:r w:rsidRPr="007007A3">
              <w:rPr>
                <w:b/>
                <w:bCs/>
                <w:color w:val="000000"/>
                <w:sz w:val="22"/>
                <w:szCs w:val="22"/>
                <w:lang w:val="sr-Latn-RS"/>
              </w:rPr>
              <w:t>Warranty</w:t>
            </w:r>
          </w:p>
        </w:tc>
        <w:tc>
          <w:tcPr>
            <w:tcW w:w="4603" w:type="dxa"/>
            <w:tcBorders>
              <w:top w:val="nil"/>
              <w:left w:val="nil"/>
              <w:bottom w:val="single" w:sz="8" w:space="0" w:color="999999"/>
              <w:right w:val="single" w:sz="8" w:space="0" w:color="999999"/>
            </w:tcBorders>
            <w:shd w:val="clear" w:color="auto" w:fill="auto"/>
            <w:vAlign w:val="center"/>
          </w:tcPr>
          <w:p w14:paraId="67E2D4B7" w14:textId="6D6EADF3" w:rsidR="00BC11FC" w:rsidRPr="007007A3" w:rsidRDefault="00BC11FC" w:rsidP="0046417B">
            <w:pPr>
              <w:rPr>
                <w:color w:val="000000"/>
                <w:sz w:val="22"/>
                <w:szCs w:val="22"/>
                <w:lang w:val="sr-Latn-RS"/>
              </w:rPr>
            </w:pPr>
            <w:r w:rsidRPr="007007A3">
              <w:rPr>
                <w:color w:val="000000"/>
                <w:sz w:val="22"/>
                <w:szCs w:val="22"/>
                <w:lang w:val="sr-Latn-RS"/>
              </w:rPr>
              <w:t>36 months</w:t>
            </w:r>
          </w:p>
        </w:tc>
        <w:tc>
          <w:tcPr>
            <w:tcW w:w="3490" w:type="dxa"/>
            <w:tcBorders>
              <w:top w:val="nil"/>
              <w:left w:val="nil"/>
              <w:bottom w:val="single" w:sz="8" w:space="0" w:color="999999"/>
              <w:right w:val="single" w:sz="8" w:space="0" w:color="999999"/>
            </w:tcBorders>
            <w:shd w:val="clear" w:color="auto" w:fill="auto"/>
            <w:vAlign w:val="center"/>
          </w:tcPr>
          <w:p w14:paraId="04077076" w14:textId="77777777" w:rsidR="00BC11FC" w:rsidRPr="007007A3" w:rsidRDefault="00BC11FC" w:rsidP="0046417B">
            <w:pPr>
              <w:rPr>
                <w:color w:val="000000"/>
                <w:sz w:val="22"/>
                <w:szCs w:val="22"/>
                <w:lang w:val="sr-Latn-RS"/>
              </w:rPr>
            </w:pPr>
          </w:p>
        </w:tc>
      </w:tr>
      <w:tr w:rsidR="00956BC7" w:rsidRPr="007007A3" w14:paraId="0ACB60DF" w14:textId="77777777" w:rsidTr="00A86A82">
        <w:trPr>
          <w:trHeight w:val="570"/>
        </w:trPr>
        <w:tc>
          <w:tcPr>
            <w:tcW w:w="2387" w:type="dxa"/>
            <w:vMerge w:val="restart"/>
            <w:tcBorders>
              <w:top w:val="nil"/>
              <w:left w:val="single" w:sz="8" w:space="0" w:color="999999"/>
              <w:right w:val="single" w:sz="8" w:space="0" w:color="999999"/>
            </w:tcBorders>
            <w:shd w:val="clear" w:color="auto" w:fill="auto"/>
            <w:vAlign w:val="center"/>
            <w:hideMark/>
          </w:tcPr>
          <w:p w14:paraId="14B43877" w14:textId="66F8CFE7" w:rsidR="00956BC7" w:rsidRPr="007007A3" w:rsidRDefault="00956BC7" w:rsidP="0046417B">
            <w:pPr>
              <w:rPr>
                <w:b/>
                <w:bCs/>
                <w:color w:val="000000"/>
                <w:sz w:val="22"/>
                <w:szCs w:val="22"/>
              </w:rPr>
            </w:pPr>
            <w:r w:rsidRPr="007007A3">
              <w:rPr>
                <w:b/>
                <w:bCs/>
                <w:color w:val="000000"/>
                <w:sz w:val="22"/>
                <w:szCs w:val="22"/>
                <w:lang w:val="sr-Latn-RS"/>
              </w:rPr>
              <w:t>10. Ceiling Mount for a Projector</w:t>
            </w:r>
          </w:p>
        </w:tc>
        <w:tc>
          <w:tcPr>
            <w:tcW w:w="1591" w:type="dxa"/>
            <w:vMerge w:val="restart"/>
            <w:tcBorders>
              <w:top w:val="nil"/>
              <w:left w:val="nil"/>
              <w:right w:val="single" w:sz="8" w:space="0" w:color="999999"/>
            </w:tcBorders>
            <w:shd w:val="clear" w:color="auto" w:fill="auto"/>
            <w:vAlign w:val="center"/>
            <w:hideMark/>
          </w:tcPr>
          <w:p w14:paraId="60E6E50D" w14:textId="0D85C001" w:rsidR="00956BC7" w:rsidRPr="007007A3" w:rsidRDefault="00956BC7" w:rsidP="0046417B">
            <w:pPr>
              <w:jc w:val="center"/>
              <w:rPr>
                <w:b/>
                <w:bCs/>
                <w:color w:val="000000"/>
                <w:sz w:val="22"/>
                <w:szCs w:val="22"/>
              </w:rPr>
            </w:pPr>
            <w:r w:rsidRPr="007007A3">
              <w:rPr>
                <w:b/>
                <w:bCs/>
                <w:color w:val="000000"/>
                <w:sz w:val="22"/>
                <w:szCs w:val="22"/>
              </w:rPr>
              <w:t xml:space="preserve">4 </w:t>
            </w:r>
          </w:p>
        </w:tc>
        <w:tc>
          <w:tcPr>
            <w:tcW w:w="2064" w:type="dxa"/>
            <w:tcBorders>
              <w:top w:val="nil"/>
              <w:left w:val="nil"/>
              <w:bottom w:val="single" w:sz="8" w:space="0" w:color="999999"/>
              <w:right w:val="single" w:sz="8" w:space="0" w:color="999999"/>
            </w:tcBorders>
            <w:shd w:val="clear" w:color="auto" w:fill="auto"/>
            <w:vAlign w:val="center"/>
            <w:hideMark/>
          </w:tcPr>
          <w:p w14:paraId="14EE09EE" w14:textId="5360A1F0" w:rsidR="00956BC7" w:rsidRPr="007007A3" w:rsidRDefault="00956BC7" w:rsidP="0046417B">
            <w:pPr>
              <w:rPr>
                <w:b/>
                <w:bCs/>
                <w:color w:val="000000"/>
                <w:sz w:val="22"/>
                <w:szCs w:val="22"/>
              </w:rPr>
            </w:pPr>
            <w:r w:rsidRPr="007007A3">
              <w:rPr>
                <w:b/>
                <w:bCs/>
                <w:color w:val="000000"/>
                <w:sz w:val="22"/>
                <w:szCs w:val="22"/>
              </w:rPr>
              <w:t>Characteristics</w:t>
            </w:r>
          </w:p>
        </w:tc>
        <w:tc>
          <w:tcPr>
            <w:tcW w:w="4603" w:type="dxa"/>
            <w:tcBorders>
              <w:top w:val="nil"/>
              <w:left w:val="nil"/>
              <w:bottom w:val="single" w:sz="8" w:space="0" w:color="999999"/>
              <w:right w:val="single" w:sz="8" w:space="0" w:color="999999"/>
            </w:tcBorders>
            <w:shd w:val="clear" w:color="auto" w:fill="auto"/>
            <w:vAlign w:val="center"/>
            <w:hideMark/>
          </w:tcPr>
          <w:p w14:paraId="0AFF99A6" w14:textId="13043AF7" w:rsidR="00956BC7" w:rsidRPr="007007A3" w:rsidRDefault="00956BC7" w:rsidP="00956BC7">
            <w:pPr>
              <w:rPr>
                <w:color w:val="000000"/>
                <w:sz w:val="22"/>
                <w:szCs w:val="22"/>
              </w:rPr>
            </w:pPr>
            <w:r w:rsidRPr="007007A3">
              <w:rPr>
                <w:color w:val="000000"/>
                <w:sz w:val="22"/>
                <w:szCs w:val="22"/>
                <w:lang w:val="sr-Latn-RS"/>
              </w:rPr>
              <w:t>total length of installation 20 cm, rotation 360°, maximum weight of the projector: 10 kg, ball joint enables smooth adjustment of the tilt +/- 25°, maximum distance between mounting holes of the projector - 38 cm</w:t>
            </w:r>
          </w:p>
        </w:tc>
        <w:tc>
          <w:tcPr>
            <w:tcW w:w="3490" w:type="dxa"/>
            <w:tcBorders>
              <w:top w:val="nil"/>
              <w:left w:val="nil"/>
              <w:bottom w:val="single" w:sz="8" w:space="0" w:color="999999"/>
              <w:right w:val="single" w:sz="8" w:space="0" w:color="999999"/>
            </w:tcBorders>
            <w:shd w:val="clear" w:color="auto" w:fill="auto"/>
            <w:vAlign w:val="center"/>
            <w:hideMark/>
          </w:tcPr>
          <w:p w14:paraId="0AB632E6" w14:textId="77777777" w:rsidR="00956BC7" w:rsidRPr="007007A3" w:rsidRDefault="00956BC7" w:rsidP="0046417B">
            <w:pPr>
              <w:rPr>
                <w:color w:val="000000"/>
                <w:sz w:val="22"/>
                <w:szCs w:val="22"/>
              </w:rPr>
            </w:pPr>
            <w:r w:rsidRPr="007007A3">
              <w:rPr>
                <w:color w:val="000000"/>
                <w:sz w:val="22"/>
                <w:szCs w:val="22"/>
                <w:lang w:val="sr-Latn-RS"/>
              </w:rPr>
              <w:t> </w:t>
            </w:r>
          </w:p>
        </w:tc>
      </w:tr>
      <w:tr w:rsidR="00956BC7" w:rsidRPr="007007A3" w14:paraId="6BA75EAB" w14:textId="77777777" w:rsidTr="00A86A82">
        <w:trPr>
          <w:trHeight w:val="570"/>
        </w:trPr>
        <w:tc>
          <w:tcPr>
            <w:tcW w:w="2387" w:type="dxa"/>
            <w:vMerge/>
            <w:tcBorders>
              <w:left w:val="single" w:sz="8" w:space="0" w:color="999999"/>
              <w:bottom w:val="single" w:sz="8" w:space="0" w:color="999999"/>
              <w:right w:val="single" w:sz="8" w:space="0" w:color="999999"/>
            </w:tcBorders>
            <w:shd w:val="clear" w:color="auto" w:fill="auto"/>
            <w:vAlign w:val="center"/>
          </w:tcPr>
          <w:p w14:paraId="428BB5E5" w14:textId="77777777" w:rsidR="00956BC7" w:rsidRPr="007007A3" w:rsidRDefault="00956BC7" w:rsidP="00956BC7">
            <w:pPr>
              <w:rPr>
                <w:b/>
                <w:bCs/>
                <w:color w:val="000000"/>
                <w:sz w:val="22"/>
                <w:szCs w:val="22"/>
                <w:lang w:val="sr-Latn-RS"/>
              </w:rPr>
            </w:pPr>
          </w:p>
        </w:tc>
        <w:tc>
          <w:tcPr>
            <w:tcW w:w="1591" w:type="dxa"/>
            <w:vMerge/>
            <w:tcBorders>
              <w:left w:val="nil"/>
              <w:bottom w:val="single" w:sz="8" w:space="0" w:color="999999"/>
              <w:right w:val="single" w:sz="8" w:space="0" w:color="999999"/>
            </w:tcBorders>
            <w:shd w:val="clear" w:color="auto" w:fill="auto"/>
            <w:vAlign w:val="center"/>
          </w:tcPr>
          <w:p w14:paraId="04CDEE35" w14:textId="77777777" w:rsidR="00956BC7" w:rsidRPr="007007A3" w:rsidRDefault="00956BC7" w:rsidP="00956BC7">
            <w:pPr>
              <w:jc w:val="cente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tcPr>
          <w:p w14:paraId="6B381CD3" w14:textId="53A638C1" w:rsidR="00956BC7" w:rsidRPr="007007A3" w:rsidRDefault="00956BC7" w:rsidP="00956BC7">
            <w:pPr>
              <w:rPr>
                <w:b/>
                <w:bCs/>
                <w:color w:val="000000"/>
                <w:sz w:val="22"/>
                <w:szCs w:val="22"/>
              </w:rPr>
            </w:pPr>
            <w:r w:rsidRPr="007007A3">
              <w:rPr>
                <w:b/>
                <w:bCs/>
                <w:color w:val="000000"/>
                <w:sz w:val="22"/>
                <w:szCs w:val="22"/>
                <w:lang w:val="sr-Latn-RS"/>
              </w:rPr>
              <w:t>Warranty</w:t>
            </w:r>
          </w:p>
        </w:tc>
        <w:tc>
          <w:tcPr>
            <w:tcW w:w="4603" w:type="dxa"/>
            <w:tcBorders>
              <w:top w:val="nil"/>
              <w:left w:val="nil"/>
              <w:bottom w:val="single" w:sz="8" w:space="0" w:color="999999"/>
              <w:right w:val="single" w:sz="8" w:space="0" w:color="999999"/>
            </w:tcBorders>
            <w:shd w:val="clear" w:color="auto" w:fill="auto"/>
            <w:vAlign w:val="center"/>
          </w:tcPr>
          <w:p w14:paraId="62B6C5FC" w14:textId="2ADC315C" w:rsidR="00956BC7" w:rsidRPr="007007A3" w:rsidRDefault="00956BC7" w:rsidP="00956BC7">
            <w:pPr>
              <w:rPr>
                <w:color w:val="000000"/>
                <w:sz w:val="22"/>
                <w:szCs w:val="22"/>
                <w:lang w:val="sr-Latn-RS"/>
              </w:rPr>
            </w:pPr>
            <w:r w:rsidRPr="007007A3">
              <w:rPr>
                <w:color w:val="000000"/>
                <w:sz w:val="22"/>
                <w:szCs w:val="22"/>
                <w:lang w:val="sr-Latn-RS"/>
              </w:rPr>
              <w:t>36 months</w:t>
            </w:r>
          </w:p>
        </w:tc>
        <w:tc>
          <w:tcPr>
            <w:tcW w:w="3490" w:type="dxa"/>
            <w:tcBorders>
              <w:top w:val="nil"/>
              <w:left w:val="nil"/>
              <w:bottom w:val="single" w:sz="8" w:space="0" w:color="999999"/>
              <w:right w:val="single" w:sz="8" w:space="0" w:color="999999"/>
            </w:tcBorders>
            <w:shd w:val="clear" w:color="auto" w:fill="auto"/>
            <w:vAlign w:val="center"/>
          </w:tcPr>
          <w:p w14:paraId="18D62DCA" w14:textId="77777777" w:rsidR="00956BC7" w:rsidRPr="007007A3" w:rsidRDefault="00956BC7" w:rsidP="00956BC7">
            <w:pPr>
              <w:rPr>
                <w:color w:val="000000"/>
                <w:sz w:val="22"/>
                <w:szCs w:val="22"/>
                <w:lang w:val="sr-Latn-RS"/>
              </w:rPr>
            </w:pPr>
          </w:p>
        </w:tc>
      </w:tr>
      <w:tr w:rsidR="00956BC7" w:rsidRPr="007007A3" w14:paraId="72BB6E6E" w14:textId="77777777" w:rsidTr="00A86A82">
        <w:trPr>
          <w:trHeight w:val="320"/>
        </w:trPr>
        <w:tc>
          <w:tcPr>
            <w:tcW w:w="2387"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37501125" w14:textId="0468CAFA" w:rsidR="00956BC7" w:rsidRPr="007007A3" w:rsidRDefault="00956BC7" w:rsidP="00956BC7">
            <w:pPr>
              <w:rPr>
                <w:b/>
                <w:bCs/>
                <w:color w:val="000000"/>
                <w:sz w:val="22"/>
                <w:szCs w:val="22"/>
              </w:rPr>
            </w:pPr>
            <w:r w:rsidRPr="007007A3">
              <w:rPr>
                <w:b/>
                <w:bCs/>
                <w:color w:val="000000"/>
                <w:sz w:val="22"/>
                <w:szCs w:val="22"/>
                <w:lang w:val="sr-Latn-RS"/>
              </w:rPr>
              <w:t xml:space="preserve">11.  </w:t>
            </w:r>
            <w:r w:rsidR="00732F53" w:rsidRPr="007007A3">
              <w:rPr>
                <w:b/>
                <w:bCs/>
                <w:color w:val="000000"/>
                <w:sz w:val="22"/>
                <w:szCs w:val="22"/>
                <w:lang w:val="sr-Latn-RS"/>
              </w:rPr>
              <w:t>Electric Projection Screen</w:t>
            </w:r>
          </w:p>
        </w:tc>
        <w:tc>
          <w:tcPr>
            <w:tcW w:w="1591"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15AE92E2" w14:textId="61522582" w:rsidR="00956BC7" w:rsidRPr="007007A3" w:rsidRDefault="00164D84" w:rsidP="00956BC7">
            <w:pPr>
              <w:jc w:val="center"/>
              <w:rPr>
                <w:b/>
                <w:bCs/>
                <w:color w:val="000000"/>
                <w:sz w:val="22"/>
                <w:szCs w:val="22"/>
              </w:rPr>
            </w:pPr>
            <w:r w:rsidRPr="007007A3">
              <w:rPr>
                <w:b/>
                <w:bCs/>
                <w:color w:val="000000"/>
                <w:sz w:val="22"/>
                <w:szCs w:val="22"/>
              </w:rPr>
              <w:t>4</w:t>
            </w:r>
          </w:p>
        </w:tc>
        <w:tc>
          <w:tcPr>
            <w:tcW w:w="2064" w:type="dxa"/>
            <w:tcBorders>
              <w:top w:val="nil"/>
              <w:left w:val="nil"/>
              <w:bottom w:val="single" w:sz="8" w:space="0" w:color="999999"/>
              <w:right w:val="single" w:sz="8" w:space="0" w:color="999999"/>
            </w:tcBorders>
            <w:shd w:val="clear" w:color="auto" w:fill="auto"/>
            <w:vAlign w:val="center"/>
            <w:hideMark/>
          </w:tcPr>
          <w:p w14:paraId="6545A4CB" w14:textId="1531903C" w:rsidR="00956BC7" w:rsidRPr="007007A3" w:rsidRDefault="0011330A" w:rsidP="00956BC7">
            <w:pPr>
              <w:rPr>
                <w:b/>
                <w:bCs/>
                <w:color w:val="000000"/>
                <w:sz w:val="22"/>
                <w:szCs w:val="22"/>
              </w:rPr>
            </w:pPr>
            <w:r w:rsidRPr="007007A3">
              <w:rPr>
                <w:b/>
                <w:bCs/>
                <w:color w:val="000000"/>
                <w:sz w:val="22"/>
                <w:szCs w:val="22"/>
              </w:rPr>
              <w:t>Characteristics</w:t>
            </w:r>
          </w:p>
        </w:tc>
        <w:tc>
          <w:tcPr>
            <w:tcW w:w="4603" w:type="dxa"/>
            <w:tcBorders>
              <w:top w:val="nil"/>
              <w:left w:val="nil"/>
              <w:bottom w:val="single" w:sz="8" w:space="0" w:color="999999"/>
              <w:right w:val="single" w:sz="8" w:space="0" w:color="999999"/>
            </w:tcBorders>
            <w:shd w:val="clear" w:color="auto" w:fill="auto"/>
            <w:vAlign w:val="center"/>
            <w:hideMark/>
          </w:tcPr>
          <w:p w14:paraId="3BCFDE88" w14:textId="1D160E4E" w:rsidR="00956BC7" w:rsidRPr="007007A3" w:rsidRDefault="0011330A" w:rsidP="00956BC7">
            <w:pPr>
              <w:rPr>
                <w:color w:val="000000"/>
                <w:sz w:val="22"/>
                <w:szCs w:val="22"/>
              </w:rPr>
            </w:pPr>
            <w:r w:rsidRPr="007007A3">
              <w:rPr>
                <w:color w:val="000000"/>
                <w:sz w:val="22"/>
                <w:szCs w:val="22"/>
                <w:lang w:val="sr-Latn-RS"/>
              </w:rPr>
              <w:t>image format 16:10, Screen dimensions: 240 x 200 cm, Active surface dimensions: 235 x 146.8 cm, black frame</w:t>
            </w:r>
          </w:p>
        </w:tc>
        <w:tc>
          <w:tcPr>
            <w:tcW w:w="3490" w:type="dxa"/>
            <w:tcBorders>
              <w:top w:val="nil"/>
              <w:left w:val="nil"/>
              <w:bottom w:val="single" w:sz="8" w:space="0" w:color="999999"/>
              <w:right w:val="single" w:sz="8" w:space="0" w:color="999999"/>
            </w:tcBorders>
            <w:shd w:val="clear" w:color="auto" w:fill="auto"/>
            <w:vAlign w:val="center"/>
            <w:hideMark/>
          </w:tcPr>
          <w:p w14:paraId="3098D8A1" w14:textId="77777777" w:rsidR="00956BC7" w:rsidRPr="007007A3" w:rsidRDefault="00956BC7" w:rsidP="00956BC7">
            <w:pPr>
              <w:rPr>
                <w:color w:val="000000"/>
                <w:sz w:val="22"/>
                <w:szCs w:val="22"/>
              </w:rPr>
            </w:pPr>
            <w:r w:rsidRPr="007007A3">
              <w:rPr>
                <w:color w:val="000000"/>
                <w:sz w:val="22"/>
                <w:szCs w:val="22"/>
                <w:lang w:val="sr-Latn-RS"/>
              </w:rPr>
              <w:t> </w:t>
            </w:r>
          </w:p>
        </w:tc>
      </w:tr>
      <w:tr w:rsidR="0011330A" w:rsidRPr="007007A3" w14:paraId="0FB41928" w14:textId="77777777" w:rsidTr="00A86A82">
        <w:trPr>
          <w:trHeight w:val="320"/>
        </w:trPr>
        <w:tc>
          <w:tcPr>
            <w:tcW w:w="2387" w:type="dxa"/>
            <w:vMerge/>
            <w:tcBorders>
              <w:top w:val="nil"/>
              <w:left w:val="single" w:sz="8" w:space="0" w:color="999999"/>
              <w:bottom w:val="single" w:sz="8" w:space="0" w:color="999999"/>
              <w:right w:val="single" w:sz="8" w:space="0" w:color="999999"/>
            </w:tcBorders>
            <w:vAlign w:val="center"/>
            <w:hideMark/>
          </w:tcPr>
          <w:p w14:paraId="1B8858EA" w14:textId="77777777" w:rsidR="0011330A" w:rsidRPr="007007A3" w:rsidRDefault="0011330A" w:rsidP="0011330A">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58C7D2A9" w14:textId="77777777" w:rsidR="0011330A" w:rsidRPr="007007A3" w:rsidRDefault="0011330A" w:rsidP="0011330A">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04E98C71" w14:textId="3B45B27C" w:rsidR="0011330A" w:rsidRPr="007007A3" w:rsidRDefault="0011330A" w:rsidP="0011330A">
            <w:pPr>
              <w:rPr>
                <w:b/>
                <w:bCs/>
                <w:color w:val="000000"/>
                <w:sz w:val="22"/>
                <w:szCs w:val="22"/>
              </w:rPr>
            </w:pPr>
            <w:r w:rsidRPr="007007A3">
              <w:rPr>
                <w:b/>
                <w:bCs/>
                <w:color w:val="000000"/>
                <w:sz w:val="22"/>
                <w:szCs w:val="22"/>
                <w:lang w:val="sr-Latn-RS"/>
              </w:rPr>
              <w:t>Warranty</w:t>
            </w:r>
          </w:p>
        </w:tc>
        <w:tc>
          <w:tcPr>
            <w:tcW w:w="4603" w:type="dxa"/>
            <w:tcBorders>
              <w:top w:val="nil"/>
              <w:left w:val="nil"/>
              <w:bottom w:val="single" w:sz="8" w:space="0" w:color="999999"/>
              <w:right w:val="single" w:sz="8" w:space="0" w:color="999999"/>
            </w:tcBorders>
            <w:shd w:val="clear" w:color="auto" w:fill="auto"/>
            <w:vAlign w:val="center"/>
            <w:hideMark/>
          </w:tcPr>
          <w:p w14:paraId="0EBD85DF" w14:textId="69BAA909" w:rsidR="0011330A" w:rsidRPr="007007A3" w:rsidRDefault="0011330A" w:rsidP="0011330A">
            <w:pPr>
              <w:rPr>
                <w:color w:val="000000"/>
                <w:sz w:val="22"/>
                <w:szCs w:val="22"/>
              </w:rPr>
            </w:pPr>
            <w:r w:rsidRPr="007007A3">
              <w:rPr>
                <w:color w:val="000000"/>
                <w:sz w:val="22"/>
                <w:szCs w:val="22"/>
                <w:lang w:val="sr-Latn-RS"/>
              </w:rPr>
              <w:t>36 months</w:t>
            </w:r>
          </w:p>
        </w:tc>
        <w:tc>
          <w:tcPr>
            <w:tcW w:w="3490" w:type="dxa"/>
            <w:tcBorders>
              <w:top w:val="nil"/>
              <w:left w:val="nil"/>
              <w:bottom w:val="single" w:sz="8" w:space="0" w:color="999999"/>
              <w:right w:val="single" w:sz="8" w:space="0" w:color="999999"/>
            </w:tcBorders>
            <w:shd w:val="clear" w:color="auto" w:fill="auto"/>
            <w:vAlign w:val="center"/>
            <w:hideMark/>
          </w:tcPr>
          <w:p w14:paraId="17C5860B" w14:textId="77777777" w:rsidR="0011330A" w:rsidRPr="007007A3" w:rsidRDefault="0011330A" w:rsidP="0011330A">
            <w:pPr>
              <w:rPr>
                <w:color w:val="000000"/>
                <w:sz w:val="22"/>
                <w:szCs w:val="22"/>
              </w:rPr>
            </w:pPr>
            <w:r w:rsidRPr="007007A3">
              <w:rPr>
                <w:color w:val="000000"/>
                <w:sz w:val="22"/>
                <w:szCs w:val="22"/>
                <w:lang w:val="sr-Latn-RS"/>
              </w:rPr>
              <w:t> </w:t>
            </w:r>
          </w:p>
        </w:tc>
      </w:tr>
      <w:tr w:rsidR="00956BC7" w:rsidRPr="007007A3" w14:paraId="11E48CCF" w14:textId="77777777" w:rsidTr="00A86A82">
        <w:trPr>
          <w:trHeight w:val="320"/>
        </w:trPr>
        <w:tc>
          <w:tcPr>
            <w:tcW w:w="2387"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17C38F0F" w14:textId="7216B286" w:rsidR="00956BC7" w:rsidRPr="007007A3" w:rsidRDefault="00956BC7" w:rsidP="00956BC7">
            <w:pPr>
              <w:rPr>
                <w:b/>
                <w:bCs/>
                <w:color w:val="000000"/>
                <w:sz w:val="22"/>
                <w:szCs w:val="22"/>
              </w:rPr>
            </w:pPr>
            <w:r w:rsidRPr="007007A3">
              <w:rPr>
                <w:b/>
                <w:bCs/>
                <w:color w:val="000000"/>
                <w:sz w:val="22"/>
                <w:szCs w:val="22"/>
                <w:lang w:val="sr-Latn-RS"/>
              </w:rPr>
              <w:t xml:space="preserve">12.  </w:t>
            </w:r>
            <w:r w:rsidR="00311E0E" w:rsidRPr="007007A3">
              <w:rPr>
                <w:b/>
                <w:bCs/>
                <w:color w:val="000000"/>
                <w:sz w:val="22"/>
                <w:szCs w:val="22"/>
                <w:lang w:val="sr-Latn-RS"/>
              </w:rPr>
              <w:t>USB Video Conferencing System</w:t>
            </w:r>
          </w:p>
        </w:tc>
        <w:tc>
          <w:tcPr>
            <w:tcW w:w="1591"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4453E46D" w14:textId="42AB7BB1" w:rsidR="00956BC7" w:rsidRPr="007007A3" w:rsidRDefault="003D25A6" w:rsidP="00956BC7">
            <w:pPr>
              <w:jc w:val="center"/>
              <w:rPr>
                <w:b/>
                <w:bCs/>
                <w:color w:val="000000"/>
                <w:sz w:val="22"/>
                <w:szCs w:val="22"/>
              </w:rPr>
            </w:pPr>
            <w:r w:rsidRPr="007007A3">
              <w:rPr>
                <w:b/>
                <w:bCs/>
                <w:color w:val="000000"/>
                <w:sz w:val="22"/>
                <w:szCs w:val="22"/>
              </w:rPr>
              <w:t>6</w:t>
            </w:r>
          </w:p>
        </w:tc>
        <w:tc>
          <w:tcPr>
            <w:tcW w:w="2064" w:type="dxa"/>
            <w:tcBorders>
              <w:top w:val="nil"/>
              <w:left w:val="nil"/>
              <w:bottom w:val="single" w:sz="8" w:space="0" w:color="999999"/>
              <w:right w:val="single" w:sz="8" w:space="0" w:color="999999"/>
            </w:tcBorders>
            <w:shd w:val="clear" w:color="auto" w:fill="auto"/>
            <w:vAlign w:val="center"/>
            <w:hideMark/>
          </w:tcPr>
          <w:p w14:paraId="616F095B" w14:textId="75E2AF9E" w:rsidR="00956BC7" w:rsidRPr="007007A3" w:rsidRDefault="00164D84" w:rsidP="00956BC7">
            <w:pPr>
              <w:rPr>
                <w:b/>
                <w:bCs/>
                <w:color w:val="000000"/>
                <w:sz w:val="22"/>
                <w:szCs w:val="22"/>
              </w:rPr>
            </w:pPr>
            <w:r w:rsidRPr="007007A3">
              <w:rPr>
                <w:b/>
                <w:bCs/>
                <w:color w:val="000000"/>
                <w:sz w:val="22"/>
                <w:szCs w:val="22"/>
              </w:rPr>
              <w:t>Characteristics</w:t>
            </w:r>
          </w:p>
        </w:tc>
        <w:tc>
          <w:tcPr>
            <w:tcW w:w="4603" w:type="dxa"/>
            <w:tcBorders>
              <w:top w:val="nil"/>
              <w:left w:val="nil"/>
              <w:bottom w:val="single" w:sz="8" w:space="0" w:color="999999"/>
              <w:right w:val="single" w:sz="8" w:space="0" w:color="999999"/>
            </w:tcBorders>
            <w:shd w:val="clear" w:color="auto" w:fill="auto"/>
            <w:vAlign w:val="center"/>
            <w:hideMark/>
          </w:tcPr>
          <w:p w14:paraId="7BC6C724" w14:textId="1BAC6304" w:rsidR="00956BC7" w:rsidRPr="007007A3" w:rsidRDefault="00164D84" w:rsidP="00956BC7">
            <w:pPr>
              <w:rPr>
                <w:color w:val="000000"/>
                <w:sz w:val="22"/>
                <w:szCs w:val="22"/>
              </w:rPr>
            </w:pPr>
            <w:r w:rsidRPr="007007A3">
              <w:rPr>
                <w:color w:val="000000"/>
                <w:sz w:val="22"/>
                <w:szCs w:val="22"/>
                <w:lang w:val="sr-Latn-RS"/>
              </w:rPr>
              <w:t>Camera: 4K 3x optical zoom lens with 15x zoom, Pan: 180°, Tilt: 105°, Field of view (D/H/V): 92°/84°/53°, Sony 4K True VDR sensor, automatic tracking and field of view adjustment, Gesture control for intuitive camera control, Minimum focus distance: 80 cm, People counting API, 10 presets, Web control, control via app, Audio: Beamforming microphone array from 10 elements, capture range 8 meters, stereo speaker with output power 12W (6W x 2 pcs), sound volume up to 96 dB SPL at 1/2 m, echo cancellation, noise suppression, microphone extension option</w:t>
            </w:r>
          </w:p>
        </w:tc>
        <w:tc>
          <w:tcPr>
            <w:tcW w:w="3490" w:type="dxa"/>
            <w:tcBorders>
              <w:top w:val="nil"/>
              <w:left w:val="nil"/>
              <w:bottom w:val="single" w:sz="8" w:space="0" w:color="999999"/>
              <w:right w:val="single" w:sz="8" w:space="0" w:color="999999"/>
            </w:tcBorders>
            <w:shd w:val="clear" w:color="auto" w:fill="auto"/>
            <w:vAlign w:val="center"/>
            <w:hideMark/>
          </w:tcPr>
          <w:p w14:paraId="13D29D2D" w14:textId="77777777" w:rsidR="00956BC7" w:rsidRPr="007007A3" w:rsidRDefault="00956BC7" w:rsidP="00956BC7">
            <w:pPr>
              <w:rPr>
                <w:color w:val="000000"/>
                <w:sz w:val="22"/>
                <w:szCs w:val="22"/>
              </w:rPr>
            </w:pPr>
            <w:r w:rsidRPr="007007A3">
              <w:rPr>
                <w:color w:val="000000"/>
                <w:sz w:val="22"/>
                <w:szCs w:val="22"/>
                <w:lang w:val="sr-Latn-RS"/>
              </w:rPr>
              <w:t> </w:t>
            </w:r>
          </w:p>
        </w:tc>
      </w:tr>
      <w:tr w:rsidR="00164D84" w:rsidRPr="007007A3" w14:paraId="66019C12" w14:textId="77777777" w:rsidTr="00A86A82">
        <w:trPr>
          <w:trHeight w:val="320"/>
        </w:trPr>
        <w:tc>
          <w:tcPr>
            <w:tcW w:w="2387" w:type="dxa"/>
            <w:vMerge/>
            <w:tcBorders>
              <w:top w:val="nil"/>
              <w:left w:val="single" w:sz="8" w:space="0" w:color="999999"/>
              <w:bottom w:val="single" w:sz="8" w:space="0" w:color="999999"/>
              <w:right w:val="single" w:sz="8" w:space="0" w:color="999999"/>
            </w:tcBorders>
            <w:vAlign w:val="center"/>
            <w:hideMark/>
          </w:tcPr>
          <w:p w14:paraId="07FAA34A" w14:textId="77777777" w:rsidR="00164D84" w:rsidRPr="007007A3" w:rsidRDefault="00164D84" w:rsidP="00164D84">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3557094D" w14:textId="77777777" w:rsidR="00164D84" w:rsidRPr="007007A3" w:rsidRDefault="00164D84" w:rsidP="00164D84">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670CAA62" w14:textId="1C29BA5F" w:rsidR="00164D84" w:rsidRPr="007007A3" w:rsidRDefault="00164D84" w:rsidP="00164D84">
            <w:pPr>
              <w:rPr>
                <w:b/>
                <w:bCs/>
                <w:color w:val="000000"/>
                <w:sz w:val="22"/>
                <w:szCs w:val="22"/>
              </w:rPr>
            </w:pPr>
            <w:r w:rsidRPr="007007A3">
              <w:rPr>
                <w:b/>
                <w:bCs/>
                <w:color w:val="000000"/>
                <w:sz w:val="22"/>
                <w:szCs w:val="22"/>
                <w:lang w:val="sr-Latn-RS"/>
              </w:rPr>
              <w:t>Warranty</w:t>
            </w:r>
          </w:p>
        </w:tc>
        <w:tc>
          <w:tcPr>
            <w:tcW w:w="4603" w:type="dxa"/>
            <w:tcBorders>
              <w:top w:val="nil"/>
              <w:left w:val="nil"/>
              <w:bottom w:val="single" w:sz="8" w:space="0" w:color="999999"/>
              <w:right w:val="single" w:sz="8" w:space="0" w:color="999999"/>
            </w:tcBorders>
            <w:shd w:val="clear" w:color="auto" w:fill="auto"/>
            <w:vAlign w:val="center"/>
            <w:hideMark/>
          </w:tcPr>
          <w:p w14:paraId="6BF16284" w14:textId="27C95335" w:rsidR="00164D84" w:rsidRPr="007007A3" w:rsidRDefault="00164D84" w:rsidP="00164D84">
            <w:pPr>
              <w:rPr>
                <w:color w:val="000000"/>
                <w:sz w:val="22"/>
                <w:szCs w:val="22"/>
              </w:rPr>
            </w:pPr>
            <w:r w:rsidRPr="007007A3">
              <w:rPr>
                <w:color w:val="000000"/>
                <w:sz w:val="22"/>
                <w:szCs w:val="22"/>
                <w:lang w:val="sr-Latn-RS"/>
              </w:rPr>
              <w:t>36 months</w:t>
            </w:r>
          </w:p>
        </w:tc>
        <w:tc>
          <w:tcPr>
            <w:tcW w:w="3490" w:type="dxa"/>
            <w:tcBorders>
              <w:top w:val="nil"/>
              <w:left w:val="nil"/>
              <w:bottom w:val="single" w:sz="8" w:space="0" w:color="999999"/>
              <w:right w:val="single" w:sz="8" w:space="0" w:color="999999"/>
            </w:tcBorders>
            <w:shd w:val="clear" w:color="auto" w:fill="auto"/>
            <w:vAlign w:val="center"/>
            <w:hideMark/>
          </w:tcPr>
          <w:p w14:paraId="265D57E4" w14:textId="77777777" w:rsidR="00164D84" w:rsidRPr="007007A3" w:rsidRDefault="00164D84" w:rsidP="00164D84">
            <w:pPr>
              <w:rPr>
                <w:color w:val="000000"/>
                <w:sz w:val="22"/>
                <w:szCs w:val="22"/>
              </w:rPr>
            </w:pPr>
            <w:r w:rsidRPr="007007A3">
              <w:rPr>
                <w:color w:val="000000"/>
                <w:sz w:val="22"/>
                <w:szCs w:val="22"/>
                <w:lang w:val="sr-Latn-RS"/>
              </w:rPr>
              <w:t> </w:t>
            </w:r>
          </w:p>
        </w:tc>
      </w:tr>
      <w:tr w:rsidR="007E76C5" w:rsidRPr="007007A3" w14:paraId="0DDD4745" w14:textId="77777777" w:rsidTr="00A86A82">
        <w:trPr>
          <w:trHeight w:val="320"/>
        </w:trPr>
        <w:tc>
          <w:tcPr>
            <w:tcW w:w="2387" w:type="dxa"/>
            <w:vMerge w:val="restart"/>
            <w:tcBorders>
              <w:top w:val="nil"/>
              <w:left w:val="single" w:sz="8" w:space="0" w:color="999999"/>
              <w:right w:val="single" w:sz="8" w:space="0" w:color="999999"/>
            </w:tcBorders>
            <w:shd w:val="clear" w:color="auto" w:fill="auto"/>
            <w:vAlign w:val="center"/>
          </w:tcPr>
          <w:p w14:paraId="2FF5004E" w14:textId="27A17C28" w:rsidR="007E76C5" w:rsidRPr="007007A3" w:rsidRDefault="007E76C5" w:rsidP="00956BC7">
            <w:pPr>
              <w:rPr>
                <w:b/>
                <w:bCs/>
                <w:color w:val="000000"/>
                <w:sz w:val="22"/>
                <w:szCs w:val="22"/>
                <w:lang w:val="sr-Latn-RS"/>
              </w:rPr>
            </w:pPr>
            <w:r w:rsidRPr="007007A3">
              <w:rPr>
                <w:b/>
                <w:bCs/>
                <w:color w:val="000000"/>
                <w:sz w:val="22"/>
                <w:szCs w:val="22"/>
                <w:lang w:val="sr-Latn-RS"/>
              </w:rPr>
              <w:t>13. Extension Conference Speakerphone for USB Video Conference System</w:t>
            </w:r>
          </w:p>
        </w:tc>
        <w:tc>
          <w:tcPr>
            <w:tcW w:w="1591" w:type="dxa"/>
            <w:vMerge w:val="restart"/>
            <w:tcBorders>
              <w:top w:val="nil"/>
              <w:left w:val="single" w:sz="8" w:space="0" w:color="999999"/>
              <w:right w:val="single" w:sz="8" w:space="0" w:color="999999"/>
            </w:tcBorders>
            <w:shd w:val="clear" w:color="auto" w:fill="auto"/>
            <w:vAlign w:val="center"/>
          </w:tcPr>
          <w:p w14:paraId="65198335" w14:textId="165A00E5" w:rsidR="007E76C5" w:rsidRPr="007007A3" w:rsidRDefault="001D0220" w:rsidP="00956BC7">
            <w:pPr>
              <w:jc w:val="center"/>
              <w:rPr>
                <w:b/>
                <w:bCs/>
                <w:color w:val="000000"/>
                <w:sz w:val="22"/>
                <w:szCs w:val="22"/>
              </w:rPr>
            </w:pPr>
            <w:r w:rsidRPr="007007A3">
              <w:rPr>
                <w:b/>
                <w:bCs/>
                <w:color w:val="000000"/>
                <w:sz w:val="22"/>
                <w:szCs w:val="22"/>
              </w:rPr>
              <w:t>6</w:t>
            </w:r>
          </w:p>
        </w:tc>
        <w:tc>
          <w:tcPr>
            <w:tcW w:w="2064" w:type="dxa"/>
            <w:tcBorders>
              <w:top w:val="nil"/>
              <w:left w:val="nil"/>
              <w:bottom w:val="single" w:sz="8" w:space="0" w:color="999999"/>
              <w:right w:val="single" w:sz="8" w:space="0" w:color="999999"/>
            </w:tcBorders>
            <w:shd w:val="clear" w:color="auto" w:fill="auto"/>
            <w:vAlign w:val="center"/>
          </w:tcPr>
          <w:p w14:paraId="1ECB698D" w14:textId="3A4B1C9D" w:rsidR="007E76C5" w:rsidRPr="007007A3" w:rsidRDefault="007E76C5" w:rsidP="00956BC7">
            <w:pPr>
              <w:rPr>
                <w:b/>
                <w:bCs/>
                <w:color w:val="000000"/>
                <w:sz w:val="22"/>
                <w:szCs w:val="22"/>
                <w:lang w:val="sr-Latn-RS"/>
              </w:rPr>
            </w:pPr>
            <w:r w:rsidRPr="007007A3">
              <w:rPr>
                <w:b/>
                <w:bCs/>
                <w:color w:val="000000"/>
                <w:sz w:val="22"/>
                <w:szCs w:val="22"/>
              </w:rPr>
              <w:t>Characteristics</w:t>
            </w:r>
          </w:p>
        </w:tc>
        <w:tc>
          <w:tcPr>
            <w:tcW w:w="4603" w:type="dxa"/>
            <w:tcBorders>
              <w:top w:val="nil"/>
              <w:left w:val="nil"/>
              <w:bottom w:val="single" w:sz="8" w:space="0" w:color="999999"/>
              <w:right w:val="single" w:sz="8" w:space="0" w:color="999999"/>
            </w:tcBorders>
            <w:shd w:val="clear" w:color="auto" w:fill="auto"/>
            <w:vAlign w:val="center"/>
          </w:tcPr>
          <w:p w14:paraId="27427151" w14:textId="77777777" w:rsidR="00AC09B2" w:rsidRPr="007007A3" w:rsidRDefault="00AC09B2" w:rsidP="00AC09B2">
            <w:pPr>
              <w:rPr>
                <w:color w:val="000000"/>
                <w:sz w:val="22"/>
                <w:szCs w:val="22"/>
                <w:lang w:val="sr-Latn-RS"/>
              </w:rPr>
            </w:pPr>
            <w:r w:rsidRPr="007007A3">
              <w:rPr>
                <w:color w:val="000000"/>
                <w:sz w:val="22"/>
                <w:szCs w:val="22"/>
                <w:lang w:val="sr-Latn-RS"/>
              </w:rPr>
              <w:t>Microphone frequency response: 120Hz–16kHz</w:t>
            </w:r>
          </w:p>
          <w:p w14:paraId="3B01F9EE" w14:textId="5D5D9294" w:rsidR="00AC09B2" w:rsidRPr="007007A3" w:rsidRDefault="00AC09B2" w:rsidP="00AC09B2">
            <w:pPr>
              <w:rPr>
                <w:color w:val="000000"/>
                <w:sz w:val="22"/>
                <w:szCs w:val="22"/>
                <w:lang w:val="sr-Latn-RS"/>
              </w:rPr>
            </w:pPr>
            <w:r w:rsidRPr="007007A3">
              <w:rPr>
                <w:color w:val="000000"/>
                <w:sz w:val="22"/>
                <w:szCs w:val="22"/>
                <w:lang w:val="sr-Latn-RS"/>
              </w:rPr>
              <w:lastRenderedPageBreak/>
              <w:t>Microphone sensitivity: -34± 2 dBV @1KHz, 94dBSPL</w:t>
            </w:r>
          </w:p>
          <w:p w14:paraId="40C8A41A" w14:textId="642F9C61" w:rsidR="00AC09B2" w:rsidRPr="007007A3" w:rsidRDefault="00AC09B2" w:rsidP="00AC09B2">
            <w:pPr>
              <w:rPr>
                <w:color w:val="000000"/>
                <w:sz w:val="22"/>
                <w:szCs w:val="22"/>
                <w:lang w:val="sr-Latn-RS"/>
              </w:rPr>
            </w:pPr>
            <w:r w:rsidRPr="007007A3">
              <w:rPr>
                <w:color w:val="000000"/>
                <w:sz w:val="22"/>
                <w:szCs w:val="22"/>
                <w:lang w:val="sr-Latn-RS"/>
              </w:rPr>
              <w:t>Microphone distortion: &lt; 1% from 150Hz Microphone support range: Diameter 6M</w:t>
            </w:r>
          </w:p>
          <w:p w14:paraId="6C4C42B9" w14:textId="7D302052" w:rsidR="00AC09B2" w:rsidRPr="007007A3" w:rsidRDefault="00AC09B2" w:rsidP="00AC09B2">
            <w:pPr>
              <w:rPr>
                <w:color w:val="000000"/>
                <w:sz w:val="22"/>
                <w:szCs w:val="22"/>
                <w:lang w:val="sr-Latn-RS"/>
              </w:rPr>
            </w:pPr>
            <w:r w:rsidRPr="007007A3">
              <w:rPr>
                <w:color w:val="000000"/>
                <w:sz w:val="22"/>
                <w:szCs w:val="22"/>
                <w:lang w:val="sr-Latn-RS"/>
              </w:rPr>
              <w:t xml:space="preserve"> Speaker volume: Adjustable to 90dB SPL at 0.5 m</w:t>
            </w:r>
          </w:p>
          <w:p w14:paraId="44A8A5C6" w14:textId="51FE74C0" w:rsidR="00AC09B2" w:rsidRPr="007007A3" w:rsidRDefault="00AC09B2" w:rsidP="00AC09B2">
            <w:pPr>
              <w:rPr>
                <w:color w:val="000000"/>
                <w:sz w:val="22"/>
                <w:szCs w:val="22"/>
                <w:lang w:val="sr-Latn-RS"/>
              </w:rPr>
            </w:pPr>
            <w:r w:rsidRPr="007007A3">
              <w:rPr>
                <w:color w:val="000000"/>
                <w:sz w:val="22"/>
                <w:szCs w:val="22"/>
                <w:lang w:val="sr-Latn-RS"/>
              </w:rPr>
              <w:t xml:space="preserve"> Speaker Distortion: 120Hz~200Hz&lt;20% , 201Hz~500Hz&lt;10% , 501Hz~10K Hz&lt;2%</w:t>
            </w:r>
          </w:p>
          <w:p w14:paraId="14EC6C6E" w14:textId="652A2D36" w:rsidR="00AC09B2" w:rsidRPr="007007A3" w:rsidRDefault="00AC09B2" w:rsidP="00AC09B2">
            <w:pPr>
              <w:rPr>
                <w:color w:val="000000"/>
                <w:sz w:val="22"/>
                <w:szCs w:val="22"/>
                <w:lang w:val="sr-Latn-RS"/>
              </w:rPr>
            </w:pPr>
            <w:r w:rsidRPr="007007A3">
              <w:rPr>
                <w:color w:val="000000"/>
                <w:sz w:val="22"/>
                <w:szCs w:val="22"/>
                <w:lang w:val="sr-Latn-RS"/>
              </w:rPr>
              <w:t>Speaker Sensitivity: 81 ± 2dBSPL@1W/1m</w:t>
            </w:r>
          </w:p>
          <w:p w14:paraId="7C9D078F" w14:textId="3CD0A929" w:rsidR="007E76C5" w:rsidRPr="007007A3" w:rsidRDefault="00AC09B2" w:rsidP="00AC09B2">
            <w:pPr>
              <w:rPr>
                <w:color w:val="000000"/>
                <w:sz w:val="22"/>
                <w:szCs w:val="22"/>
                <w:lang w:val="sr-Latn-RS"/>
              </w:rPr>
            </w:pPr>
            <w:r w:rsidRPr="007007A3">
              <w:rPr>
                <w:color w:val="000000"/>
                <w:sz w:val="22"/>
                <w:szCs w:val="22"/>
                <w:lang w:val="sr-Latn-RS"/>
              </w:rPr>
              <w:t>Speaker Frequency Response: 180Hz–20KHz</w:t>
            </w:r>
          </w:p>
        </w:tc>
        <w:tc>
          <w:tcPr>
            <w:tcW w:w="3490" w:type="dxa"/>
            <w:tcBorders>
              <w:top w:val="nil"/>
              <w:left w:val="nil"/>
              <w:bottom w:val="single" w:sz="8" w:space="0" w:color="999999"/>
              <w:right w:val="single" w:sz="8" w:space="0" w:color="999999"/>
            </w:tcBorders>
            <w:shd w:val="clear" w:color="auto" w:fill="auto"/>
            <w:vAlign w:val="center"/>
          </w:tcPr>
          <w:p w14:paraId="2F37E1C6" w14:textId="77777777" w:rsidR="007E76C5" w:rsidRPr="007007A3" w:rsidRDefault="007E76C5" w:rsidP="00956BC7">
            <w:pPr>
              <w:rPr>
                <w:color w:val="000000"/>
                <w:sz w:val="22"/>
                <w:szCs w:val="22"/>
                <w:lang w:val="sr-Latn-RS"/>
              </w:rPr>
            </w:pPr>
          </w:p>
        </w:tc>
      </w:tr>
      <w:tr w:rsidR="007E76C5" w:rsidRPr="007007A3" w14:paraId="55310DF5" w14:textId="77777777" w:rsidTr="00A86A82">
        <w:trPr>
          <w:trHeight w:val="320"/>
        </w:trPr>
        <w:tc>
          <w:tcPr>
            <w:tcW w:w="2387" w:type="dxa"/>
            <w:vMerge/>
            <w:tcBorders>
              <w:left w:val="single" w:sz="8" w:space="0" w:color="999999"/>
              <w:bottom w:val="single" w:sz="8" w:space="0" w:color="999999"/>
              <w:right w:val="single" w:sz="8" w:space="0" w:color="999999"/>
            </w:tcBorders>
            <w:shd w:val="clear" w:color="auto" w:fill="auto"/>
            <w:vAlign w:val="center"/>
          </w:tcPr>
          <w:p w14:paraId="7D03C97A" w14:textId="77777777" w:rsidR="007E76C5" w:rsidRPr="007007A3" w:rsidRDefault="007E76C5" w:rsidP="007E76C5">
            <w:pPr>
              <w:rPr>
                <w:b/>
                <w:bCs/>
                <w:color w:val="000000"/>
                <w:sz w:val="22"/>
                <w:szCs w:val="22"/>
                <w:lang w:val="sr-Latn-RS"/>
              </w:rPr>
            </w:pPr>
          </w:p>
        </w:tc>
        <w:tc>
          <w:tcPr>
            <w:tcW w:w="1591" w:type="dxa"/>
            <w:vMerge/>
            <w:tcBorders>
              <w:left w:val="single" w:sz="8" w:space="0" w:color="999999"/>
              <w:bottom w:val="single" w:sz="8" w:space="0" w:color="999999"/>
              <w:right w:val="single" w:sz="8" w:space="0" w:color="999999"/>
            </w:tcBorders>
            <w:shd w:val="clear" w:color="auto" w:fill="auto"/>
            <w:vAlign w:val="center"/>
          </w:tcPr>
          <w:p w14:paraId="15553BFE" w14:textId="77777777" w:rsidR="007E76C5" w:rsidRPr="007007A3" w:rsidRDefault="007E76C5" w:rsidP="007E76C5">
            <w:pPr>
              <w:jc w:val="cente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tcPr>
          <w:p w14:paraId="01EB3DB1" w14:textId="2325C8E2" w:rsidR="007E76C5" w:rsidRPr="007007A3" w:rsidRDefault="007E76C5" w:rsidP="007E76C5">
            <w:pPr>
              <w:rPr>
                <w:b/>
                <w:bCs/>
                <w:color w:val="000000"/>
                <w:sz w:val="22"/>
                <w:szCs w:val="22"/>
                <w:lang w:val="sr-Latn-RS"/>
              </w:rPr>
            </w:pPr>
            <w:r w:rsidRPr="007007A3">
              <w:rPr>
                <w:b/>
                <w:bCs/>
                <w:color w:val="000000"/>
                <w:sz w:val="22"/>
                <w:szCs w:val="22"/>
                <w:lang w:val="sr-Latn-RS"/>
              </w:rPr>
              <w:t>Warranty</w:t>
            </w:r>
          </w:p>
        </w:tc>
        <w:tc>
          <w:tcPr>
            <w:tcW w:w="4603" w:type="dxa"/>
            <w:tcBorders>
              <w:top w:val="nil"/>
              <w:left w:val="nil"/>
              <w:bottom w:val="single" w:sz="8" w:space="0" w:color="999999"/>
              <w:right w:val="single" w:sz="8" w:space="0" w:color="999999"/>
            </w:tcBorders>
            <w:shd w:val="clear" w:color="auto" w:fill="auto"/>
            <w:vAlign w:val="center"/>
          </w:tcPr>
          <w:p w14:paraId="38AA6E8B" w14:textId="7B983886" w:rsidR="007E76C5" w:rsidRPr="007007A3" w:rsidRDefault="007E76C5" w:rsidP="007E76C5">
            <w:pPr>
              <w:rPr>
                <w:color w:val="000000"/>
                <w:sz w:val="22"/>
                <w:szCs w:val="22"/>
                <w:lang w:val="sr-Latn-RS"/>
              </w:rPr>
            </w:pPr>
            <w:r w:rsidRPr="007007A3">
              <w:rPr>
                <w:color w:val="000000"/>
                <w:sz w:val="22"/>
                <w:szCs w:val="22"/>
                <w:lang w:val="sr-Latn-RS"/>
              </w:rPr>
              <w:t>36 months</w:t>
            </w:r>
          </w:p>
        </w:tc>
        <w:tc>
          <w:tcPr>
            <w:tcW w:w="3490" w:type="dxa"/>
            <w:tcBorders>
              <w:top w:val="nil"/>
              <w:left w:val="nil"/>
              <w:bottom w:val="single" w:sz="8" w:space="0" w:color="999999"/>
              <w:right w:val="single" w:sz="8" w:space="0" w:color="999999"/>
            </w:tcBorders>
            <w:shd w:val="clear" w:color="auto" w:fill="auto"/>
            <w:vAlign w:val="center"/>
          </w:tcPr>
          <w:p w14:paraId="7D5F89A9" w14:textId="77777777" w:rsidR="007E76C5" w:rsidRPr="007007A3" w:rsidRDefault="007E76C5" w:rsidP="007E76C5">
            <w:pPr>
              <w:rPr>
                <w:color w:val="000000"/>
                <w:sz w:val="22"/>
                <w:szCs w:val="22"/>
                <w:lang w:val="sr-Latn-RS"/>
              </w:rPr>
            </w:pPr>
          </w:p>
        </w:tc>
      </w:tr>
      <w:tr w:rsidR="007E76C5" w:rsidRPr="007007A3" w14:paraId="4D9C06AD" w14:textId="77777777" w:rsidTr="00A86A82">
        <w:trPr>
          <w:trHeight w:val="320"/>
        </w:trPr>
        <w:tc>
          <w:tcPr>
            <w:tcW w:w="2387"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7D158101" w14:textId="766B8854" w:rsidR="007E76C5" w:rsidRPr="007007A3" w:rsidRDefault="007E76C5" w:rsidP="007E76C5">
            <w:pPr>
              <w:rPr>
                <w:b/>
                <w:bCs/>
                <w:color w:val="000000"/>
                <w:sz w:val="22"/>
                <w:szCs w:val="22"/>
              </w:rPr>
            </w:pPr>
            <w:r w:rsidRPr="007007A3">
              <w:rPr>
                <w:b/>
                <w:bCs/>
                <w:color w:val="000000"/>
                <w:sz w:val="22"/>
                <w:szCs w:val="22"/>
                <w:lang w:val="sr-Latn-RS"/>
              </w:rPr>
              <w:t xml:space="preserve">14.  </w:t>
            </w:r>
            <w:r w:rsidR="001D0220" w:rsidRPr="007007A3">
              <w:rPr>
                <w:b/>
                <w:bCs/>
                <w:color w:val="000000"/>
                <w:sz w:val="22"/>
                <w:szCs w:val="22"/>
                <w:lang w:val="sr-Latn-RS"/>
              </w:rPr>
              <w:t>Projection Screen Tripod</w:t>
            </w:r>
          </w:p>
        </w:tc>
        <w:tc>
          <w:tcPr>
            <w:tcW w:w="1591"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3D02EBE4" w14:textId="74CD622B" w:rsidR="007E76C5" w:rsidRPr="007007A3" w:rsidRDefault="001D0220" w:rsidP="007E76C5">
            <w:pPr>
              <w:jc w:val="center"/>
              <w:rPr>
                <w:b/>
                <w:bCs/>
                <w:color w:val="000000"/>
                <w:sz w:val="22"/>
                <w:szCs w:val="22"/>
              </w:rPr>
            </w:pPr>
            <w:r w:rsidRPr="007007A3">
              <w:rPr>
                <w:b/>
                <w:bCs/>
                <w:color w:val="000000"/>
                <w:sz w:val="22"/>
                <w:szCs w:val="22"/>
              </w:rPr>
              <w:t>8</w:t>
            </w:r>
          </w:p>
        </w:tc>
        <w:tc>
          <w:tcPr>
            <w:tcW w:w="2064" w:type="dxa"/>
            <w:tcBorders>
              <w:top w:val="nil"/>
              <w:left w:val="nil"/>
              <w:bottom w:val="single" w:sz="8" w:space="0" w:color="999999"/>
              <w:right w:val="single" w:sz="8" w:space="0" w:color="999999"/>
            </w:tcBorders>
            <w:shd w:val="clear" w:color="auto" w:fill="auto"/>
            <w:vAlign w:val="center"/>
            <w:hideMark/>
          </w:tcPr>
          <w:p w14:paraId="34204C4A" w14:textId="4DA9A2BE" w:rsidR="007E76C5" w:rsidRPr="007007A3" w:rsidRDefault="00877703" w:rsidP="007E76C5">
            <w:pPr>
              <w:rPr>
                <w:b/>
                <w:bCs/>
                <w:color w:val="000000"/>
                <w:sz w:val="22"/>
                <w:szCs w:val="22"/>
              </w:rPr>
            </w:pPr>
            <w:r w:rsidRPr="007007A3">
              <w:rPr>
                <w:b/>
                <w:bCs/>
                <w:color w:val="000000"/>
                <w:sz w:val="22"/>
                <w:szCs w:val="22"/>
              </w:rPr>
              <w:t>Characteristics</w:t>
            </w:r>
          </w:p>
        </w:tc>
        <w:tc>
          <w:tcPr>
            <w:tcW w:w="4603" w:type="dxa"/>
            <w:tcBorders>
              <w:top w:val="nil"/>
              <w:left w:val="nil"/>
              <w:bottom w:val="single" w:sz="8" w:space="0" w:color="999999"/>
              <w:right w:val="single" w:sz="8" w:space="0" w:color="999999"/>
            </w:tcBorders>
            <w:shd w:val="clear" w:color="auto" w:fill="auto"/>
            <w:vAlign w:val="center"/>
            <w:hideMark/>
          </w:tcPr>
          <w:p w14:paraId="561B9124" w14:textId="27597375" w:rsidR="007E76C5" w:rsidRPr="007007A3" w:rsidRDefault="0045459C" w:rsidP="007E76C5">
            <w:pPr>
              <w:rPr>
                <w:color w:val="000000"/>
                <w:sz w:val="22"/>
                <w:szCs w:val="22"/>
              </w:rPr>
            </w:pPr>
            <w:r w:rsidRPr="007007A3">
              <w:rPr>
                <w:color w:val="000000"/>
                <w:sz w:val="22"/>
                <w:szCs w:val="22"/>
                <w:lang w:val="sr-Latn-RS"/>
              </w:rPr>
              <w:t xml:space="preserve">Tripod </w:t>
            </w:r>
            <w:r w:rsidR="000E4B90">
              <w:rPr>
                <w:color w:val="000000"/>
                <w:sz w:val="22"/>
                <w:szCs w:val="22"/>
                <w:lang w:val="sr-Latn-RS"/>
              </w:rPr>
              <w:t xml:space="preserve">for </w:t>
            </w:r>
            <w:r w:rsidR="00A6034F">
              <w:rPr>
                <w:color w:val="000000"/>
                <w:sz w:val="22"/>
                <w:szCs w:val="22"/>
                <w:lang w:val="sr-Latn-RS"/>
              </w:rPr>
              <w:t>a</w:t>
            </w:r>
            <w:r w:rsidRPr="007007A3">
              <w:rPr>
                <w:color w:val="000000"/>
                <w:sz w:val="22"/>
                <w:szCs w:val="22"/>
                <w:lang w:val="sr-Latn-RS"/>
              </w:rPr>
              <w:t xml:space="preserve">240 x 200 cm </w:t>
            </w:r>
            <w:r w:rsidR="000E4B90">
              <w:rPr>
                <w:color w:val="000000"/>
                <w:sz w:val="22"/>
                <w:szCs w:val="22"/>
                <w:lang w:val="sr-Latn-RS"/>
              </w:rPr>
              <w:t>or</w:t>
            </w:r>
            <w:r w:rsidRPr="007007A3">
              <w:rPr>
                <w:color w:val="000000"/>
                <w:sz w:val="22"/>
                <w:szCs w:val="22"/>
                <w:lang w:val="sr-Latn-RS"/>
              </w:rPr>
              <w:t xml:space="preserve"> 240 x 240 cm</w:t>
            </w:r>
          </w:p>
        </w:tc>
        <w:tc>
          <w:tcPr>
            <w:tcW w:w="3490" w:type="dxa"/>
            <w:tcBorders>
              <w:top w:val="nil"/>
              <w:left w:val="nil"/>
              <w:bottom w:val="single" w:sz="8" w:space="0" w:color="999999"/>
              <w:right w:val="single" w:sz="8" w:space="0" w:color="999999"/>
            </w:tcBorders>
            <w:shd w:val="clear" w:color="auto" w:fill="auto"/>
            <w:vAlign w:val="center"/>
            <w:hideMark/>
          </w:tcPr>
          <w:p w14:paraId="7A9BFF3F" w14:textId="77777777" w:rsidR="007E76C5" w:rsidRPr="007007A3" w:rsidRDefault="007E76C5" w:rsidP="007E76C5">
            <w:pPr>
              <w:rPr>
                <w:color w:val="000000"/>
                <w:sz w:val="22"/>
                <w:szCs w:val="22"/>
              </w:rPr>
            </w:pPr>
            <w:r w:rsidRPr="007007A3">
              <w:rPr>
                <w:color w:val="000000"/>
                <w:sz w:val="22"/>
                <w:szCs w:val="22"/>
                <w:lang w:val="sr-Latn-RS"/>
              </w:rPr>
              <w:t> </w:t>
            </w:r>
          </w:p>
        </w:tc>
      </w:tr>
      <w:tr w:rsidR="00877703" w:rsidRPr="007007A3" w14:paraId="4B6CF340" w14:textId="77777777" w:rsidTr="00A86A82">
        <w:trPr>
          <w:trHeight w:val="320"/>
        </w:trPr>
        <w:tc>
          <w:tcPr>
            <w:tcW w:w="2387" w:type="dxa"/>
            <w:vMerge/>
            <w:tcBorders>
              <w:top w:val="nil"/>
              <w:left w:val="single" w:sz="8" w:space="0" w:color="999999"/>
              <w:bottom w:val="single" w:sz="8" w:space="0" w:color="999999"/>
              <w:right w:val="single" w:sz="8" w:space="0" w:color="999999"/>
            </w:tcBorders>
            <w:vAlign w:val="center"/>
            <w:hideMark/>
          </w:tcPr>
          <w:p w14:paraId="75B8FF2C" w14:textId="77777777" w:rsidR="00877703" w:rsidRPr="007007A3" w:rsidRDefault="00877703" w:rsidP="00877703">
            <w:pPr>
              <w:rPr>
                <w:b/>
                <w:bCs/>
                <w:color w:val="000000"/>
                <w:sz w:val="22"/>
                <w:szCs w:val="22"/>
              </w:rPr>
            </w:pPr>
          </w:p>
        </w:tc>
        <w:tc>
          <w:tcPr>
            <w:tcW w:w="1591" w:type="dxa"/>
            <w:vMerge/>
            <w:tcBorders>
              <w:top w:val="nil"/>
              <w:left w:val="single" w:sz="8" w:space="0" w:color="999999"/>
              <w:bottom w:val="single" w:sz="8" w:space="0" w:color="999999"/>
              <w:right w:val="single" w:sz="8" w:space="0" w:color="999999"/>
            </w:tcBorders>
            <w:vAlign w:val="center"/>
            <w:hideMark/>
          </w:tcPr>
          <w:p w14:paraId="55224381" w14:textId="77777777" w:rsidR="00877703" w:rsidRPr="007007A3" w:rsidRDefault="00877703" w:rsidP="00877703">
            <w:pPr>
              <w:rPr>
                <w:b/>
                <w:bCs/>
                <w:color w:val="000000"/>
                <w:sz w:val="22"/>
                <w:szCs w:val="22"/>
              </w:rPr>
            </w:pPr>
          </w:p>
        </w:tc>
        <w:tc>
          <w:tcPr>
            <w:tcW w:w="2064" w:type="dxa"/>
            <w:tcBorders>
              <w:top w:val="nil"/>
              <w:left w:val="nil"/>
              <w:bottom w:val="single" w:sz="8" w:space="0" w:color="999999"/>
              <w:right w:val="single" w:sz="8" w:space="0" w:color="999999"/>
            </w:tcBorders>
            <w:shd w:val="clear" w:color="auto" w:fill="auto"/>
            <w:vAlign w:val="center"/>
            <w:hideMark/>
          </w:tcPr>
          <w:p w14:paraId="1E8483E8" w14:textId="6616753A" w:rsidR="00877703" w:rsidRPr="007007A3" w:rsidRDefault="00877703" w:rsidP="00877703">
            <w:pPr>
              <w:rPr>
                <w:b/>
                <w:bCs/>
                <w:color w:val="000000"/>
                <w:sz w:val="22"/>
                <w:szCs w:val="22"/>
              </w:rPr>
            </w:pPr>
            <w:r w:rsidRPr="007007A3">
              <w:rPr>
                <w:b/>
                <w:bCs/>
                <w:color w:val="000000"/>
                <w:sz w:val="22"/>
                <w:szCs w:val="22"/>
                <w:lang w:val="sr-Latn-RS"/>
              </w:rPr>
              <w:t>Warranty</w:t>
            </w:r>
          </w:p>
        </w:tc>
        <w:tc>
          <w:tcPr>
            <w:tcW w:w="4603" w:type="dxa"/>
            <w:tcBorders>
              <w:top w:val="nil"/>
              <w:left w:val="nil"/>
              <w:bottom w:val="single" w:sz="8" w:space="0" w:color="999999"/>
              <w:right w:val="single" w:sz="8" w:space="0" w:color="999999"/>
            </w:tcBorders>
            <w:shd w:val="clear" w:color="auto" w:fill="auto"/>
            <w:vAlign w:val="center"/>
            <w:hideMark/>
          </w:tcPr>
          <w:p w14:paraId="5CC51F2A" w14:textId="2DBDC195" w:rsidR="00877703" w:rsidRPr="007007A3" w:rsidRDefault="00877703" w:rsidP="00877703">
            <w:pPr>
              <w:rPr>
                <w:color w:val="000000"/>
                <w:sz w:val="22"/>
                <w:szCs w:val="22"/>
              </w:rPr>
            </w:pPr>
            <w:r w:rsidRPr="007007A3">
              <w:rPr>
                <w:color w:val="000000"/>
                <w:sz w:val="22"/>
                <w:szCs w:val="22"/>
                <w:lang w:val="sr-Latn-RS"/>
              </w:rPr>
              <w:t>36 months</w:t>
            </w:r>
          </w:p>
        </w:tc>
        <w:tc>
          <w:tcPr>
            <w:tcW w:w="3490" w:type="dxa"/>
            <w:tcBorders>
              <w:top w:val="nil"/>
              <w:left w:val="nil"/>
              <w:bottom w:val="single" w:sz="8" w:space="0" w:color="999999"/>
              <w:right w:val="single" w:sz="8" w:space="0" w:color="999999"/>
            </w:tcBorders>
            <w:shd w:val="clear" w:color="auto" w:fill="auto"/>
            <w:vAlign w:val="center"/>
            <w:hideMark/>
          </w:tcPr>
          <w:p w14:paraId="11497DD4" w14:textId="77777777" w:rsidR="00877703" w:rsidRPr="007007A3" w:rsidRDefault="00877703" w:rsidP="00877703">
            <w:pPr>
              <w:rPr>
                <w:color w:val="000000"/>
                <w:sz w:val="22"/>
                <w:szCs w:val="22"/>
              </w:rPr>
            </w:pPr>
            <w:r w:rsidRPr="007007A3">
              <w:rPr>
                <w:color w:val="000000"/>
                <w:sz w:val="22"/>
                <w:szCs w:val="22"/>
                <w:lang w:val="sr-Latn-RS"/>
              </w:rPr>
              <w:t> </w:t>
            </w:r>
          </w:p>
        </w:tc>
      </w:tr>
    </w:tbl>
    <w:p w14:paraId="62613B50" w14:textId="77777777" w:rsidR="007348ED" w:rsidRDefault="007348ED" w:rsidP="00AC09B2">
      <w:pPr>
        <w:spacing w:before="40" w:after="40"/>
        <w:ind w:right="66"/>
        <w:jc w:val="both"/>
      </w:pPr>
    </w:p>
    <w:p w14:paraId="0456CD28" w14:textId="77777777" w:rsidR="00AC09B2" w:rsidRPr="007007A3" w:rsidRDefault="00AC09B2" w:rsidP="00AC09B2">
      <w:pPr>
        <w:spacing w:before="40" w:after="40"/>
        <w:ind w:right="66"/>
        <w:jc w:val="both"/>
      </w:pPr>
      <w:r w:rsidRPr="007007A3">
        <w:t xml:space="preserve">Unless otherwise specified, the requirements in these Technical Specifications are presented as a </w:t>
      </w:r>
      <w:r w:rsidRPr="007007A3">
        <w:rPr>
          <w:b/>
        </w:rPr>
        <w:t>minimum standard</w:t>
      </w:r>
      <w:r w:rsidRPr="007007A3">
        <w:t xml:space="preserve"> which the offered goods must meet </w:t>
      </w:r>
      <w:proofErr w:type="gramStart"/>
      <w:r w:rsidRPr="007007A3">
        <w:t>in order to</w:t>
      </w:r>
      <w:proofErr w:type="gramEnd"/>
      <w:r w:rsidRPr="007007A3">
        <w:t xml:space="preserve"> be compliant. </w:t>
      </w:r>
    </w:p>
    <w:p w14:paraId="6A79798A" w14:textId="55CB4068" w:rsidR="00CA729B" w:rsidRPr="007007A3" w:rsidRDefault="00AC09B2" w:rsidP="00625C13">
      <w:pPr>
        <w:spacing w:before="40" w:after="40"/>
        <w:ind w:right="66"/>
        <w:jc w:val="both"/>
        <w:rPr>
          <w:color w:val="FF0000"/>
        </w:rPr>
      </w:pPr>
      <w:r w:rsidRPr="00C22489">
        <w:t xml:space="preserve">The Bidder is expected to submit documentary evidence (brochures, technical data sheets, etc.) of the technical compliance of his quotation including certificate issued by the manufacturer/distributor that the bidder is authorized to sell described </w:t>
      </w:r>
      <w:r w:rsidR="00F90F66">
        <w:t>equipment</w:t>
      </w:r>
      <w:r w:rsidR="00F90F66" w:rsidRPr="00C22489">
        <w:t xml:space="preserve"> </w:t>
      </w:r>
      <w:r w:rsidRPr="00C22489">
        <w:t>that are the subject of this procurement in the territory of the Republic Serbia. The document must be addressed to the customer, written in Serbian or English, with a reference to the public procurement number.</w:t>
      </w:r>
    </w:p>
    <w:sectPr w:rsidR="00CA729B" w:rsidRPr="007007A3" w:rsidSect="00B73F1D">
      <w:pgSz w:w="16838" w:h="11906" w:orient="landscape" w:code="9"/>
      <w:pgMar w:top="418" w:right="1138" w:bottom="1699"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F29B1" w14:textId="77777777" w:rsidR="005766C5" w:rsidRDefault="005766C5">
      <w:r>
        <w:separator/>
      </w:r>
    </w:p>
  </w:endnote>
  <w:endnote w:type="continuationSeparator" w:id="0">
    <w:p w14:paraId="4BB249B5" w14:textId="77777777" w:rsidR="005766C5" w:rsidRDefault="0057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563C7" w14:textId="6F30C46B" w:rsidR="00694781" w:rsidRPr="007E0610" w:rsidRDefault="00694781">
    <w:pPr>
      <w:pStyle w:val="Footer"/>
      <w:jc w:val="center"/>
      <w:rPr>
        <w:sz w:val="22"/>
      </w:rPr>
    </w:pPr>
    <w:r w:rsidRPr="007E0610">
      <w:rPr>
        <w:sz w:val="22"/>
      </w:rPr>
      <w:t xml:space="preserve">Page </w:t>
    </w:r>
    <w:r w:rsidRPr="007E0610">
      <w:rPr>
        <w:b/>
        <w:bCs/>
        <w:sz w:val="22"/>
      </w:rPr>
      <w:fldChar w:fldCharType="begin"/>
    </w:r>
    <w:r w:rsidRPr="007E0610">
      <w:rPr>
        <w:b/>
        <w:bCs/>
        <w:sz w:val="22"/>
      </w:rPr>
      <w:instrText xml:space="preserve"> PAGE </w:instrText>
    </w:r>
    <w:r w:rsidRPr="007E0610">
      <w:rPr>
        <w:b/>
        <w:bCs/>
        <w:sz w:val="22"/>
      </w:rPr>
      <w:fldChar w:fldCharType="separate"/>
    </w:r>
    <w:r w:rsidR="007928EB">
      <w:rPr>
        <w:b/>
        <w:bCs/>
        <w:noProof/>
        <w:sz w:val="22"/>
      </w:rPr>
      <w:t>1</w:t>
    </w:r>
    <w:r w:rsidRPr="007E0610">
      <w:rPr>
        <w:b/>
        <w:bCs/>
        <w:sz w:val="22"/>
      </w:rPr>
      <w:fldChar w:fldCharType="end"/>
    </w:r>
    <w:r w:rsidRPr="007E0610">
      <w:rPr>
        <w:sz w:val="22"/>
      </w:rPr>
      <w:t xml:space="preserve"> of </w:t>
    </w:r>
    <w:r w:rsidRPr="007E0610">
      <w:rPr>
        <w:b/>
        <w:bCs/>
        <w:sz w:val="22"/>
      </w:rPr>
      <w:fldChar w:fldCharType="begin"/>
    </w:r>
    <w:r w:rsidRPr="007E0610">
      <w:rPr>
        <w:b/>
        <w:bCs/>
        <w:sz w:val="22"/>
      </w:rPr>
      <w:instrText xml:space="preserve"> NUMPAGES  </w:instrText>
    </w:r>
    <w:r w:rsidRPr="007E0610">
      <w:rPr>
        <w:b/>
        <w:bCs/>
        <w:sz w:val="22"/>
      </w:rPr>
      <w:fldChar w:fldCharType="separate"/>
    </w:r>
    <w:r w:rsidR="007928EB">
      <w:rPr>
        <w:b/>
        <w:bCs/>
        <w:noProof/>
        <w:sz w:val="22"/>
      </w:rPr>
      <w:t>24</w:t>
    </w:r>
    <w:r w:rsidRPr="007E0610">
      <w:rPr>
        <w:b/>
        <w:bCs/>
        <w:sz w:val="22"/>
      </w:rPr>
      <w:fldChar w:fldCharType="end"/>
    </w:r>
  </w:p>
  <w:p w14:paraId="6291A048" w14:textId="77777777" w:rsidR="00694781" w:rsidRDefault="00694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23E13" w14:textId="77777777" w:rsidR="005766C5" w:rsidRDefault="005766C5">
      <w:r>
        <w:separator/>
      </w:r>
    </w:p>
  </w:footnote>
  <w:footnote w:type="continuationSeparator" w:id="0">
    <w:p w14:paraId="0FC5B13D" w14:textId="77777777" w:rsidR="005766C5" w:rsidRDefault="005766C5">
      <w:r>
        <w:continuationSeparator/>
      </w:r>
    </w:p>
  </w:footnote>
  <w:footnote w:id="1">
    <w:p w14:paraId="64D37944" w14:textId="3A85128B" w:rsidR="00694781" w:rsidRPr="000D323D" w:rsidRDefault="00694781" w:rsidP="00301F48">
      <w:pPr>
        <w:pStyle w:val="FootnoteText"/>
        <w:rPr>
          <w:lang w:val="en-GB"/>
        </w:rPr>
      </w:pPr>
      <w:r>
        <w:rPr>
          <w:rStyle w:val="FootnoteReference"/>
        </w:rPr>
        <w:footnoteRef/>
      </w:r>
      <w:r>
        <w:t xml:space="preserve"> Supply</w:t>
      </w:r>
      <w:r w:rsidRPr="000D323D">
        <w:t xml:space="preserve"> of </w:t>
      </w:r>
      <w:r>
        <w:t xml:space="preserve">goods </w:t>
      </w:r>
      <w:r w:rsidRPr="000D323D">
        <w:t>under the</w:t>
      </w:r>
      <w:r w:rsidRPr="00627274">
        <w:t xml:space="preserve"> </w:t>
      </w:r>
      <w:r w:rsidRPr="00301F48">
        <w:t>Serbia Railway Sector Modernization Project (SRSM)</w:t>
      </w:r>
      <w:r w:rsidRPr="000D323D">
        <w:t xml:space="preserve">, </w:t>
      </w:r>
      <w:r w:rsidRPr="00301F48">
        <w:t>Loan No. 9221YF/CFACRS 1015 02 D</w:t>
      </w:r>
      <w:r w:rsidRPr="000D323D">
        <w:t xml:space="preserve">, is free from VAT, as per </w:t>
      </w:r>
      <w:r>
        <w:t>the Loan Agreement for this Project</w:t>
      </w:r>
    </w:p>
    <w:p w14:paraId="1FE01161" w14:textId="77777777" w:rsidR="00694781" w:rsidRDefault="00694781" w:rsidP="00301F4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6FE2"/>
    <w:multiLevelType w:val="hybridMultilevel"/>
    <w:tmpl w:val="53E278D4"/>
    <w:lvl w:ilvl="0" w:tplc="893A1E2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75AE"/>
    <w:multiLevelType w:val="hybridMultilevel"/>
    <w:tmpl w:val="9DDA5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F26CA"/>
    <w:multiLevelType w:val="singleLevel"/>
    <w:tmpl w:val="241A000F"/>
    <w:lvl w:ilvl="0">
      <w:start w:val="1"/>
      <w:numFmt w:val="decimal"/>
      <w:lvlText w:val="%1."/>
      <w:lvlJc w:val="left"/>
      <w:pPr>
        <w:ind w:left="360" w:hanging="360"/>
      </w:pPr>
      <w:rPr>
        <w:rFonts w:hint="default"/>
      </w:rPr>
    </w:lvl>
  </w:abstractNum>
  <w:abstractNum w:abstractNumId="3"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B2F3917"/>
    <w:multiLevelType w:val="hybridMultilevel"/>
    <w:tmpl w:val="4B26455E"/>
    <w:lvl w:ilvl="0" w:tplc="8CD656B8">
      <w:start w:val="10"/>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03A02"/>
    <w:multiLevelType w:val="hybridMultilevel"/>
    <w:tmpl w:val="5F8CD9A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6" w15:restartNumberingAfterBreak="0">
    <w:nsid w:val="0D06569D"/>
    <w:multiLevelType w:val="hybridMultilevel"/>
    <w:tmpl w:val="3B605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7466E"/>
    <w:multiLevelType w:val="hybridMultilevel"/>
    <w:tmpl w:val="61741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4B2E68"/>
    <w:multiLevelType w:val="hybridMultilevel"/>
    <w:tmpl w:val="32A65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A81EAE"/>
    <w:multiLevelType w:val="hybridMultilevel"/>
    <w:tmpl w:val="F600218C"/>
    <w:lvl w:ilvl="0" w:tplc="C784936E">
      <w:start w:val="1"/>
      <w:numFmt w:val="bullet"/>
      <w:lvlText w:val=""/>
      <w:lvlJc w:val="left"/>
      <w:pPr>
        <w:ind w:left="1800" w:hanging="360"/>
      </w:pPr>
      <w:rPr>
        <w:rFonts w:ascii="Symbol" w:hAnsi="Symbol" w:hint="default"/>
        <w:b/>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13DA4B44"/>
    <w:multiLevelType w:val="hybridMultilevel"/>
    <w:tmpl w:val="4FF4DB7A"/>
    <w:lvl w:ilvl="0" w:tplc="49A466BE">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7A84952"/>
    <w:multiLevelType w:val="hybridMultilevel"/>
    <w:tmpl w:val="141A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1535EC"/>
    <w:multiLevelType w:val="hybridMultilevel"/>
    <w:tmpl w:val="27A2FC00"/>
    <w:lvl w:ilvl="0" w:tplc="0419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1D0920BF"/>
    <w:multiLevelType w:val="hybridMultilevel"/>
    <w:tmpl w:val="EE0841DE"/>
    <w:lvl w:ilvl="0" w:tplc="4C8E359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256A8B"/>
    <w:multiLevelType w:val="hybridMultilevel"/>
    <w:tmpl w:val="468601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9DF77D6"/>
    <w:multiLevelType w:val="hybridMultilevel"/>
    <w:tmpl w:val="6BD894C6"/>
    <w:lvl w:ilvl="0" w:tplc="D018BB1A">
      <w:start w:val="1"/>
      <w:numFmt w:val="decimal"/>
      <w:lvlText w:val="%1."/>
      <w:lvlJc w:val="left"/>
      <w:pPr>
        <w:ind w:left="1068" w:hanging="708"/>
      </w:pPr>
      <w:rPr>
        <w:rFonts w:hint="default"/>
      </w:rPr>
    </w:lvl>
    <w:lvl w:ilvl="1" w:tplc="D9ECD940">
      <w:start w:val="1"/>
      <w:numFmt w:val="bullet"/>
      <w:lvlText w:val="•"/>
      <w:lvlJc w:val="left"/>
      <w:pPr>
        <w:ind w:left="1776" w:hanging="696"/>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00027C"/>
    <w:multiLevelType w:val="hybridMultilevel"/>
    <w:tmpl w:val="01068D20"/>
    <w:lvl w:ilvl="0" w:tplc="C784936E">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86B19B3"/>
    <w:multiLevelType w:val="hybridMultilevel"/>
    <w:tmpl w:val="426E0614"/>
    <w:lvl w:ilvl="0" w:tplc="C8A0444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E672EB1"/>
    <w:multiLevelType w:val="hybridMultilevel"/>
    <w:tmpl w:val="F76C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D55AC"/>
    <w:multiLevelType w:val="singleLevel"/>
    <w:tmpl w:val="30D4A14C"/>
    <w:lvl w:ilvl="0">
      <w:start w:val="1"/>
      <w:numFmt w:val="lowerRoman"/>
      <w:lvlText w:val="(%1)"/>
      <w:lvlJc w:val="left"/>
      <w:pPr>
        <w:tabs>
          <w:tab w:val="num" w:pos="1440"/>
        </w:tabs>
        <w:ind w:left="1440" w:hanging="720"/>
      </w:pPr>
      <w:rPr>
        <w:rFonts w:hint="default"/>
      </w:rPr>
    </w:lvl>
  </w:abstractNum>
  <w:abstractNum w:abstractNumId="21" w15:restartNumberingAfterBreak="0">
    <w:nsid w:val="3F3060F3"/>
    <w:multiLevelType w:val="hybridMultilevel"/>
    <w:tmpl w:val="0F1AC00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3FC1198F"/>
    <w:multiLevelType w:val="singleLevel"/>
    <w:tmpl w:val="241A000F"/>
    <w:lvl w:ilvl="0">
      <w:start w:val="1"/>
      <w:numFmt w:val="decimal"/>
      <w:lvlText w:val="%1."/>
      <w:lvlJc w:val="left"/>
      <w:pPr>
        <w:ind w:left="360" w:hanging="360"/>
      </w:pPr>
      <w:rPr>
        <w:rFonts w:hint="default"/>
      </w:rPr>
    </w:lvl>
  </w:abstractNum>
  <w:abstractNum w:abstractNumId="23" w15:restartNumberingAfterBreak="0">
    <w:nsid w:val="3FCE020E"/>
    <w:multiLevelType w:val="hybridMultilevel"/>
    <w:tmpl w:val="79902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E0B72"/>
    <w:multiLevelType w:val="hybridMultilevel"/>
    <w:tmpl w:val="9798431C"/>
    <w:lvl w:ilvl="0" w:tplc="04090001">
      <w:start w:val="1"/>
      <w:numFmt w:val="bullet"/>
      <w:lvlText w:val=""/>
      <w:lvlJc w:val="left"/>
      <w:pPr>
        <w:ind w:left="1080" w:hanging="360"/>
      </w:pPr>
      <w:rPr>
        <w:rFonts w:ascii="Symbol" w:hAnsi="Symbol"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575653C"/>
    <w:multiLevelType w:val="hybridMultilevel"/>
    <w:tmpl w:val="97981B1E"/>
    <w:lvl w:ilvl="0" w:tplc="0409000F">
      <w:start w:val="1"/>
      <w:numFmt w:val="decimal"/>
      <w:lvlText w:val="%1."/>
      <w:lvlJc w:val="left"/>
      <w:pPr>
        <w:tabs>
          <w:tab w:val="num" w:pos="720"/>
        </w:tabs>
        <w:ind w:left="720" w:hanging="360"/>
      </w:pPr>
      <w:rPr>
        <w:rFonts w:hint="default"/>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8E4784"/>
    <w:multiLevelType w:val="hybridMultilevel"/>
    <w:tmpl w:val="60622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9C329B"/>
    <w:multiLevelType w:val="hybridMultilevel"/>
    <w:tmpl w:val="79902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60123CC"/>
    <w:multiLevelType w:val="hybridMultilevel"/>
    <w:tmpl w:val="57CA4A2A"/>
    <w:lvl w:ilvl="0" w:tplc="C784936E">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563156ED"/>
    <w:multiLevelType w:val="singleLevel"/>
    <w:tmpl w:val="241A000F"/>
    <w:lvl w:ilvl="0">
      <w:start w:val="1"/>
      <w:numFmt w:val="decimal"/>
      <w:lvlText w:val="%1."/>
      <w:lvlJc w:val="left"/>
      <w:pPr>
        <w:ind w:left="360" w:hanging="360"/>
      </w:pPr>
      <w:rPr>
        <w:rFonts w:hint="default"/>
      </w:rPr>
    </w:lvl>
  </w:abstractNum>
  <w:abstractNum w:abstractNumId="30" w15:restartNumberingAfterBreak="0">
    <w:nsid w:val="5AAC3ABF"/>
    <w:multiLevelType w:val="hybridMultilevel"/>
    <w:tmpl w:val="9B407A44"/>
    <w:lvl w:ilvl="0" w:tplc="5766807C">
      <w:start w:val="1"/>
      <w:numFmt w:val="decimal"/>
      <w:lvlText w:val="%1."/>
      <w:lvlJc w:val="left"/>
      <w:pPr>
        <w:ind w:left="720" w:hanging="360"/>
      </w:pPr>
      <w:rPr>
        <w:rFonts w:ascii="Traditional Arabic" w:eastAsia="Calibri" w:hAnsi="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3455F"/>
    <w:multiLevelType w:val="hybridMultilevel"/>
    <w:tmpl w:val="3406217E"/>
    <w:lvl w:ilvl="0" w:tplc="3F145838">
      <w:start w:val="1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9712B7"/>
    <w:multiLevelType w:val="hybridMultilevel"/>
    <w:tmpl w:val="C2FE355E"/>
    <w:lvl w:ilvl="0" w:tplc="04463392">
      <w:start w:val="1"/>
      <w:numFmt w:val="decimal"/>
      <w:lvlText w:val="%1."/>
      <w:lvlJc w:val="left"/>
      <w:pPr>
        <w:ind w:left="720" w:hanging="360"/>
      </w:pPr>
      <w:rPr>
        <w:rFonts w:ascii="Traditional Arabic" w:eastAsia="Calibri" w:hAnsi="Traditional Arabic"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0A43381"/>
    <w:multiLevelType w:val="hybridMultilevel"/>
    <w:tmpl w:val="2ED05EC2"/>
    <w:lvl w:ilvl="0" w:tplc="B922EB56">
      <w:start w:val="10"/>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40904D5"/>
    <w:multiLevelType w:val="hybridMultilevel"/>
    <w:tmpl w:val="0E788C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80E3899"/>
    <w:multiLevelType w:val="hybridMultilevel"/>
    <w:tmpl w:val="72A6DD5A"/>
    <w:lvl w:ilvl="0" w:tplc="04190001">
      <w:start w:val="1"/>
      <w:numFmt w:val="bullet"/>
      <w:lvlText w:val=""/>
      <w:lvlJc w:val="left"/>
      <w:pPr>
        <w:tabs>
          <w:tab w:val="num" w:pos="720"/>
        </w:tabs>
        <w:ind w:left="720" w:hanging="360"/>
      </w:pPr>
      <w:rPr>
        <w:rFonts w:ascii="Symbol" w:hAnsi="Symbol" w:hint="default"/>
      </w:rPr>
    </w:lvl>
    <w:lvl w:ilvl="1" w:tplc="49A466BE">
      <w:start w:val="1"/>
      <w:numFmt w:val="bullet"/>
      <w:lvlText w:val=""/>
      <w:lvlJc w:val="left"/>
      <w:pPr>
        <w:tabs>
          <w:tab w:val="num" w:pos="1440"/>
        </w:tabs>
        <w:ind w:left="1440" w:hanging="360"/>
      </w:pPr>
      <w:rPr>
        <w:rFonts w:ascii="Symbol" w:hAnsi="Symbol" w:hint="default"/>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D3322F"/>
    <w:multiLevelType w:val="hybridMultilevel"/>
    <w:tmpl w:val="69DEE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980948"/>
    <w:multiLevelType w:val="hybridMultilevel"/>
    <w:tmpl w:val="A2C4B4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1" w15:restartNumberingAfterBreak="0">
    <w:nsid w:val="6C6108DF"/>
    <w:multiLevelType w:val="hybridMultilevel"/>
    <w:tmpl w:val="777E8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8D1643"/>
    <w:multiLevelType w:val="hybridMultilevel"/>
    <w:tmpl w:val="79902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7C27C9"/>
    <w:multiLevelType w:val="multilevel"/>
    <w:tmpl w:val="7BCA6222"/>
    <w:lvl w:ilvl="0">
      <w:start w:val="1"/>
      <w:numFmt w:val="lowerRoman"/>
      <w:lvlText w:val="%1."/>
      <w:lvlJc w:val="left"/>
      <w:pPr>
        <w:ind w:left="1080" w:hanging="360"/>
      </w:pPr>
      <w:rPr>
        <w:rFonts w:cs="Times New Roman"/>
        <w:b w:val="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4" w15:restartNumberingAfterBreak="0">
    <w:nsid w:val="728D5EC3"/>
    <w:multiLevelType w:val="hybridMultilevel"/>
    <w:tmpl w:val="6192B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313AC5"/>
    <w:multiLevelType w:val="hybridMultilevel"/>
    <w:tmpl w:val="58A40A64"/>
    <w:lvl w:ilvl="0" w:tplc="FFFFFFFF">
      <w:numFmt w:val="bullet"/>
      <w:lvlText w:val=""/>
      <w:lvlJc w:val="left"/>
      <w:pPr>
        <w:tabs>
          <w:tab w:val="num" w:pos="-720"/>
        </w:tabs>
        <w:ind w:left="36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cs="Wingdings"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Wingdings"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Wingdings"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779A29E8"/>
    <w:multiLevelType w:val="hybridMultilevel"/>
    <w:tmpl w:val="C1DCC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E721A6"/>
    <w:multiLevelType w:val="hybridMultilevel"/>
    <w:tmpl w:val="B44E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EE1691"/>
    <w:multiLevelType w:val="hybridMultilevel"/>
    <w:tmpl w:val="CE40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56676A"/>
    <w:multiLevelType w:val="hybridMultilevel"/>
    <w:tmpl w:val="21E4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022490"/>
    <w:multiLevelType w:val="hybridMultilevel"/>
    <w:tmpl w:val="B9269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D90E47"/>
    <w:multiLevelType w:val="hybridMultilevel"/>
    <w:tmpl w:val="FEDE24C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16cid:durableId="1853834498">
    <w:abstractNumId w:val="15"/>
  </w:num>
  <w:num w:numId="2" w16cid:durableId="1577669382">
    <w:abstractNumId w:val="45"/>
  </w:num>
  <w:num w:numId="3" w16cid:durableId="1473987566">
    <w:abstractNumId w:val="38"/>
  </w:num>
  <w:num w:numId="4" w16cid:durableId="24523584">
    <w:abstractNumId w:val="10"/>
  </w:num>
  <w:num w:numId="5" w16cid:durableId="1267619595">
    <w:abstractNumId w:val="36"/>
  </w:num>
  <w:num w:numId="6" w16cid:durableId="594828252">
    <w:abstractNumId w:val="23"/>
  </w:num>
  <w:num w:numId="7" w16cid:durableId="625743485">
    <w:abstractNumId w:val="50"/>
  </w:num>
  <w:num w:numId="8" w16cid:durableId="2086879587">
    <w:abstractNumId w:val="26"/>
  </w:num>
  <w:num w:numId="9" w16cid:durableId="810710116">
    <w:abstractNumId w:val="8"/>
  </w:num>
  <w:num w:numId="10" w16cid:durableId="86193876">
    <w:abstractNumId w:val="0"/>
  </w:num>
  <w:num w:numId="11" w16cid:durableId="115680089">
    <w:abstractNumId w:val="44"/>
  </w:num>
  <w:num w:numId="12" w16cid:durableId="1542592354">
    <w:abstractNumId w:val="41"/>
  </w:num>
  <w:num w:numId="13" w16cid:durableId="791824591">
    <w:abstractNumId w:val="2"/>
  </w:num>
  <w:num w:numId="14" w16cid:durableId="2095778060">
    <w:abstractNumId w:val="29"/>
  </w:num>
  <w:num w:numId="15" w16cid:durableId="1008560959">
    <w:abstractNumId w:val="37"/>
  </w:num>
  <w:num w:numId="16" w16cid:durableId="434637162">
    <w:abstractNumId w:val="35"/>
  </w:num>
  <w:num w:numId="17" w16cid:durableId="820971059">
    <w:abstractNumId w:val="33"/>
  </w:num>
  <w:num w:numId="18" w16cid:durableId="687827900">
    <w:abstractNumId w:val="11"/>
  </w:num>
  <w:num w:numId="19" w16cid:durableId="1012685603">
    <w:abstractNumId w:val="3"/>
  </w:num>
  <w:num w:numId="20" w16cid:durableId="1641110459">
    <w:abstractNumId w:val="25"/>
  </w:num>
  <w:num w:numId="21" w16cid:durableId="1233420184">
    <w:abstractNumId w:val="20"/>
  </w:num>
  <w:num w:numId="22" w16cid:durableId="647781468">
    <w:abstractNumId w:val="34"/>
  </w:num>
  <w:num w:numId="23" w16cid:durableId="749035629">
    <w:abstractNumId w:val="31"/>
  </w:num>
  <w:num w:numId="24" w16cid:durableId="17288399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3844493">
    <w:abstractNumId w:val="4"/>
  </w:num>
  <w:num w:numId="26" w16cid:durableId="1872375491">
    <w:abstractNumId w:val="39"/>
  </w:num>
  <w:num w:numId="27" w16cid:durableId="2013414174">
    <w:abstractNumId w:val="42"/>
  </w:num>
  <w:num w:numId="28" w16cid:durableId="9894768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85328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44373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2705491">
    <w:abstractNumId w:val="30"/>
  </w:num>
  <w:num w:numId="32" w16cid:durableId="1878198808">
    <w:abstractNumId w:val="18"/>
  </w:num>
  <w:num w:numId="33" w16cid:durableId="589971443">
    <w:abstractNumId w:val="5"/>
  </w:num>
  <w:num w:numId="34" w16cid:durableId="1618217193">
    <w:abstractNumId w:val="51"/>
  </w:num>
  <w:num w:numId="35" w16cid:durableId="1062290439">
    <w:abstractNumId w:val="21"/>
  </w:num>
  <w:num w:numId="36" w16cid:durableId="37123825">
    <w:abstractNumId w:val="22"/>
  </w:num>
  <w:num w:numId="37" w16cid:durableId="1299267023">
    <w:abstractNumId w:val="40"/>
  </w:num>
  <w:num w:numId="38" w16cid:durableId="597564075">
    <w:abstractNumId w:val="13"/>
  </w:num>
  <w:num w:numId="39" w16cid:durableId="1378242378">
    <w:abstractNumId w:val="48"/>
  </w:num>
  <w:num w:numId="40" w16cid:durableId="2103140163">
    <w:abstractNumId w:val="1"/>
  </w:num>
  <w:num w:numId="41" w16cid:durableId="1044063182">
    <w:abstractNumId w:val="12"/>
  </w:num>
  <w:num w:numId="42" w16cid:durableId="1116943932">
    <w:abstractNumId w:val="6"/>
  </w:num>
  <w:num w:numId="43" w16cid:durableId="337925345">
    <w:abstractNumId w:val="47"/>
  </w:num>
  <w:num w:numId="44" w16cid:durableId="1706834576">
    <w:abstractNumId w:val="49"/>
  </w:num>
  <w:num w:numId="45" w16cid:durableId="1861964179">
    <w:abstractNumId w:val="19"/>
  </w:num>
  <w:num w:numId="46" w16cid:durableId="104006816">
    <w:abstractNumId w:val="46"/>
  </w:num>
  <w:num w:numId="47" w16cid:durableId="595553459">
    <w:abstractNumId w:val="16"/>
  </w:num>
  <w:num w:numId="48" w16cid:durableId="1601522529">
    <w:abstractNumId w:val="7"/>
  </w:num>
  <w:num w:numId="49" w16cid:durableId="1093547319">
    <w:abstractNumId w:val="14"/>
  </w:num>
  <w:num w:numId="50" w16cid:durableId="34279378">
    <w:abstractNumId w:val="24"/>
  </w:num>
  <w:num w:numId="51" w16cid:durableId="1404110552">
    <w:abstractNumId w:val="17"/>
  </w:num>
  <w:num w:numId="52" w16cid:durableId="1588801894">
    <w:abstractNumId w:val="28"/>
  </w:num>
  <w:num w:numId="53" w16cid:durableId="2092042097">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F73"/>
    <w:rsid w:val="0000290F"/>
    <w:rsid w:val="00006A3E"/>
    <w:rsid w:val="000111C7"/>
    <w:rsid w:val="00012535"/>
    <w:rsid w:val="00012B97"/>
    <w:rsid w:val="00013191"/>
    <w:rsid w:val="00013AF4"/>
    <w:rsid w:val="00015375"/>
    <w:rsid w:val="00017552"/>
    <w:rsid w:val="00022A7E"/>
    <w:rsid w:val="00026C2D"/>
    <w:rsid w:val="0002744C"/>
    <w:rsid w:val="00030B97"/>
    <w:rsid w:val="00030FB3"/>
    <w:rsid w:val="0003613C"/>
    <w:rsid w:val="00036290"/>
    <w:rsid w:val="00036322"/>
    <w:rsid w:val="00036C3C"/>
    <w:rsid w:val="00042860"/>
    <w:rsid w:val="00042BB0"/>
    <w:rsid w:val="00042DE7"/>
    <w:rsid w:val="00043957"/>
    <w:rsid w:val="00044D0D"/>
    <w:rsid w:val="0004505C"/>
    <w:rsid w:val="00046905"/>
    <w:rsid w:val="00047658"/>
    <w:rsid w:val="00050822"/>
    <w:rsid w:val="000510C1"/>
    <w:rsid w:val="00051543"/>
    <w:rsid w:val="000554B4"/>
    <w:rsid w:val="00055ECF"/>
    <w:rsid w:val="00057068"/>
    <w:rsid w:val="00057AE1"/>
    <w:rsid w:val="0006186B"/>
    <w:rsid w:val="0006186C"/>
    <w:rsid w:val="0006279D"/>
    <w:rsid w:val="00063E7F"/>
    <w:rsid w:val="00063FF8"/>
    <w:rsid w:val="000642E3"/>
    <w:rsid w:val="00064D7F"/>
    <w:rsid w:val="0006605C"/>
    <w:rsid w:val="00066E79"/>
    <w:rsid w:val="00070832"/>
    <w:rsid w:val="000731E5"/>
    <w:rsid w:val="0007355B"/>
    <w:rsid w:val="00074258"/>
    <w:rsid w:val="00075E45"/>
    <w:rsid w:val="00076648"/>
    <w:rsid w:val="00076E04"/>
    <w:rsid w:val="00077487"/>
    <w:rsid w:val="000800E4"/>
    <w:rsid w:val="000804A7"/>
    <w:rsid w:val="0008341E"/>
    <w:rsid w:val="00086059"/>
    <w:rsid w:val="00086A7A"/>
    <w:rsid w:val="000874D8"/>
    <w:rsid w:val="00087B51"/>
    <w:rsid w:val="00090051"/>
    <w:rsid w:val="000928A3"/>
    <w:rsid w:val="000945DC"/>
    <w:rsid w:val="00097A4D"/>
    <w:rsid w:val="000A0F99"/>
    <w:rsid w:val="000A2473"/>
    <w:rsid w:val="000A69E6"/>
    <w:rsid w:val="000A6ACE"/>
    <w:rsid w:val="000B2C5E"/>
    <w:rsid w:val="000C02A3"/>
    <w:rsid w:val="000C05B4"/>
    <w:rsid w:val="000C0A42"/>
    <w:rsid w:val="000C314E"/>
    <w:rsid w:val="000C3BFE"/>
    <w:rsid w:val="000C4D49"/>
    <w:rsid w:val="000C5407"/>
    <w:rsid w:val="000C680B"/>
    <w:rsid w:val="000C6E34"/>
    <w:rsid w:val="000C7B4A"/>
    <w:rsid w:val="000C7B89"/>
    <w:rsid w:val="000D4709"/>
    <w:rsid w:val="000D5AB5"/>
    <w:rsid w:val="000E18F7"/>
    <w:rsid w:val="000E1EC4"/>
    <w:rsid w:val="000E285D"/>
    <w:rsid w:val="000E4B90"/>
    <w:rsid w:val="000F04FD"/>
    <w:rsid w:val="000F0767"/>
    <w:rsid w:val="000F09C1"/>
    <w:rsid w:val="000F213D"/>
    <w:rsid w:val="000F2674"/>
    <w:rsid w:val="000F37C6"/>
    <w:rsid w:val="000F3A88"/>
    <w:rsid w:val="000F3AFF"/>
    <w:rsid w:val="000F3B10"/>
    <w:rsid w:val="000F4E3E"/>
    <w:rsid w:val="000F5063"/>
    <w:rsid w:val="000F5C09"/>
    <w:rsid w:val="000F5D45"/>
    <w:rsid w:val="000F63B2"/>
    <w:rsid w:val="000F6BB2"/>
    <w:rsid w:val="00102645"/>
    <w:rsid w:val="00104C65"/>
    <w:rsid w:val="0010777E"/>
    <w:rsid w:val="00111561"/>
    <w:rsid w:val="00111807"/>
    <w:rsid w:val="0011330A"/>
    <w:rsid w:val="0011441C"/>
    <w:rsid w:val="00114A32"/>
    <w:rsid w:val="00115625"/>
    <w:rsid w:val="0011586A"/>
    <w:rsid w:val="0011666D"/>
    <w:rsid w:val="0011784C"/>
    <w:rsid w:val="00121A3C"/>
    <w:rsid w:val="001243D4"/>
    <w:rsid w:val="001273DD"/>
    <w:rsid w:val="0012784C"/>
    <w:rsid w:val="00130587"/>
    <w:rsid w:val="00133661"/>
    <w:rsid w:val="00135116"/>
    <w:rsid w:val="001375F1"/>
    <w:rsid w:val="00137F59"/>
    <w:rsid w:val="0014518F"/>
    <w:rsid w:val="001451CE"/>
    <w:rsid w:val="00145821"/>
    <w:rsid w:val="00146A8D"/>
    <w:rsid w:val="001503B2"/>
    <w:rsid w:val="0015100E"/>
    <w:rsid w:val="00152018"/>
    <w:rsid w:val="001534EA"/>
    <w:rsid w:val="00154AF8"/>
    <w:rsid w:val="00154E24"/>
    <w:rsid w:val="001557C0"/>
    <w:rsid w:val="00155807"/>
    <w:rsid w:val="0015649A"/>
    <w:rsid w:val="0016026A"/>
    <w:rsid w:val="0016090D"/>
    <w:rsid w:val="0016153D"/>
    <w:rsid w:val="0016249E"/>
    <w:rsid w:val="001640DE"/>
    <w:rsid w:val="00164CA1"/>
    <w:rsid w:val="00164D84"/>
    <w:rsid w:val="00165C8D"/>
    <w:rsid w:val="0016608E"/>
    <w:rsid w:val="0016701E"/>
    <w:rsid w:val="00171C89"/>
    <w:rsid w:val="00171E66"/>
    <w:rsid w:val="0017274A"/>
    <w:rsid w:val="00172E43"/>
    <w:rsid w:val="00174476"/>
    <w:rsid w:val="0017567A"/>
    <w:rsid w:val="00175C6F"/>
    <w:rsid w:val="00175EEA"/>
    <w:rsid w:val="00177B44"/>
    <w:rsid w:val="001802B8"/>
    <w:rsid w:val="0018082A"/>
    <w:rsid w:val="001809BF"/>
    <w:rsid w:val="00183DBE"/>
    <w:rsid w:val="0018454B"/>
    <w:rsid w:val="00184866"/>
    <w:rsid w:val="00190F1C"/>
    <w:rsid w:val="00191008"/>
    <w:rsid w:val="001923E6"/>
    <w:rsid w:val="00194B35"/>
    <w:rsid w:val="00195AE8"/>
    <w:rsid w:val="0019637C"/>
    <w:rsid w:val="00197B04"/>
    <w:rsid w:val="001A08AC"/>
    <w:rsid w:val="001A09BF"/>
    <w:rsid w:val="001A0E09"/>
    <w:rsid w:val="001A1417"/>
    <w:rsid w:val="001A2407"/>
    <w:rsid w:val="001A58E3"/>
    <w:rsid w:val="001A5B8D"/>
    <w:rsid w:val="001A6D76"/>
    <w:rsid w:val="001B27BE"/>
    <w:rsid w:val="001B3EB2"/>
    <w:rsid w:val="001B4272"/>
    <w:rsid w:val="001B5723"/>
    <w:rsid w:val="001C06E4"/>
    <w:rsid w:val="001C361F"/>
    <w:rsid w:val="001C77A5"/>
    <w:rsid w:val="001C7E4D"/>
    <w:rsid w:val="001D0220"/>
    <w:rsid w:val="001D0F12"/>
    <w:rsid w:val="001D337A"/>
    <w:rsid w:val="001D42BB"/>
    <w:rsid w:val="001D498A"/>
    <w:rsid w:val="001D75AB"/>
    <w:rsid w:val="001D7E91"/>
    <w:rsid w:val="001E2510"/>
    <w:rsid w:val="001E3649"/>
    <w:rsid w:val="001E3B6C"/>
    <w:rsid w:val="001E5B12"/>
    <w:rsid w:val="001E65FF"/>
    <w:rsid w:val="001E666C"/>
    <w:rsid w:val="001F0003"/>
    <w:rsid w:val="001F0502"/>
    <w:rsid w:val="001F1484"/>
    <w:rsid w:val="001F15EE"/>
    <w:rsid w:val="001F1AC9"/>
    <w:rsid w:val="001F1D2A"/>
    <w:rsid w:val="001F3524"/>
    <w:rsid w:val="001F37C3"/>
    <w:rsid w:val="001F4B9E"/>
    <w:rsid w:val="001F4CB6"/>
    <w:rsid w:val="001F4F77"/>
    <w:rsid w:val="001F568A"/>
    <w:rsid w:val="001F6B14"/>
    <w:rsid w:val="00202EA3"/>
    <w:rsid w:val="0020316A"/>
    <w:rsid w:val="00205F1B"/>
    <w:rsid w:val="0020623F"/>
    <w:rsid w:val="0021440D"/>
    <w:rsid w:val="00215184"/>
    <w:rsid w:val="002176AB"/>
    <w:rsid w:val="00225920"/>
    <w:rsid w:val="00225F35"/>
    <w:rsid w:val="00230AF4"/>
    <w:rsid w:val="00230E49"/>
    <w:rsid w:val="00232493"/>
    <w:rsid w:val="00232769"/>
    <w:rsid w:val="002352CF"/>
    <w:rsid w:val="00236234"/>
    <w:rsid w:val="00237433"/>
    <w:rsid w:val="00237A59"/>
    <w:rsid w:val="002423EE"/>
    <w:rsid w:val="00242EF9"/>
    <w:rsid w:val="00244C05"/>
    <w:rsid w:val="00244D23"/>
    <w:rsid w:val="00245BC2"/>
    <w:rsid w:val="002511EA"/>
    <w:rsid w:val="0025274F"/>
    <w:rsid w:val="002545C1"/>
    <w:rsid w:val="00254B56"/>
    <w:rsid w:val="0025636D"/>
    <w:rsid w:val="00262AB1"/>
    <w:rsid w:val="002648FE"/>
    <w:rsid w:val="00264F09"/>
    <w:rsid w:val="0026621E"/>
    <w:rsid w:val="002669FF"/>
    <w:rsid w:val="002715BE"/>
    <w:rsid w:val="0027196B"/>
    <w:rsid w:val="00273165"/>
    <w:rsid w:val="00273B37"/>
    <w:rsid w:val="0027702D"/>
    <w:rsid w:val="0028186A"/>
    <w:rsid w:val="00282C59"/>
    <w:rsid w:val="00284E35"/>
    <w:rsid w:val="002853DB"/>
    <w:rsid w:val="0028640F"/>
    <w:rsid w:val="002877B5"/>
    <w:rsid w:val="00290E1D"/>
    <w:rsid w:val="002921C6"/>
    <w:rsid w:val="00292AAC"/>
    <w:rsid w:val="002935A5"/>
    <w:rsid w:val="00294075"/>
    <w:rsid w:val="0029433F"/>
    <w:rsid w:val="0029477F"/>
    <w:rsid w:val="00296053"/>
    <w:rsid w:val="00296B53"/>
    <w:rsid w:val="002A1CD4"/>
    <w:rsid w:val="002A2300"/>
    <w:rsid w:val="002A2BA1"/>
    <w:rsid w:val="002A41EA"/>
    <w:rsid w:val="002A4675"/>
    <w:rsid w:val="002A563A"/>
    <w:rsid w:val="002A7DF6"/>
    <w:rsid w:val="002B312B"/>
    <w:rsid w:val="002B5611"/>
    <w:rsid w:val="002C14F1"/>
    <w:rsid w:val="002C6951"/>
    <w:rsid w:val="002C6A1A"/>
    <w:rsid w:val="002D3351"/>
    <w:rsid w:val="002D47C4"/>
    <w:rsid w:val="002D49DD"/>
    <w:rsid w:val="002E02EE"/>
    <w:rsid w:val="002E0E1A"/>
    <w:rsid w:val="002E2B4B"/>
    <w:rsid w:val="002E6030"/>
    <w:rsid w:val="002F2338"/>
    <w:rsid w:val="002F4B3C"/>
    <w:rsid w:val="002F4E66"/>
    <w:rsid w:val="002F6B7B"/>
    <w:rsid w:val="002F7367"/>
    <w:rsid w:val="00300801"/>
    <w:rsid w:val="00300E03"/>
    <w:rsid w:val="00301F48"/>
    <w:rsid w:val="00307F29"/>
    <w:rsid w:val="00311E0E"/>
    <w:rsid w:val="00312C24"/>
    <w:rsid w:val="003140F4"/>
    <w:rsid w:val="003154D1"/>
    <w:rsid w:val="003209D8"/>
    <w:rsid w:val="00321DD6"/>
    <w:rsid w:val="00321EAF"/>
    <w:rsid w:val="0032201F"/>
    <w:rsid w:val="003241CF"/>
    <w:rsid w:val="003315C6"/>
    <w:rsid w:val="00333791"/>
    <w:rsid w:val="00333B60"/>
    <w:rsid w:val="0033406D"/>
    <w:rsid w:val="00335967"/>
    <w:rsid w:val="00336740"/>
    <w:rsid w:val="003376EF"/>
    <w:rsid w:val="00340F99"/>
    <w:rsid w:val="003450B2"/>
    <w:rsid w:val="00346181"/>
    <w:rsid w:val="00346DEC"/>
    <w:rsid w:val="00346F54"/>
    <w:rsid w:val="00347789"/>
    <w:rsid w:val="00347D52"/>
    <w:rsid w:val="00347FDB"/>
    <w:rsid w:val="00350B28"/>
    <w:rsid w:val="00353AB8"/>
    <w:rsid w:val="003578F1"/>
    <w:rsid w:val="00357E12"/>
    <w:rsid w:val="00360CE4"/>
    <w:rsid w:val="00361E55"/>
    <w:rsid w:val="00362D7F"/>
    <w:rsid w:val="00363568"/>
    <w:rsid w:val="0036398E"/>
    <w:rsid w:val="00363BED"/>
    <w:rsid w:val="00364054"/>
    <w:rsid w:val="00364D66"/>
    <w:rsid w:val="00370531"/>
    <w:rsid w:val="00370FAF"/>
    <w:rsid w:val="00371317"/>
    <w:rsid w:val="00375629"/>
    <w:rsid w:val="00375CEB"/>
    <w:rsid w:val="00376B36"/>
    <w:rsid w:val="00377182"/>
    <w:rsid w:val="00377BF2"/>
    <w:rsid w:val="00380716"/>
    <w:rsid w:val="00380945"/>
    <w:rsid w:val="00380B1D"/>
    <w:rsid w:val="00381129"/>
    <w:rsid w:val="003815B1"/>
    <w:rsid w:val="00382129"/>
    <w:rsid w:val="003832D4"/>
    <w:rsid w:val="0038538D"/>
    <w:rsid w:val="0038562A"/>
    <w:rsid w:val="00387A51"/>
    <w:rsid w:val="0039059E"/>
    <w:rsid w:val="003912D8"/>
    <w:rsid w:val="00391DD9"/>
    <w:rsid w:val="00392C78"/>
    <w:rsid w:val="00393F6A"/>
    <w:rsid w:val="00395526"/>
    <w:rsid w:val="00395938"/>
    <w:rsid w:val="00396CEC"/>
    <w:rsid w:val="003A53CE"/>
    <w:rsid w:val="003A6C77"/>
    <w:rsid w:val="003B171A"/>
    <w:rsid w:val="003B2444"/>
    <w:rsid w:val="003B41B4"/>
    <w:rsid w:val="003B4C2B"/>
    <w:rsid w:val="003B535D"/>
    <w:rsid w:val="003B5D29"/>
    <w:rsid w:val="003B5D84"/>
    <w:rsid w:val="003B7491"/>
    <w:rsid w:val="003B78EC"/>
    <w:rsid w:val="003B7B99"/>
    <w:rsid w:val="003C131F"/>
    <w:rsid w:val="003C551F"/>
    <w:rsid w:val="003C7C13"/>
    <w:rsid w:val="003D0434"/>
    <w:rsid w:val="003D163C"/>
    <w:rsid w:val="003D1A46"/>
    <w:rsid w:val="003D1CA1"/>
    <w:rsid w:val="003D25A6"/>
    <w:rsid w:val="003D7805"/>
    <w:rsid w:val="003E0178"/>
    <w:rsid w:val="003E0480"/>
    <w:rsid w:val="003E0497"/>
    <w:rsid w:val="003E0D2F"/>
    <w:rsid w:val="003E4AE3"/>
    <w:rsid w:val="003E5BA5"/>
    <w:rsid w:val="003E5F68"/>
    <w:rsid w:val="003E6246"/>
    <w:rsid w:val="003E6288"/>
    <w:rsid w:val="003E6BB1"/>
    <w:rsid w:val="003F024F"/>
    <w:rsid w:val="003F2DDE"/>
    <w:rsid w:val="003F418A"/>
    <w:rsid w:val="003F4D81"/>
    <w:rsid w:val="003F6898"/>
    <w:rsid w:val="003F6D56"/>
    <w:rsid w:val="00400167"/>
    <w:rsid w:val="004002CF"/>
    <w:rsid w:val="00401192"/>
    <w:rsid w:val="004018DC"/>
    <w:rsid w:val="00402188"/>
    <w:rsid w:val="00403D48"/>
    <w:rsid w:val="00405FBD"/>
    <w:rsid w:val="00407DA3"/>
    <w:rsid w:val="00407F6C"/>
    <w:rsid w:val="0041075A"/>
    <w:rsid w:val="00410CD6"/>
    <w:rsid w:val="00411753"/>
    <w:rsid w:val="00413F3D"/>
    <w:rsid w:val="004150A9"/>
    <w:rsid w:val="00415612"/>
    <w:rsid w:val="00417977"/>
    <w:rsid w:val="00420490"/>
    <w:rsid w:val="00420B2E"/>
    <w:rsid w:val="004226D7"/>
    <w:rsid w:val="00423130"/>
    <w:rsid w:val="004239B2"/>
    <w:rsid w:val="00426037"/>
    <w:rsid w:val="00426EAE"/>
    <w:rsid w:val="0042751B"/>
    <w:rsid w:val="0043085A"/>
    <w:rsid w:val="00431D70"/>
    <w:rsid w:val="00432470"/>
    <w:rsid w:val="004336B0"/>
    <w:rsid w:val="00434B7A"/>
    <w:rsid w:val="00435B05"/>
    <w:rsid w:val="00437802"/>
    <w:rsid w:val="00437AE0"/>
    <w:rsid w:val="00437DE4"/>
    <w:rsid w:val="00441ED8"/>
    <w:rsid w:val="0044238C"/>
    <w:rsid w:val="004452E1"/>
    <w:rsid w:val="004454EC"/>
    <w:rsid w:val="00447075"/>
    <w:rsid w:val="00450EB7"/>
    <w:rsid w:val="00452065"/>
    <w:rsid w:val="00452AF2"/>
    <w:rsid w:val="00452B60"/>
    <w:rsid w:val="0045459C"/>
    <w:rsid w:val="0045678C"/>
    <w:rsid w:val="00457C47"/>
    <w:rsid w:val="004611A5"/>
    <w:rsid w:val="00461A5C"/>
    <w:rsid w:val="00462C49"/>
    <w:rsid w:val="0046417B"/>
    <w:rsid w:val="004741BB"/>
    <w:rsid w:val="00474C80"/>
    <w:rsid w:val="004754F5"/>
    <w:rsid w:val="00476A46"/>
    <w:rsid w:val="0048020C"/>
    <w:rsid w:val="0048323D"/>
    <w:rsid w:val="0048345C"/>
    <w:rsid w:val="00483690"/>
    <w:rsid w:val="00483F04"/>
    <w:rsid w:val="00485777"/>
    <w:rsid w:val="004864E5"/>
    <w:rsid w:val="0048669E"/>
    <w:rsid w:val="00487698"/>
    <w:rsid w:val="004900AB"/>
    <w:rsid w:val="00491064"/>
    <w:rsid w:val="00492B43"/>
    <w:rsid w:val="004972D5"/>
    <w:rsid w:val="004A084E"/>
    <w:rsid w:val="004A5B7D"/>
    <w:rsid w:val="004B052F"/>
    <w:rsid w:val="004B1666"/>
    <w:rsid w:val="004B1791"/>
    <w:rsid w:val="004B210C"/>
    <w:rsid w:val="004B2C80"/>
    <w:rsid w:val="004B3E16"/>
    <w:rsid w:val="004B43C4"/>
    <w:rsid w:val="004B4BB1"/>
    <w:rsid w:val="004B62F0"/>
    <w:rsid w:val="004B6343"/>
    <w:rsid w:val="004B7A54"/>
    <w:rsid w:val="004C0360"/>
    <w:rsid w:val="004C3483"/>
    <w:rsid w:val="004C396B"/>
    <w:rsid w:val="004C3F23"/>
    <w:rsid w:val="004C41B5"/>
    <w:rsid w:val="004C4518"/>
    <w:rsid w:val="004D0581"/>
    <w:rsid w:val="004D10A7"/>
    <w:rsid w:val="004D6EA9"/>
    <w:rsid w:val="004D78B6"/>
    <w:rsid w:val="004E3305"/>
    <w:rsid w:val="004E4200"/>
    <w:rsid w:val="004E511D"/>
    <w:rsid w:val="004E5BFD"/>
    <w:rsid w:val="004E6785"/>
    <w:rsid w:val="004E739A"/>
    <w:rsid w:val="004F2E2A"/>
    <w:rsid w:val="004F2FE1"/>
    <w:rsid w:val="004F336B"/>
    <w:rsid w:val="004F3D6D"/>
    <w:rsid w:val="004F76E1"/>
    <w:rsid w:val="0050024A"/>
    <w:rsid w:val="00500355"/>
    <w:rsid w:val="00501E32"/>
    <w:rsid w:val="00502A44"/>
    <w:rsid w:val="0050300C"/>
    <w:rsid w:val="0050313F"/>
    <w:rsid w:val="005059E5"/>
    <w:rsid w:val="00506382"/>
    <w:rsid w:val="005068BC"/>
    <w:rsid w:val="005076BB"/>
    <w:rsid w:val="00510805"/>
    <w:rsid w:val="0051098D"/>
    <w:rsid w:val="00512BCE"/>
    <w:rsid w:val="00513F06"/>
    <w:rsid w:val="005163AE"/>
    <w:rsid w:val="00516448"/>
    <w:rsid w:val="005167BC"/>
    <w:rsid w:val="00520175"/>
    <w:rsid w:val="0052355B"/>
    <w:rsid w:val="005248E2"/>
    <w:rsid w:val="00524E4B"/>
    <w:rsid w:val="00524FBD"/>
    <w:rsid w:val="00527D1C"/>
    <w:rsid w:val="0053060C"/>
    <w:rsid w:val="005322E0"/>
    <w:rsid w:val="005324FC"/>
    <w:rsid w:val="00532D5E"/>
    <w:rsid w:val="00535C43"/>
    <w:rsid w:val="00537E81"/>
    <w:rsid w:val="00541591"/>
    <w:rsid w:val="005424CD"/>
    <w:rsid w:val="00545418"/>
    <w:rsid w:val="0054551D"/>
    <w:rsid w:val="0054586D"/>
    <w:rsid w:val="00546512"/>
    <w:rsid w:val="005474CE"/>
    <w:rsid w:val="00550ED3"/>
    <w:rsid w:val="00560705"/>
    <w:rsid w:val="005620C6"/>
    <w:rsid w:val="005623D7"/>
    <w:rsid w:val="00562FE4"/>
    <w:rsid w:val="00563464"/>
    <w:rsid w:val="00565AF5"/>
    <w:rsid w:val="00566F5D"/>
    <w:rsid w:val="005671AB"/>
    <w:rsid w:val="00567D7E"/>
    <w:rsid w:val="00567FEC"/>
    <w:rsid w:val="00570902"/>
    <w:rsid w:val="0057254C"/>
    <w:rsid w:val="00573A77"/>
    <w:rsid w:val="00574DE5"/>
    <w:rsid w:val="005766C5"/>
    <w:rsid w:val="00576759"/>
    <w:rsid w:val="0057769F"/>
    <w:rsid w:val="00577A79"/>
    <w:rsid w:val="0058240F"/>
    <w:rsid w:val="0058532A"/>
    <w:rsid w:val="00586DB4"/>
    <w:rsid w:val="00587799"/>
    <w:rsid w:val="00591386"/>
    <w:rsid w:val="00591A2F"/>
    <w:rsid w:val="00592A3E"/>
    <w:rsid w:val="0059325F"/>
    <w:rsid w:val="0059474F"/>
    <w:rsid w:val="00597832"/>
    <w:rsid w:val="00597E91"/>
    <w:rsid w:val="005A0379"/>
    <w:rsid w:val="005A0CEF"/>
    <w:rsid w:val="005A1203"/>
    <w:rsid w:val="005A1261"/>
    <w:rsid w:val="005A2A1C"/>
    <w:rsid w:val="005A4882"/>
    <w:rsid w:val="005A61BA"/>
    <w:rsid w:val="005A755F"/>
    <w:rsid w:val="005A781A"/>
    <w:rsid w:val="005B01B1"/>
    <w:rsid w:val="005B0ED9"/>
    <w:rsid w:val="005B2990"/>
    <w:rsid w:val="005B42EA"/>
    <w:rsid w:val="005B59C2"/>
    <w:rsid w:val="005B69BC"/>
    <w:rsid w:val="005C1748"/>
    <w:rsid w:val="005C1D3F"/>
    <w:rsid w:val="005C3E3A"/>
    <w:rsid w:val="005C3F7C"/>
    <w:rsid w:val="005D3760"/>
    <w:rsid w:val="005D3AF9"/>
    <w:rsid w:val="005D5E4B"/>
    <w:rsid w:val="005E01A9"/>
    <w:rsid w:val="005E06FA"/>
    <w:rsid w:val="005E0970"/>
    <w:rsid w:val="005E11C6"/>
    <w:rsid w:val="005E1530"/>
    <w:rsid w:val="005E3742"/>
    <w:rsid w:val="005E4599"/>
    <w:rsid w:val="005E5092"/>
    <w:rsid w:val="005E782C"/>
    <w:rsid w:val="005F4F38"/>
    <w:rsid w:val="005F528C"/>
    <w:rsid w:val="005F5CD3"/>
    <w:rsid w:val="005F6FBE"/>
    <w:rsid w:val="00601C46"/>
    <w:rsid w:val="00602048"/>
    <w:rsid w:val="006021F1"/>
    <w:rsid w:val="00602634"/>
    <w:rsid w:val="00603779"/>
    <w:rsid w:val="0060420B"/>
    <w:rsid w:val="0060653C"/>
    <w:rsid w:val="006108FB"/>
    <w:rsid w:val="00610C01"/>
    <w:rsid w:val="0061219E"/>
    <w:rsid w:val="00613AF3"/>
    <w:rsid w:val="006149E2"/>
    <w:rsid w:val="006158D4"/>
    <w:rsid w:val="00616BFE"/>
    <w:rsid w:val="00616D31"/>
    <w:rsid w:val="006171F1"/>
    <w:rsid w:val="00617C79"/>
    <w:rsid w:val="00617D78"/>
    <w:rsid w:val="0062108E"/>
    <w:rsid w:val="0062299A"/>
    <w:rsid w:val="006231E4"/>
    <w:rsid w:val="00625C13"/>
    <w:rsid w:val="006276B8"/>
    <w:rsid w:val="006317D7"/>
    <w:rsid w:val="00632675"/>
    <w:rsid w:val="006334CA"/>
    <w:rsid w:val="00635C69"/>
    <w:rsid w:val="006370FF"/>
    <w:rsid w:val="006408B7"/>
    <w:rsid w:val="00641B76"/>
    <w:rsid w:val="00642A3F"/>
    <w:rsid w:val="006435FB"/>
    <w:rsid w:val="0064506B"/>
    <w:rsid w:val="00646227"/>
    <w:rsid w:val="0065442E"/>
    <w:rsid w:val="00655550"/>
    <w:rsid w:val="00656A20"/>
    <w:rsid w:val="00660C41"/>
    <w:rsid w:val="0066252B"/>
    <w:rsid w:val="006628FF"/>
    <w:rsid w:val="006647E6"/>
    <w:rsid w:val="006647F0"/>
    <w:rsid w:val="00665ECF"/>
    <w:rsid w:val="00666A27"/>
    <w:rsid w:val="0066757B"/>
    <w:rsid w:val="00672C97"/>
    <w:rsid w:val="00675080"/>
    <w:rsid w:val="00675DFF"/>
    <w:rsid w:val="00676895"/>
    <w:rsid w:val="00681B80"/>
    <w:rsid w:val="006822EF"/>
    <w:rsid w:val="006823E6"/>
    <w:rsid w:val="00682E0F"/>
    <w:rsid w:val="00683A4B"/>
    <w:rsid w:val="00685410"/>
    <w:rsid w:val="00687A5B"/>
    <w:rsid w:val="00690723"/>
    <w:rsid w:val="00690C97"/>
    <w:rsid w:val="00693721"/>
    <w:rsid w:val="006943D3"/>
    <w:rsid w:val="006944AF"/>
    <w:rsid w:val="00694541"/>
    <w:rsid w:val="00694781"/>
    <w:rsid w:val="00694C87"/>
    <w:rsid w:val="006951C4"/>
    <w:rsid w:val="0069524D"/>
    <w:rsid w:val="00695974"/>
    <w:rsid w:val="00696ACA"/>
    <w:rsid w:val="00696D8C"/>
    <w:rsid w:val="006978EC"/>
    <w:rsid w:val="00697E74"/>
    <w:rsid w:val="006A1096"/>
    <w:rsid w:val="006A18B4"/>
    <w:rsid w:val="006A22FA"/>
    <w:rsid w:val="006A250A"/>
    <w:rsid w:val="006A3935"/>
    <w:rsid w:val="006A3AF4"/>
    <w:rsid w:val="006A5D63"/>
    <w:rsid w:val="006B0D72"/>
    <w:rsid w:val="006B3479"/>
    <w:rsid w:val="006B53FF"/>
    <w:rsid w:val="006B7AE3"/>
    <w:rsid w:val="006C0E21"/>
    <w:rsid w:val="006C1E20"/>
    <w:rsid w:val="006C2165"/>
    <w:rsid w:val="006C236F"/>
    <w:rsid w:val="006C5CC9"/>
    <w:rsid w:val="006C641D"/>
    <w:rsid w:val="006C6984"/>
    <w:rsid w:val="006C76C1"/>
    <w:rsid w:val="006D16CF"/>
    <w:rsid w:val="006D194B"/>
    <w:rsid w:val="006D1A6C"/>
    <w:rsid w:val="006D2276"/>
    <w:rsid w:val="006D272E"/>
    <w:rsid w:val="006D291D"/>
    <w:rsid w:val="006D3698"/>
    <w:rsid w:val="006D5701"/>
    <w:rsid w:val="006D6AC8"/>
    <w:rsid w:val="006D7B04"/>
    <w:rsid w:val="006E3258"/>
    <w:rsid w:val="006E46B5"/>
    <w:rsid w:val="006F1572"/>
    <w:rsid w:val="006F38B0"/>
    <w:rsid w:val="006F488A"/>
    <w:rsid w:val="006F4C6C"/>
    <w:rsid w:val="006F7275"/>
    <w:rsid w:val="0070037F"/>
    <w:rsid w:val="007007A3"/>
    <w:rsid w:val="00701235"/>
    <w:rsid w:val="00704F3C"/>
    <w:rsid w:val="00706B3D"/>
    <w:rsid w:val="00711FF5"/>
    <w:rsid w:val="00713AE4"/>
    <w:rsid w:val="007166CA"/>
    <w:rsid w:val="00720A6B"/>
    <w:rsid w:val="00723108"/>
    <w:rsid w:val="00723AF0"/>
    <w:rsid w:val="0073002C"/>
    <w:rsid w:val="00732F53"/>
    <w:rsid w:val="007333C3"/>
    <w:rsid w:val="0073355D"/>
    <w:rsid w:val="007348ED"/>
    <w:rsid w:val="0073542D"/>
    <w:rsid w:val="00735A4D"/>
    <w:rsid w:val="007371DE"/>
    <w:rsid w:val="00737AD6"/>
    <w:rsid w:val="00742A22"/>
    <w:rsid w:val="00743B24"/>
    <w:rsid w:val="00743F6F"/>
    <w:rsid w:val="007443DA"/>
    <w:rsid w:val="00751692"/>
    <w:rsid w:val="0075308F"/>
    <w:rsid w:val="007549F8"/>
    <w:rsid w:val="0075524E"/>
    <w:rsid w:val="00755D86"/>
    <w:rsid w:val="00756214"/>
    <w:rsid w:val="00760414"/>
    <w:rsid w:val="00760DBD"/>
    <w:rsid w:val="007625EB"/>
    <w:rsid w:val="00762745"/>
    <w:rsid w:val="0076341D"/>
    <w:rsid w:val="00764441"/>
    <w:rsid w:val="00765105"/>
    <w:rsid w:val="007659A6"/>
    <w:rsid w:val="00765BF7"/>
    <w:rsid w:val="007679D9"/>
    <w:rsid w:val="00770070"/>
    <w:rsid w:val="00772F9C"/>
    <w:rsid w:val="007733B7"/>
    <w:rsid w:val="007741AB"/>
    <w:rsid w:val="00774E0C"/>
    <w:rsid w:val="00775347"/>
    <w:rsid w:val="007772B1"/>
    <w:rsid w:val="00783B23"/>
    <w:rsid w:val="00785C95"/>
    <w:rsid w:val="00786C1D"/>
    <w:rsid w:val="007928EB"/>
    <w:rsid w:val="007938AB"/>
    <w:rsid w:val="0079462D"/>
    <w:rsid w:val="00794705"/>
    <w:rsid w:val="007947F4"/>
    <w:rsid w:val="00796C6D"/>
    <w:rsid w:val="0079741F"/>
    <w:rsid w:val="007A12AC"/>
    <w:rsid w:val="007A16CD"/>
    <w:rsid w:val="007A34D3"/>
    <w:rsid w:val="007A4F65"/>
    <w:rsid w:val="007A5246"/>
    <w:rsid w:val="007A6601"/>
    <w:rsid w:val="007B4908"/>
    <w:rsid w:val="007B5AE7"/>
    <w:rsid w:val="007C1161"/>
    <w:rsid w:val="007C3C5E"/>
    <w:rsid w:val="007C421D"/>
    <w:rsid w:val="007C56A1"/>
    <w:rsid w:val="007C58F7"/>
    <w:rsid w:val="007C6E1B"/>
    <w:rsid w:val="007C72AF"/>
    <w:rsid w:val="007C73BF"/>
    <w:rsid w:val="007C7C50"/>
    <w:rsid w:val="007C7C82"/>
    <w:rsid w:val="007D0F15"/>
    <w:rsid w:val="007D2934"/>
    <w:rsid w:val="007D6E3F"/>
    <w:rsid w:val="007E0610"/>
    <w:rsid w:val="007E142C"/>
    <w:rsid w:val="007E2586"/>
    <w:rsid w:val="007E527E"/>
    <w:rsid w:val="007E5F77"/>
    <w:rsid w:val="007E7625"/>
    <w:rsid w:val="007E76C5"/>
    <w:rsid w:val="007F2E98"/>
    <w:rsid w:val="007F4DC9"/>
    <w:rsid w:val="008008DE"/>
    <w:rsid w:val="00803E16"/>
    <w:rsid w:val="008048BA"/>
    <w:rsid w:val="00804C66"/>
    <w:rsid w:val="00806F73"/>
    <w:rsid w:val="00811692"/>
    <w:rsid w:val="008122A7"/>
    <w:rsid w:val="00817B58"/>
    <w:rsid w:val="008202D4"/>
    <w:rsid w:val="00820454"/>
    <w:rsid w:val="0082253C"/>
    <w:rsid w:val="008238BB"/>
    <w:rsid w:val="00827DA8"/>
    <w:rsid w:val="008307DC"/>
    <w:rsid w:val="008328BB"/>
    <w:rsid w:val="008337BD"/>
    <w:rsid w:val="008354D2"/>
    <w:rsid w:val="00835DFD"/>
    <w:rsid w:val="00841AC0"/>
    <w:rsid w:val="00843FE5"/>
    <w:rsid w:val="008440C5"/>
    <w:rsid w:val="0084543F"/>
    <w:rsid w:val="008470AC"/>
    <w:rsid w:val="008503E8"/>
    <w:rsid w:val="008504A8"/>
    <w:rsid w:val="0085279D"/>
    <w:rsid w:val="00855826"/>
    <w:rsid w:val="00855F5C"/>
    <w:rsid w:val="00856FDA"/>
    <w:rsid w:val="008575B3"/>
    <w:rsid w:val="00860761"/>
    <w:rsid w:val="00861135"/>
    <w:rsid w:val="00862C98"/>
    <w:rsid w:val="0086468F"/>
    <w:rsid w:val="008669A0"/>
    <w:rsid w:val="00866A8C"/>
    <w:rsid w:val="00866DBA"/>
    <w:rsid w:val="00867FA5"/>
    <w:rsid w:val="00872CF8"/>
    <w:rsid w:val="00873079"/>
    <w:rsid w:val="008749E6"/>
    <w:rsid w:val="008768CC"/>
    <w:rsid w:val="00877103"/>
    <w:rsid w:val="00877703"/>
    <w:rsid w:val="00880538"/>
    <w:rsid w:val="00880E1D"/>
    <w:rsid w:val="00881993"/>
    <w:rsid w:val="00885B98"/>
    <w:rsid w:val="00887013"/>
    <w:rsid w:val="00891275"/>
    <w:rsid w:val="00893018"/>
    <w:rsid w:val="008939D5"/>
    <w:rsid w:val="00895827"/>
    <w:rsid w:val="0089618D"/>
    <w:rsid w:val="008977A0"/>
    <w:rsid w:val="008A102D"/>
    <w:rsid w:val="008A1D63"/>
    <w:rsid w:val="008A2736"/>
    <w:rsid w:val="008A29B3"/>
    <w:rsid w:val="008A4552"/>
    <w:rsid w:val="008A47C9"/>
    <w:rsid w:val="008A7222"/>
    <w:rsid w:val="008A7240"/>
    <w:rsid w:val="008A752E"/>
    <w:rsid w:val="008B0E37"/>
    <w:rsid w:val="008B2DDD"/>
    <w:rsid w:val="008B3CF0"/>
    <w:rsid w:val="008B603F"/>
    <w:rsid w:val="008B643F"/>
    <w:rsid w:val="008B7A29"/>
    <w:rsid w:val="008B7A32"/>
    <w:rsid w:val="008B7D5A"/>
    <w:rsid w:val="008C23A7"/>
    <w:rsid w:val="008C69B0"/>
    <w:rsid w:val="008D0925"/>
    <w:rsid w:val="008D0A27"/>
    <w:rsid w:val="008D1D33"/>
    <w:rsid w:val="008D24E2"/>
    <w:rsid w:val="008D25DF"/>
    <w:rsid w:val="008D4E99"/>
    <w:rsid w:val="008D5A65"/>
    <w:rsid w:val="008D5D21"/>
    <w:rsid w:val="008D69A0"/>
    <w:rsid w:val="008E1BEA"/>
    <w:rsid w:val="008E1D9B"/>
    <w:rsid w:val="008E21A3"/>
    <w:rsid w:val="008E2377"/>
    <w:rsid w:val="008E34D1"/>
    <w:rsid w:val="008E711A"/>
    <w:rsid w:val="008E7727"/>
    <w:rsid w:val="008F2085"/>
    <w:rsid w:val="008F27F6"/>
    <w:rsid w:val="008F2A97"/>
    <w:rsid w:val="008F3CFA"/>
    <w:rsid w:val="008F3D76"/>
    <w:rsid w:val="008F7E0D"/>
    <w:rsid w:val="00904BAE"/>
    <w:rsid w:val="00904D9E"/>
    <w:rsid w:val="00905AFE"/>
    <w:rsid w:val="009067D1"/>
    <w:rsid w:val="0091184D"/>
    <w:rsid w:val="0091329F"/>
    <w:rsid w:val="009142A4"/>
    <w:rsid w:val="00914485"/>
    <w:rsid w:val="00914542"/>
    <w:rsid w:val="0091772D"/>
    <w:rsid w:val="0091784C"/>
    <w:rsid w:val="00921DE6"/>
    <w:rsid w:val="009224C3"/>
    <w:rsid w:val="00923A67"/>
    <w:rsid w:val="00923B72"/>
    <w:rsid w:val="00930459"/>
    <w:rsid w:val="00930852"/>
    <w:rsid w:val="00930B1A"/>
    <w:rsid w:val="009315B2"/>
    <w:rsid w:val="00932753"/>
    <w:rsid w:val="009330FC"/>
    <w:rsid w:val="00935534"/>
    <w:rsid w:val="0093628F"/>
    <w:rsid w:val="00936F59"/>
    <w:rsid w:val="00937468"/>
    <w:rsid w:val="009377DF"/>
    <w:rsid w:val="00937A1C"/>
    <w:rsid w:val="00937AC4"/>
    <w:rsid w:val="009410C1"/>
    <w:rsid w:val="00943A14"/>
    <w:rsid w:val="00944918"/>
    <w:rsid w:val="009454F4"/>
    <w:rsid w:val="00947127"/>
    <w:rsid w:val="00950C0F"/>
    <w:rsid w:val="00951CA5"/>
    <w:rsid w:val="0095217A"/>
    <w:rsid w:val="00954FE0"/>
    <w:rsid w:val="00956826"/>
    <w:rsid w:val="00956BC7"/>
    <w:rsid w:val="00960164"/>
    <w:rsid w:val="00964B3C"/>
    <w:rsid w:val="0096594D"/>
    <w:rsid w:val="00966CC6"/>
    <w:rsid w:val="00966E02"/>
    <w:rsid w:val="00972338"/>
    <w:rsid w:val="00972B20"/>
    <w:rsid w:val="00974F23"/>
    <w:rsid w:val="00977128"/>
    <w:rsid w:val="009827BF"/>
    <w:rsid w:val="009840E4"/>
    <w:rsid w:val="00986074"/>
    <w:rsid w:val="00991C7B"/>
    <w:rsid w:val="00991F64"/>
    <w:rsid w:val="009923BF"/>
    <w:rsid w:val="00993086"/>
    <w:rsid w:val="009934E8"/>
    <w:rsid w:val="009942A0"/>
    <w:rsid w:val="0099591D"/>
    <w:rsid w:val="0099705B"/>
    <w:rsid w:val="009A193C"/>
    <w:rsid w:val="009A218B"/>
    <w:rsid w:val="009A21C2"/>
    <w:rsid w:val="009A2A5D"/>
    <w:rsid w:val="009A6D2B"/>
    <w:rsid w:val="009A7C67"/>
    <w:rsid w:val="009B12D0"/>
    <w:rsid w:val="009B1486"/>
    <w:rsid w:val="009B2740"/>
    <w:rsid w:val="009B275E"/>
    <w:rsid w:val="009B31AB"/>
    <w:rsid w:val="009B33C9"/>
    <w:rsid w:val="009B4BD3"/>
    <w:rsid w:val="009B65A7"/>
    <w:rsid w:val="009B75B3"/>
    <w:rsid w:val="009B7991"/>
    <w:rsid w:val="009C1450"/>
    <w:rsid w:val="009C1FB3"/>
    <w:rsid w:val="009C25CE"/>
    <w:rsid w:val="009C38D6"/>
    <w:rsid w:val="009C5911"/>
    <w:rsid w:val="009D0B11"/>
    <w:rsid w:val="009D4DC1"/>
    <w:rsid w:val="009D5757"/>
    <w:rsid w:val="009D771E"/>
    <w:rsid w:val="009D7C5C"/>
    <w:rsid w:val="009E227E"/>
    <w:rsid w:val="009E4518"/>
    <w:rsid w:val="009E4CB8"/>
    <w:rsid w:val="009E512A"/>
    <w:rsid w:val="009E6434"/>
    <w:rsid w:val="009E69D3"/>
    <w:rsid w:val="009E7575"/>
    <w:rsid w:val="009E7A9F"/>
    <w:rsid w:val="009F0065"/>
    <w:rsid w:val="009F03A7"/>
    <w:rsid w:val="009F1625"/>
    <w:rsid w:val="009F1A7F"/>
    <w:rsid w:val="009F1CF8"/>
    <w:rsid w:val="00A00997"/>
    <w:rsid w:val="00A01245"/>
    <w:rsid w:val="00A02F42"/>
    <w:rsid w:val="00A042E6"/>
    <w:rsid w:val="00A04920"/>
    <w:rsid w:val="00A0544F"/>
    <w:rsid w:val="00A06AF7"/>
    <w:rsid w:val="00A11920"/>
    <w:rsid w:val="00A14F05"/>
    <w:rsid w:val="00A15EBE"/>
    <w:rsid w:val="00A16A67"/>
    <w:rsid w:val="00A16ABF"/>
    <w:rsid w:val="00A22D72"/>
    <w:rsid w:val="00A24A6B"/>
    <w:rsid w:val="00A258DC"/>
    <w:rsid w:val="00A26153"/>
    <w:rsid w:val="00A26A59"/>
    <w:rsid w:val="00A26C88"/>
    <w:rsid w:val="00A30CAC"/>
    <w:rsid w:val="00A32B81"/>
    <w:rsid w:val="00A33B24"/>
    <w:rsid w:val="00A34F76"/>
    <w:rsid w:val="00A41481"/>
    <w:rsid w:val="00A424BE"/>
    <w:rsid w:val="00A426BC"/>
    <w:rsid w:val="00A43DF4"/>
    <w:rsid w:val="00A43FEE"/>
    <w:rsid w:val="00A441A0"/>
    <w:rsid w:val="00A504F0"/>
    <w:rsid w:val="00A50758"/>
    <w:rsid w:val="00A50FB6"/>
    <w:rsid w:val="00A51306"/>
    <w:rsid w:val="00A51EA0"/>
    <w:rsid w:val="00A51FC6"/>
    <w:rsid w:val="00A5266D"/>
    <w:rsid w:val="00A5428A"/>
    <w:rsid w:val="00A6034F"/>
    <w:rsid w:val="00A620DD"/>
    <w:rsid w:val="00A62BD4"/>
    <w:rsid w:val="00A6395F"/>
    <w:rsid w:val="00A66336"/>
    <w:rsid w:val="00A6723C"/>
    <w:rsid w:val="00A7100B"/>
    <w:rsid w:val="00A710C8"/>
    <w:rsid w:val="00A72095"/>
    <w:rsid w:val="00A730AE"/>
    <w:rsid w:val="00A749A8"/>
    <w:rsid w:val="00A775C4"/>
    <w:rsid w:val="00A800C3"/>
    <w:rsid w:val="00A81420"/>
    <w:rsid w:val="00A833BD"/>
    <w:rsid w:val="00A849CF"/>
    <w:rsid w:val="00A86A82"/>
    <w:rsid w:val="00A875BA"/>
    <w:rsid w:val="00A90ED9"/>
    <w:rsid w:val="00A92E47"/>
    <w:rsid w:val="00A93553"/>
    <w:rsid w:val="00A93AB6"/>
    <w:rsid w:val="00A94482"/>
    <w:rsid w:val="00A94ACA"/>
    <w:rsid w:val="00A95885"/>
    <w:rsid w:val="00A97920"/>
    <w:rsid w:val="00A97B77"/>
    <w:rsid w:val="00AA1406"/>
    <w:rsid w:val="00AA1785"/>
    <w:rsid w:val="00AA1E6C"/>
    <w:rsid w:val="00AA3052"/>
    <w:rsid w:val="00AA6DFC"/>
    <w:rsid w:val="00AB3D06"/>
    <w:rsid w:val="00AB55B5"/>
    <w:rsid w:val="00AB617A"/>
    <w:rsid w:val="00AC09B2"/>
    <w:rsid w:val="00AC0B08"/>
    <w:rsid w:val="00AC3071"/>
    <w:rsid w:val="00AC4ACD"/>
    <w:rsid w:val="00AC62C3"/>
    <w:rsid w:val="00AC7A3D"/>
    <w:rsid w:val="00AD068B"/>
    <w:rsid w:val="00AD0877"/>
    <w:rsid w:val="00AD1056"/>
    <w:rsid w:val="00AD1169"/>
    <w:rsid w:val="00AD153E"/>
    <w:rsid w:val="00AD3422"/>
    <w:rsid w:val="00AD6A20"/>
    <w:rsid w:val="00AE2C39"/>
    <w:rsid w:val="00AE31E9"/>
    <w:rsid w:val="00AE3613"/>
    <w:rsid w:val="00AE37B7"/>
    <w:rsid w:val="00AE37E4"/>
    <w:rsid w:val="00AE58BC"/>
    <w:rsid w:val="00AF1329"/>
    <w:rsid w:val="00AF1FD7"/>
    <w:rsid w:val="00AF2CCD"/>
    <w:rsid w:val="00AF36C5"/>
    <w:rsid w:val="00AF52D3"/>
    <w:rsid w:val="00B02F56"/>
    <w:rsid w:val="00B06624"/>
    <w:rsid w:val="00B07337"/>
    <w:rsid w:val="00B125EE"/>
    <w:rsid w:val="00B13727"/>
    <w:rsid w:val="00B13E6E"/>
    <w:rsid w:val="00B13EBD"/>
    <w:rsid w:val="00B16AA4"/>
    <w:rsid w:val="00B20BEA"/>
    <w:rsid w:val="00B2258F"/>
    <w:rsid w:val="00B2436E"/>
    <w:rsid w:val="00B26256"/>
    <w:rsid w:val="00B268C3"/>
    <w:rsid w:val="00B33328"/>
    <w:rsid w:val="00B3337F"/>
    <w:rsid w:val="00B37374"/>
    <w:rsid w:val="00B40989"/>
    <w:rsid w:val="00B40C24"/>
    <w:rsid w:val="00B40E76"/>
    <w:rsid w:val="00B420DC"/>
    <w:rsid w:val="00B42218"/>
    <w:rsid w:val="00B44FA6"/>
    <w:rsid w:val="00B453D7"/>
    <w:rsid w:val="00B45ED3"/>
    <w:rsid w:val="00B46E54"/>
    <w:rsid w:val="00B507C6"/>
    <w:rsid w:val="00B50AA1"/>
    <w:rsid w:val="00B50AC7"/>
    <w:rsid w:val="00B51E9D"/>
    <w:rsid w:val="00B531CE"/>
    <w:rsid w:val="00B533AB"/>
    <w:rsid w:val="00B533CB"/>
    <w:rsid w:val="00B54270"/>
    <w:rsid w:val="00B54DCF"/>
    <w:rsid w:val="00B568D8"/>
    <w:rsid w:val="00B570D4"/>
    <w:rsid w:val="00B60B44"/>
    <w:rsid w:val="00B611C9"/>
    <w:rsid w:val="00B6154C"/>
    <w:rsid w:val="00B64FB4"/>
    <w:rsid w:val="00B65224"/>
    <w:rsid w:val="00B65822"/>
    <w:rsid w:val="00B663A3"/>
    <w:rsid w:val="00B71FB3"/>
    <w:rsid w:val="00B73F1D"/>
    <w:rsid w:val="00B7541A"/>
    <w:rsid w:val="00B7615E"/>
    <w:rsid w:val="00B76750"/>
    <w:rsid w:val="00B7675C"/>
    <w:rsid w:val="00B77114"/>
    <w:rsid w:val="00B838AF"/>
    <w:rsid w:val="00B84FB2"/>
    <w:rsid w:val="00B93F88"/>
    <w:rsid w:val="00B94581"/>
    <w:rsid w:val="00B96BE0"/>
    <w:rsid w:val="00B96EA8"/>
    <w:rsid w:val="00BA04C4"/>
    <w:rsid w:val="00BA36BE"/>
    <w:rsid w:val="00BA3EF8"/>
    <w:rsid w:val="00BA3F4C"/>
    <w:rsid w:val="00BA5017"/>
    <w:rsid w:val="00BA67E3"/>
    <w:rsid w:val="00BA6A01"/>
    <w:rsid w:val="00BB00A6"/>
    <w:rsid w:val="00BB103F"/>
    <w:rsid w:val="00BB1DCE"/>
    <w:rsid w:val="00BB48FC"/>
    <w:rsid w:val="00BB4CB5"/>
    <w:rsid w:val="00BB5AF6"/>
    <w:rsid w:val="00BB75F5"/>
    <w:rsid w:val="00BB7B7D"/>
    <w:rsid w:val="00BC0AED"/>
    <w:rsid w:val="00BC11FC"/>
    <w:rsid w:val="00BC1E82"/>
    <w:rsid w:val="00BC1EA8"/>
    <w:rsid w:val="00BC277B"/>
    <w:rsid w:val="00BC2EAA"/>
    <w:rsid w:val="00BC3625"/>
    <w:rsid w:val="00BC4D85"/>
    <w:rsid w:val="00BC4D9F"/>
    <w:rsid w:val="00BD323C"/>
    <w:rsid w:val="00BD38FC"/>
    <w:rsid w:val="00BD3CAC"/>
    <w:rsid w:val="00BD5955"/>
    <w:rsid w:val="00BE22F8"/>
    <w:rsid w:val="00BE291B"/>
    <w:rsid w:val="00BE4972"/>
    <w:rsid w:val="00BE7DFE"/>
    <w:rsid w:val="00BF037D"/>
    <w:rsid w:val="00BF043D"/>
    <w:rsid w:val="00BF1287"/>
    <w:rsid w:val="00BF451B"/>
    <w:rsid w:val="00BF7A0F"/>
    <w:rsid w:val="00C003C9"/>
    <w:rsid w:val="00C006DF"/>
    <w:rsid w:val="00C00E71"/>
    <w:rsid w:val="00C023D1"/>
    <w:rsid w:val="00C025E4"/>
    <w:rsid w:val="00C02836"/>
    <w:rsid w:val="00C02BE9"/>
    <w:rsid w:val="00C0391B"/>
    <w:rsid w:val="00C0440D"/>
    <w:rsid w:val="00C07089"/>
    <w:rsid w:val="00C10D2B"/>
    <w:rsid w:val="00C12682"/>
    <w:rsid w:val="00C12D4C"/>
    <w:rsid w:val="00C12E3D"/>
    <w:rsid w:val="00C15186"/>
    <w:rsid w:val="00C22489"/>
    <w:rsid w:val="00C23C1B"/>
    <w:rsid w:val="00C24410"/>
    <w:rsid w:val="00C24B3A"/>
    <w:rsid w:val="00C250A4"/>
    <w:rsid w:val="00C27844"/>
    <w:rsid w:val="00C311C7"/>
    <w:rsid w:val="00C32AD9"/>
    <w:rsid w:val="00C32C31"/>
    <w:rsid w:val="00C3419B"/>
    <w:rsid w:val="00C3482C"/>
    <w:rsid w:val="00C35F90"/>
    <w:rsid w:val="00C36138"/>
    <w:rsid w:val="00C361BB"/>
    <w:rsid w:val="00C36D08"/>
    <w:rsid w:val="00C400BB"/>
    <w:rsid w:val="00C419A3"/>
    <w:rsid w:val="00C420A4"/>
    <w:rsid w:val="00C426D5"/>
    <w:rsid w:val="00C44201"/>
    <w:rsid w:val="00C442C8"/>
    <w:rsid w:val="00C44D2C"/>
    <w:rsid w:val="00C45087"/>
    <w:rsid w:val="00C46459"/>
    <w:rsid w:val="00C47ACB"/>
    <w:rsid w:val="00C50D6A"/>
    <w:rsid w:val="00C51197"/>
    <w:rsid w:val="00C51582"/>
    <w:rsid w:val="00C5271E"/>
    <w:rsid w:val="00C53847"/>
    <w:rsid w:val="00C56B7B"/>
    <w:rsid w:val="00C57792"/>
    <w:rsid w:val="00C63125"/>
    <w:rsid w:val="00C67949"/>
    <w:rsid w:val="00C70273"/>
    <w:rsid w:val="00C70CCD"/>
    <w:rsid w:val="00C73BA0"/>
    <w:rsid w:val="00C73E46"/>
    <w:rsid w:val="00C77A46"/>
    <w:rsid w:val="00C82A88"/>
    <w:rsid w:val="00C8351B"/>
    <w:rsid w:val="00C85243"/>
    <w:rsid w:val="00C85266"/>
    <w:rsid w:val="00C87860"/>
    <w:rsid w:val="00C90EDB"/>
    <w:rsid w:val="00C9157D"/>
    <w:rsid w:val="00C92DD6"/>
    <w:rsid w:val="00C94913"/>
    <w:rsid w:val="00C94A08"/>
    <w:rsid w:val="00C94F03"/>
    <w:rsid w:val="00C97111"/>
    <w:rsid w:val="00CA000A"/>
    <w:rsid w:val="00CA5C32"/>
    <w:rsid w:val="00CA729B"/>
    <w:rsid w:val="00CB037C"/>
    <w:rsid w:val="00CB3BD6"/>
    <w:rsid w:val="00CB43C4"/>
    <w:rsid w:val="00CB4693"/>
    <w:rsid w:val="00CB48D9"/>
    <w:rsid w:val="00CB5D26"/>
    <w:rsid w:val="00CB697C"/>
    <w:rsid w:val="00CB78A9"/>
    <w:rsid w:val="00CC38A4"/>
    <w:rsid w:val="00CC5705"/>
    <w:rsid w:val="00CC5A7A"/>
    <w:rsid w:val="00CC613E"/>
    <w:rsid w:val="00CC7A57"/>
    <w:rsid w:val="00CD0232"/>
    <w:rsid w:val="00CD1377"/>
    <w:rsid w:val="00CD20FF"/>
    <w:rsid w:val="00CD50A0"/>
    <w:rsid w:val="00CD5345"/>
    <w:rsid w:val="00CD53B1"/>
    <w:rsid w:val="00CE1C2B"/>
    <w:rsid w:val="00CE20D2"/>
    <w:rsid w:val="00CE22BE"/>
    <w:rsid w:val="00CE3987"/>
    <w:rsid w:val="00CE3CB7"/>
    <w:rsid w:val="00CE4341"/>
    <w:rsid w:val="00CE7E7A"/>
    <w:rsid w:val="00CF01CB"/>
    <w:rsid w:val="00CF0B11"/>
    <w:rsid w:val="00CF2D88"/>
    <w:rsid w:val="00CF3615"/>
    <w:rsid w:val="00CF49CA"/>
    <w:rsid w:val="00CF6643"/>
    <w:rsid w:val="00CF7AE6"/>
    <w:rsid w:val="00D01557"/>
    <w:rsid w:val="00D026A5"/>
    <w:rsid w:val="00D03539"/>
    <w:rsid w:val="00D054E3"/>
    <w:rsid w:val="00D05806"/>
    <w:rsid w:val="00D06950"/>
    <w:rsid w:val="00D102F5"/>
    <w:rsid w:val="00D11C75"/>
    <w:rsid w:val="00D1494F"/>
    <w:rsid w:val="00D155E7"/>
    <w:rsid w:val="00D17512"/>
    <w:rsid w:val="00D21018"/>
    <w:rsid w:val="00D21FB9"/>
    <w:rsid w:val="00D23B46"/>
    <w:rsid w:val="00D2689C"/>
    <w:rsid w:val="00D2767D"/>
    <w:rsid w:val="00D300ED"/>
    <w:rsid w:val="00D30469"/>
    <w:rsid w:val="00D31321"/>
    <w:rsid w:val="00D330F0"/>
    <w:rsid w:val="00D343D9"/>
    <w:rsid w:val="00D35A4D"/>
    <w:rsid w:val="00D37919"/>
    <w:rsid w:val="00D41460"/>
    <w:rsid w:val="00D42C73"/>
    <w:rsid w:val="00D442EF"/>
    <w:rsid w:val="00D471A5"/>
    <w:rsid w:val="00D477EC"/>
    <w:rsid w:val="00D50485"/>
    <w:rsid w:val="00D50F26"/>
    <w:rsid w:val="00D53980"/>
    <w:rsid w:val="00D53B40"/>
    <w:rsid w:val="00D5400A"/>
    <w:rsid w:val="00D5405C"/>
    <w:rsid w:val="00D5408D"/>
    <w:rsid w:val="00D5702E"/>
    <w:rsid w:val="00D602B9"/>
    <w:rsid w:val="00D606C1"/>
    <w:rsid w:val="00D62D11"/>
    <w:rsid w:val="00D62DE0"/>
    <w:rsid w:val="00D63999"/>
    <w:rsid w:val="00D63F5D"/>
    <w:rsid w:val="00D65917"/>
    <w:rsid w:val="00D7040F"/>
    <w:rsid w:val="00D74BCA"/>
    <w:rsid w:val="00D75C92"/>
    <w:rsid w:val="00D77201"/>
    <w:rsid w:val="00D8065F"/>
    <w:rsid w:val="00D861BB"/>
    <w:rsid w:val="00D86251"/>
    <w:rsid w:val="00D879EC"/>
    <w:rsid w:val="00D87CD7"/>
    <w:rsid w:val="00D91206"/>
    <w:rsid w:val="00D913AE"/>
    <w:rsid w:val="00D91C2C"/>
    <w:rsid w:val="00D928B7"/>
    <w:rsid w:val="00D92C1A"/>
    <w:rsid w:val="00D945D7"/>
    <w:rsid w:val="00D9567D"/>
    <w:rsid w:val="00D964EB"/>
    <w:rsid w:val="00D97916"/>
    <w:rsid w:val="00DA3EF5"/>
    <w:rsid w:val="00DB1A30"/>
    <w:rsid w:val="00DB49C3"/>
    <w:rsid w:val="00DB4BF2"/>
    <w:rsid w:val="00DB6760"/>
    <w:rsid w:val="00DB74BA"/>
    <w:rsid w:val="00DB79CE"/>
    <w:rsid w:val="00DC0C1C"/>
    <w:rsid w:val="00DC2666"/>
    <w:rsid w:val="00DC3CDB"/>
    <w:rsid w:val="00DC5D3F"/>
    <w:rsid w:val="00DC6236"/>
    <w:rsid w:val="00DC6376"/>
    <w:rsid w:val="00DC66B8"/>
    <w:rsid w:val="00DC6E71"/>
    <w:rsid w:val="00DD1263"/>
    <w:rsid w:val="00DD5CA3"/>
    <w:rsid w:val="00DD7CA1"/>
    <w:rsid w:val="00DE0D97"/>
    <w:rsid w:val="00DE4DE4"/>
    <w:rsid w:val="00DE5367"/>
    <w:rsid w:val="00DE5BF3"/>
    <w:rsid w:val="00DE666F"/>
    <w:rsid w:val="00DE7DD5"/>
    <w:rsid w:val="00DF20FF"/>
    <w:rsid w:val="00DF25D0"/>
    <w:rsid w:val="00DF3DD6"/>
    <w:rsid w:val="00DF59FB"/>
    <w:rsid w:val="00DF61F0"/>
    <w:rsid w:val="00DF6A47"/>
    <w:rsid w:val="00E00408"/>
    <w:rsid w:val="00E00411"/>
    <w:rsid w:val="00E00830"/>
    <w:rsid w:val="00E0305D"/>
    <w:rsid w:val="00E06F4E"/>
    <w:rsid w:val="00E07EC6"/>
    <w:rsid w:val="00E13AC1"/>
    <w:rsid w:val="00E1648C"/>
    <w:rsid w:val="00E173A1"/>
    <w:rsid w:val="00E20DF6"/>
    <w:rsid w:val="00E223D1"/>
    <w:rsid w:val="00E23D2F"/>
    <w:rsid w:val="00E23E7F"/>
    <w:rsid w:val="00E2417D"/>
    <w:rsid w:val="00E2437F"/>
    <w:rsid w:val="00E25C24"/>
    <w:rsid w:val="00E2771A"/>
    <w:rsid w:val="00E3241A"/>
    <w:rsid w:val="00E33947"/>
    <w:rsid w:val="00E33AAE"/>
    <w:rsid w:val="00E36492"/>
    <w:rsid w:val="00E4031F"/>
    <w:rsid w:val="00E40CB9"/>
    <w:rsid w:val="00E410F5"/>
    <w:rsid w:val="00E4370F"/>
    <w:rsid w:val="00E437AE"/>
    <w:rsid w:val="00E445C8"/>
    <w:rsid w:val="00E44801"/>
    <w:rsid w:val="00E452A5"/>
    <w:rsid w:val="00E4684B"/>
    <w:rsid w:val="00E50EC4"/>
    <w:rsid w:val="00E51075"/>
    <w:rsid w:val="00E54F87"/>
    <w:rsid w:val="00E55D21"/>
    <w:rsid w:val="00E5766E"/>
    <w:rsid w:val="00E6062B"/>
    <w:rsid w:val="00E61581"/>
    <w:rsid w:val="00E62888"/>
    <w:rsid w:val="00E630BB"/>
    <w:rsid w:val="00E64B62"/>
    <w:rsid w:val="00E65135"/>
    <w:rsid w:val="00E71950"/>
    <w:rsid w:val="00E737F6"/>
    <w:rsid w:val="00E754CA"/>
    <w:rsid w:val="00E7569A"/>
    <w:rsid w:val="00E86D52"/>
    <w:rsid w:val="00E915F5"/>
    <w:rsid w:val="00E93693"/>
    <w:rsid w:val="00E93F1B"/>
    <w:rsid w:val="00E9578C"/>
    <w:rsid w:val="00E967EC"/>
    <w:rsid w:val="00EA058C"/>
    <w:rsid w:val="00EA062B"/>
    <w:rsid w:val="00EA0DC3"/>
    <w:rsid w:val="00EA1C4C"/>
    <w:rsid w:val="00EA2C71"/>
    <w:rsid w:val="00EA5B40"/>
    <w:rsid w:val="00EA78F0"/>
    <w:rsid w:val="00EA7E05"/>
    <w:rsid w:val="00EB0319"/>
    <w:rsid w:val="00EB0F4F"/>
    <w:rsid w:val="00EB2C2E"/>
    <w:rsid w:val="00EB3098"/>
    <w:rsid w:val="00EB30BE"/>
    <w:rsid w:val="00EB3D0E"/>
    <w:rsid w:val="00EB3D60"/>
    <w:rsid w:val="00EB56D6"/>
    <w:rsid w:val="00EB59A4"/>
    <w:rsid w:val="00EB5C8D"/>
    <w:rsid w:val="00EB6AC8"/>
    <w:rsid w:val="00EC3678"/>
    <w:rsid w:val="00EC3E3A"/>
    <w:rsid w:val="00EC5149"/>
    <w:rsid w:val="00EC6415"/>
    <w:rsid w:val="00ED00E7"/>
    <w:rsid w:val="00ED34C4"/>
    <w:rsid w:val="00ED3F55"/>
    <w:rsid w:val="00ED43A3"/>
    <w:rsid w:val="00ED43DD"/>
    <w:rsid w:val="00ED70A9"/>
    <w:rsid w:val="00EE11D3"/>
    <w:rsid w:val="00EE3C6E"/>
    <w:rsid w:val="00EE4854"/>
    <w:rsid w:val="00EE4A86"/>
    <w:rsid w:val="00EE4ABF"/>
    <w:rsid w:val="00EE53ED"/>
    <w:rsid w:val="00EE5695"/>
    <w:rsid w:val="00EE6380"/>
    <w:rsid w:val="00EE66CD"/>
    <w:rsid w:val="00EE6AD5"/>
    <w:rsid w:val="00EF03BF"/>
    <w:rsid w:val="00EF28F5"/>
    <w:rsid w:val="00EF4FF0"/>
    <w:rsid w:val="00EF5B99"/>
    <w:rsid w:val="00EF661E"/>
    <w:rsid w:val="00F019CA"/>
    <w:rsid w:val="00F037BB"/>
    <w:rsid w:val="00F06251"/>
    <w:rsid w:val="00F1036C"/>
    <w:rsid w:val="00F12EAB"/>
    <w:rsid w:val="00F137C2"/>
    <w:rsid w:val="00F150ED"/>
    <w:rsid w:val="00F153E8"/>
    <w:rsid w:val="00F22474"/>
    <w:rsid w:val="00F2349D"/>
    <w:rsid w:val="00F2586E"/>
    <w:rsid w:val="00F26E05"/>
    <w:rsid w:val="00F3093A"/>
    <w:rsid w:val="00F32068"/>
    <w:rsid w:val="00F339A1"/>
    <w:rsid w:val="00F3672F"/>
    <w:rsid w:val="00F420B5"/>
    <w:rsid w:val="00F42A41"/>
    <w:rsid w:val="00F42DAA"/>
    <w:rsid w:val="00F44256"/>
    <w:rsid w:val="00F4431F"/>
    <w:rsid w:val="00F470E2"/>
    <w:rsid w:val="00F47940"/>
    <w:rsid w:val="00F55E17"/>
    <w:rsid w:val="00F56688"/>
    <w:rsid w:val="00F5715A"/>
    <w:rsid w:val="00F5784D"/>
    <w:rsid w:val="00F57B62"/>
    <w:rsid w:val="00F60690"/>
    <w:rsid w:val="00F61008"/>
    <w:rsid w:val="00F61AA4"/>
    <w:rsid w:val="00F64CA4"/>
    <w:rsid w:val="00F679E3"/>
    <w:rsid w:val="00F701CA"/>
    <w:rsid w:val="00F75935"/>
    <w:rsid w:val="00F75F39"/>
    <w:rsid w:val="00F771CD"/>
    <w:rsid w:val="00F778BA"/>
    <w:rsid w:val="00F80BE0"/>
    <w:rsid w:val="00F814FF"/>
    <w:rsid w:val="00F83E35"/>
    <w:rsid w:val="00F85344"/>
    <w:rsid w:val="00F87E1C"/>
    <w:rsid w:val="00F87FE3"/>
    <w:rsid w:val="00F90F66"/>
    <w:rsid w:val="00F92D90"/>
    <w:rsid w:val="00F92E99"/>
    <w:rsid w:val="00F94DAA"/>
    <w:rsid w:val="00F94E10"/>
    <w:rsid w:val="00F97EC8"/>
    <w:rsid w:val="00FA00F1"/>
    <w:rsid w:val="00FA1E68"/>
    <w:rsid w:val="00FA3E61"/>
    <w:rsid w:val="00FA59FE"/>
    <w:rsid w:val="00FA6BBF"/>
    <w:rsid w:val="00FA7B0D"/>
    <w:rsid w:val="00FB3427"/>
    <w:rsid w:val="00FB4013"/>
    <w:rsid w:val="00FB6328"/>
    <w:rsid w:val="00FC0CC1"/>
    <w:rsid w:val="00FC2591"/>
    <w:rsid w:val="00FC316C"/>
    <w:rsid w:val="00FC38CD"/>
    <w:rsid w:val="00FD04BD"/>
    <w:rsid w:val="00FD12F1"/>
    <w:rsid w:val="00FD2BC9"/>
    <w:rsid w:val="00FD4224"/>
    <w:rsid w:val="00FD7015"/>
    <w:rsid w:val="00FE02E1"/>
    <w:rsid w:val="00FE2E1C"/>
    <w:rsid w:val="00FE3329"/>
    <w:rsid w:val="00FE4E0A"/>
    <w:rsid w:val="00FE50EA"/>
    <w:rsid w:val="00FE647E"/>
    <w:rsid w:val="00FF1913"/>
    <w:rsid w:val="00FF4142"/>
    <w:rsid w:val="00FF56E9"/>
    <w:rsid w:val="00FF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D336F"/>
  <w15:chartTrackingRefBased/>
  <w15:docId w15:val="{288C8243-B1FA-45F8-8C01-7EAC3A95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F73"/>
    <w:rPr>
      <w:sz w:val="24"/>
      <w:szCs w:val="24"/>
    </w:rPr>
  </w:style>
  <w:style w:type="paragraph" w:styleId="Heading1">
    <w:name w:val="heading 1"/>
    <w:basedOn w:val="Normal"/>
    <w:link w:val="Heading1Char"/>
    <w:qFormat/>
    <w:rsid w:val="00A8061C"/>
    <w:pPr>
      <w:spacing w:before="100" w:beforeAutospacing="1" w:after="100" w:afterAutospacing="1"/>
      <w:outlineLvl w:val="0"/>
    </w:pPr>
    <w:rPr>
      <w:b/>
      <w:bCs/>
      <w:kern w:val="36"/>
      <w:sz w:val="48"/>
      <w:szCs w:val="48"/>
      <w:lang w:val="ru-RU" w:eastAsia="ru-RU"/>
    </w:rPr>
  </w:style>
  <w:style w:type="paragraph" w:styleId="Heading2">
    <w:name w:val="heading 2"/>
    <w:basedOn w:val="Normal"/>
    <w:next w:val="Normal"/>
    <w:qFormat/>
    <w:rsid w:val="007B368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85C95"/>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785C95"/>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7E061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06F73"/>
    <w:pPr>
      <w:spacing w:after="120" w:line="480" w:lineRule="auto"/>
    </w:pPr>
  </w:style>
  <w:style w:type="paragraph" w:styleId="BodyTextIndent">
    <w:name w:val="Body Text Indent"/>
    <w:basedOn w:val="Normal"/>
    <w:rsid w:val="00806F73"/>
    <w:pPr>
      <w:tabs>
        <w:tab w:val="left" w:pos="0"/>
        <w:tab w:val="right" w:leader="dot" w:pos="8640"/>
      </w:tabs>
      <w:ind w:hanging="720"/>
      <w:jc w:val="both"/>
    </w:pPr>
  </w:style>
  <w:style w:type="paragraph" w:customStyle="1" w:styleId="ChapterNumber">
    <w:name w:val="ChapterNumber"/>
    <w:basedOn w:val="Normal"/>
    <w:next w:val="Normal"/>
    <w:rsid w:val="00806F73"/>
    <w:pPr>
      <w:spacing w:after="360"/>
    </w:pPr>
  </w:style>
  <w:style w:type="character" w:styleId="Hyperlink">
    <w:name w:val="Hyperlink"/>
    <w:rsid w:val="0090290A"/>
    <w:rPr>
      <w:color w:val="0000FF"/>
      <w:u w:val="single"/>
    </w:rPr>
  </w:style>
  <w:style w:type="paragraph" w:styleId="FootnoteText">
    <w:name w:val="footnote text"/>
    <w:basedOn w:val="Normal"/>
    <w:semiHidden/>
    <w:rsid w:val="007B368F"/>
    <w:rPr>
      <w:sz w:val="20"/>
      <w:szCs w:val="20"/>
    </w:rPr>
  </w:style>
  <w:style w:type="character" w:styleId="FootnoteReference">
    <w:name w:val="footnote reference"/>
    <w:semiHidden/>
    <w:rsid w:val="007B368F"/>
    <w:rPr>
      <w:vertAlign w:val="superscript"/>
    </w:rPr>
  </w:style>
  <w:style w:type="paragraph" w:styleId="Header">
    <w:name w:val="header"/>
    <w:basedOn w:val="Normal"/>
    <w:link w:val="HeaderChar"/>
    <w:rsid w:val="007B368F"/>
    <w:pPr>
      <w:tabs>
        <w:tab w:val="center" w:pos="4320"/>
        <w:tab w:val="right" w:pos="8640"/>
      </w:tabs>
    </w:pPr>
    <w:rPr>
      <w:lang w:val="x-none" w:eastAsia="x-none"/>
    </w:rPr>
  </w:style>
  <w:style w:type="character" w:styleId="PageNumber">
    <w:name w:val="page number"/>
    <w:basedOn w:val="DefaultParagraphFont"/>
    <w:rsid w:val="007B368F"/>
  </w:style>
  <w:style w:type="paragraph" w:customStyle="1" w:styleId="BankNormal">
    <w:name w:val="BankNormal"/>
    <w:basedOn w:val="Normal"/>
    <w:link w:val="BankNormalChar"/>
    <w:rsid w:val="007B368F"/>
    <w:pPr>
      <w:spacing w:after="240"/>
    </w:pPr>
    <w:rPr>
      <w:lang w:val="x-none" w:eastAsia="x-none"/>
    </w:rPr>
  </w:style>
  <w:style w:type="paragraph" w:customStyle="1" w:styleId="0Normal">
    <w:name w:val="!0 Normal"/>
    <w:rsid w:val="007B368F"/>
    <w:rPr>
      <w:lang w:val="en-GB"/>
    </w:rPr>
  </w:style>
  <w:style w:type="paragraph" w:styleId="BodyText">
    <w:name w:val="Body Text"/>
    <w:basedOn w:val="Normal"/>
    <w:rsid w:val="007B368F"/>
    <w:pPr>
      <w:spacing w:after="120"/>
    </w:pPr>
  </w:style>
  <w:style w:type="paragraph" w:customStyle="1" w:styleId="text">
    <w:name w:val="text"/>
    <w:basedOn w:val="Normal"/>
    <w:rsid w:val="007B368F"/>
    <w:pPr>
      <w:spacing w:before="120"/>
    </w:pPr>
    <w:rPr>
      <w:rFonts w:ascii="Arial" w:hAnsi="Arial" w:cs="Arial"/>
      <w:sz w:val="20"/>
      <w:szCs w:val="20"/>
      <w:lang w:val="en-GB"/>
    </w:rPr>
  </w:style>
  <w:style w:type="paragraph" w:styleId="ListParagraph">
    <w:name w:val="List Paragraph"/>
    <w:aliases w:val="Numbered List Paragraph,References,Numbered Paragraph,Main numbered paragraph,Colorful List - Accent 11,List_Paragraph,Multilevel para_II,List Paragraph1,123 List Paragraph,List Paragraph nowy,Liste 1,Bullet paras,Citation List,Bullets,Ha"/>
    <w:basedOn w:val="Normal"/>
    <w:link w:val="ListParagraphChar"/>
    <w:uiPriority w:val="34"/>
    <w:qFormat/>
    <w:rsid w:val="00537E81"/>
    <w:pPr>
      <w:spacing w:after="200" w:line="276" w:lineRule="auto"/>
      <w:ind w:left="720"/>
      <w:contextualSpacing/>
    </w:pPr>
    <w:rPr>
      <w:rFonts w:ascii="Calibri" w:eastAsia="Calibri" w:hAnsi="Calibri"/>
      <w:sz w:val="22"/>
      <w:szCs w:val="22"/>
    </w:rPr>
  </w:style>
  <w:style w:type="character" w:styleId="CommentReference">
    <w:name w:val="annotation reference"/>
    <w:rsid w:val="00E410F5"/>
    <w:rPr>
      <w:sz w:val="16"/>
      <w:szCs w:val="16"/>
    </w:rPr>
  </w:style>
  <w:style w:type="paragraph" w:styleId="CommentText">
    <w:name w:val="annotation text"/>
    <w:basedOn w:val="Normal"/>
    <w:link w:val="CommentTextChar"/>
    <w:rsid w:val="00E410F5"/>
    <w:rPr>
      <w:sz w:val="20"/>
      <w:szCs w:val="20"/>
    </w:rPr>
  </w:style>
  <w:style w:type="character" w:customStyle="1" w:styleId="CommentTextChar">
    <w:name w:val="Comment Text Char"/>
    <w:basedOn w:val="DefaultParagraphFont"/>
    <w:link w:val="CommentText"/>
    <w:rsid w:val="00E410F5"/>
  </w:style>
  <w:style w:type="paragraph" w:styleId="CommentSubject">
    <w:name w:val="annotation subject"/>
    <w:basedOn w:val="CommentText"/>
    <w:next w:val="CommentText"/>
    <w:link w:val="CommentSubjectChar"/>
    <w:rsid w:val="00E410F5"/>
    <w:rPr>
      <w:b/>
      <w:bCs/>
      <w:lang w:val="x-none" w:eastAsia="x-none"/>
    </w:rPr>
  </w:style>
  <w:style w:type="character" w:customStyle="1" w:styleId="CommentSubjectChar">
    <w:name w:val="Comment Subject Char"/>
    <w:link w:val="CommentSubject"/>
    <w:rsid w:val="00E410F5"/>
    <w:rPr>
      <w:b/>
      <w:bCs/>
    </w:rPr>
  </w:style>
  <w:style w:type="paragraph" w:styleId="BalloonText">
    <w:name w:val="Balloon Text"/>
    <w:basedOn w:val="Normal"/>
    <w:link w:val="BalloonTextChar"/>
    <w:uiPriority w:val="99"/>
    <w:rsid w:val="00E410F5"/>
    <w:rPr>
      <w:rFonts w:ascii="Tahoma" w:hAnsi="Tahoma"/>
      <w:sz w:val="16"/>
      <w:szCs w:val="16"/>
      <w:lang w:val="x-none" w:eastAsia="x-none"/>
    </w:rPr>
  </w:style>
  <w:style w:type="character" w:customStyle="1" w:styleId="BalloonTextChar">
    <w:name w:val="Balloon Text Char"/>
    <w:link w:val="BalloonText"/>
    <w:uiPriority w:val="99"/>
    <w:rsid w:val="00E410F5"/>
    <w:rPr>
      <w:rFonts w:ascii="Tahoma" w:hAnsi="Tahoma" w:cs="Tahoma"/>
      <w:sz w:val="16"/>
      <w:szCs w:val="16"/>
    </w:rPr>
  </w:style>
  <w:style w:type="character" w:customStyle="1" w:styleId="Heading3Char">
    <w:name w:val="Heading 3 Char"/>
    <w:link w:val="Heading3"/>
    <w:rsid w:val="00785C95"/>
    <w:rPr>
      <w:rFonts w:ascii="Cambria" w:eastAsia="Times New Roman" w:hAnsi="Cambria" w:cs="Times New Roman"/>
      <w:b/>
      <w:bCs/>
      <w:sz w:val="26"/>
      <w:szCs w:val="26"/>
    </w:rPr>
  </w:style>
  <w:style w:type="character" w:customStyle="1" w:styleId="Heading4Char">
    <w:name w:val="Heading 4 Char"/>
    <w:link w:val="Heading4"/>
    <w:semiHidden/>
    <w:rsid w:val="00785C95"/>
    <w:rPr>
      <w:rFonts w:ascii="Calibri" w:eastAsia="Times New Roman" w:hAnsi="Calibri" w:cs="Times New Roman"/>
      <w:b/>
      <w:bCs/>
      <w:sz w:val="28"/>
      <w:szCs w:val="28"/>
    </w:rPr>
  </w:style>
  <w:style w:type="character" w:customStyle="1" w:styleId="HeaderChar">
    <w:name w:val="Header Char"/>
    <w:link w:val="Header"/>
    <w:rsid w:val="00785C95"/>
    <w:rPr>
      <w:sz w:val="24"/>
      <w:szCs w:val="24"/>
    </w:rPr>
  </w:style>
  <w:style w:type="paragraph" w:customStyle="1" w:styleId="Sub-ClauseText">
    <w:name w:val="Sub-Clause Text"/>
    <w:basedOn w:val="Normal"/>
    <w:rsid w:val="00785C95"/>
    <w:pPr>
      <w:spacing w:before="120" w:after="120"/>
      <w:jc w:val="both"/>
    </w:pPr>
    <w:rPr>
      <w:spacing w:val="-4"/>
      <w:szCs w:val="20"/>
    </w:rPr>
  </w:style>
  <w:style w:type="paragraph" w:styleId="BodyTextIndent2">
    <w:name w:val="Body Text Indent 2"/>
    <w:basedOn w:val="Normal"/>
    <w:link w:val="BodyTextIndent2Char"/>
    <w:rsid w:val="00785C95"/>
    <w:pPr>
      <w:spacing w:after="120" w:line="480" w:lineRule="auto"/>
      <w:ind w:left="360"/>
    </w:pPr>
    <w:rPr>
      <w:lang w:val="x-none" w:eastAsia="x-none"/>
    </w:rPr>
  </w:style>
  <w:style w:type="character" w:customStyle="1" w:styleId="BodyTextIndent2Char">
    <w:name w:val="Body Text Indent 2 Char"/>
    <w:link w:val="BodyTextIndent2"/>
    <w:rsid w:val="00785C95"/>
    <w:rPr>
      <w:sz w:val="24"/>
      <w:szCs w:val="24"/>
    </w:rPr>
  </w:style>
  <w:style w:type="table" w:styleId="TableGrid">
    <w:name w:val="Table Grid"/>
    <w:basedOn w:val="TableNormal"/>
    <w:uiPriority w:val="59"/>
    <w:rsid w:val="00785C95"/>
    <w:rPr>
      <w:rFonts w:ascii="Traditional Arabic" w:eastAsia="Calibri" w:hAnsi="Traditional Arab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346DEC"/>
  </w:style>
  <w:style w:type="character" w:customStyle="1" w:styleId="BankNormalChar">
    <w:name w:val="BankNormal Char"/>
    <w:link w:val="BankNormal"/>
    <w:locked/>
    <w:rsid w:val="00587799"/>
    <w:rPr>
      <w:sz w:val="24"/>
      <w:szCs w:val="24"/>
    </w:rPr>
  </w:style>
  <w:style w:type="character" w:customStyle="1" w:styleId="hps">
    <w:name w:val="hps"/>
    <w:rsid w:val="009B75B3"/>
  </w:style>
  <w:style w:type="character" w:customStyle="1" w:styleId="apple-converted-space">
    <w:name w:val="apple-converted-space"/>
    <w:rsid w:val="00097A4D"/>
  </w:style>
  <w:style w:type="paragraph" w:styleId="Footer">
    <w:name w:val="footer"/>
    <w:basedOn w:val="Normal"/>
    <w:link w:val="FooterChar"/>
    <w:uiPriority w:val="99"/>
    <w:rsid w:val="0027702D"/>
    <w:pPr>
      <w:tabs>
        <w:tab w:val="center" w:pos="4680"/>
        <w:tab w:val="right" w:pos="9360"/>
      </w:tabs>
    </w:pPr>
    <w:rPr>
      <w:lang w:val="x-none" w:eastAsia="x-none"/>
    </w:rPr>
  </w:style>
  <w:style w:type="character" w:customStyle="1" w:styleId="FooterChar">
    <w:name w:val="Footer Char"/>
    <w:link w:val="Footer"/>
    <w:uiPriority w:val="99"/>
    <w:rsid w:val="0027702D"/>
    <w:rPr>
      <w:sz w:val="24"/>
      <w:szCs w:val="24"/>
    </w:rPr>
  </w:style>
  <w:style w:type="character" w:customStyle="1" w:styleId="shorttext">
    <w:name w:val="short_text"/>
    <w:basedOn w:val="DefaultParagraphFont"/>
    <w:rsid w:val="00EE66CD"/>
  </w:style>
  <w:style w:type="character" w:customStyle="1" w:styleId="Heading5Char">
    <w:name w:val="Heading 5 Char"/>
    <w:link w:val="Heading5"/>
    <w:semiHidden/>
    <w:rsid w:val="007E0610"/>
    <w:rPr>
      <w:rFonts w:ascii="Calibri" w:eastAsia="Times New Roman" w:hAnsi="Calibri" w:cs="Times New Roman"/>
      <w:b/>
      <w:bCs/>
      <w:i/>
      <w:iCs/>
      <w:sz w:val="26"/>
      <w:szCs w:val="26"/>
      <w:lang w:val="en-US" w:eastAsia="en-US"/>
    </w:rPr>
  </w:style>
  <w:style w:type="paragraph" w:styleId="Revision">
    <w:name w:val="Revision"/>
    <w:hidden/>
    <w:uiPriority w:val="99"/>
    <w:semiHidden/>
    <w:rsid w:val="00165C8D"/>
    <w:rPr>
      <w:sz w:val="24"/>
      <w:szCs w:val="24"/>
    </w:rPr>
  </w:style>
  <w:style w:type="paragraph" w:styleId="NormalWeb">
    <w:name w:val="Normal (Web)"/>
    <w:basedOn w:val="Normal"/>
    <w:unhideWhenUsed/>
    <w:rsid w:val="00A258DC"/>
    <w:pPr>
      <w:spacing w:before="100" w:beforeAutospacing="1" w:after="100" w:afterAutospacing="1"/>
    </w:pPr>
  </w:style>
  <w:style w:type="paragraph" w:styleId="NoSpacing">
    <w:name w:val="No Spacing"/>
    <w:uiPriority w:val="1"/>
    <w:qFormat/>
    <w:rsid w:val="003B5D29"/>
    <w:rPr>
      <w:sz w:val="24"/>
      <w:szCs w:val="24"/>
    </w:rPr>
  </w:style>
  <w:style w:type="character" w:customStyle="1" w:styleId="Heading1Char">
    <w:name w:val="Heading 1 Char"/>
    <w:link w:val="Heading1"/>
    <w:rsid w:val="00F57B62"/>
    <w:rPr>
      <w:b/>
      <w:bCs/>
      <w:kern w:val="36"/>
      <w:sz w:val="48"/>
      <w:szCs w:val="48"/>
      <w:lang w:val="ru-RU" w:eastAsia="ru-RU"/>
    </w:rPr>
  </w:style>
  <w:style w:type="character" w:customStyle="1" w:styleId="UnresolvedMention1">
    <w:name w:val="Unresolved Mention1"/>
    <w:uiPriority w:val="99"/>
    <w:semiHidden/>
    <w:unhideWhenUsed/>
    <w:rsid w:val="00675080"/>
    <w:rPr>
      <w:color w:val="605E5C"/>
      <w:shd w:val="clear" w:color="auto" w:fill="E1DFDD"/>
    </w:rPr>
  </w:style>
  <w:style w:type="table" w:styleId="GridTable1Light">
    <w:name w:val="Grid Table 1 Light"/>
    <w:basedOn w:val="TableNormal"/>
    <w:uiPriority w:val="46"/>
    <w:rsid w:val="00887013"/>
    <w:rPr>
      <w:rFonts w:ascii="Calibri" w:eastAsia="Calibri" w:hAnsi="Calibri" w:cs="Arial"/>
      <w:kern w:val="2"/>
      <w:sz w:val="22"/>
      <w:szCs w:val="22"/>
      <w:lang w:val="sr-Latn-R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123 List Paragraph Char,Liste 1 Char"/>
    <w:link w:val="ListParagraph"/>
    <w:uiPriority w:val="34"/>
    <w:qFormat/>
    <w:locked/>
    <w:rsid w:val="00300E03"/>
    <w:rPr>
      <w:rFonts w:ascii="Calibri" w:eastAsia="Calibri" w:hAnsi="Calibri"/>
      <w:sz w:val="22"/>
      <w:szCs w:val="22"/>
    </w:rPr>
  </w:style>
  <w:style w:type="character" w:customStyle="1" w:styleId="UnresolvedMention2">
    <w:name w:val="Unresolved Mention2"/>
    <w:basedOn w:val="DefaultParagraphFont"/>
    <w:uiPriority w:val="99"/>
    <w:semiHidden/>
    <w:unhideWhenUsed/>
    <w:rsid w:val="006D7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52519">
      <w:bodyDiv w:val="1"/>
      <w:marLeft w:val="0"/>
      <w:marRight w:val="0"/>
      <w:marTop w:val="0"/>
      <w:marBottom w:val="0"/>
      <w:divBdr>
        <w:top w:val="none" w:sz="0" w:space="0" w:color="auto"/>
        <w:left w:val="none" w:sz="0" w:space="0" w:color="auto"/>
        <w:bottom w:val="none" w:sz="0" w:space="0" w:color="auto"/>
        <w:right w:val="none" w:sz="0" w:space="0" w:color="auto"/>
      </w:divBdr>
    </w:div>
    <w:div w:id="305008935">
      <w:bodyDiv w:val="1"/>
      <w:marLeft w:val="0"/>
      <w:marRight w:val="0"/>
      <w:marTop w:val="0"/>
      <w:marBottom w:val="0"/>
      <w:divBdr>
        <w:top w:val="none" w:sz="0" w:space="0" w:color="auto"/>
        <w:left w:val="none" w:sz="0" w:space="0" w:color="auto"/>
        <w:bottom w:val="none" w:sz="0" w:space="0" w:color="auto"/>
        <w:right w:val="none" w:sz="0" w:space="0" w:color="auto"/>
      </w:divBdr>
    </w:div>
    <w:div w:id="414864292">
      <w:bodyDiv w:val="1"/>
      <w:marLeft w:val="0"/>
      <w:marRight w:val="0"/>
      <w:marTop w:val="0"/>
      <w:marBottom w:val="0"/>
      <w:divBdr>
        <w:top w:val="none" w:sz="0" w:space="0" w:color="auto"/>
        <w:left w:val="none" w:sz="0" w:space="0" w:color="auto"/>
        <w:bottom w:val="none" w:sz="0" w:space="0" w:color="auto"/>
        <w:right w:val="none" w:sz="0" w:space="0" w:color="auto"/>
      </w:divBdr>
    </w:div>
    <w:div w:id="449395482">
      <w:bodyDiv w:val="1"/>
      <w:marLeft w:val="0"/>
      <w:marRight w:val="0"/>
      <w:marTop w:val="0"/>
      <w:marBottom w:val="0"/>
      <w:divBdr>
        <w:top w:val="none" w:sz="0" w:space="0" w:color="auto"/>
        <w:left w:val="none" w:sz="0" w:space="0" w:color="auto"/>
        <w:bottom w:val="none" w:sz="0" w:space="0" w:color="auto"/>
        <w:right w:val="none" w:sz="0" w:space="0" w:color="auto"/>
      </w:divBdr>
    </w:div>
    <w:div w:id="628781601">
      <w:bodyDiv w:val="1"/>
      <w:marLeft w:val="0"/>
      <w:marRight w:val="0"/>
      <w:marTop w:val="0"/>
      <w:marBottom w:val="0"/>
      <w:divBdr>
        <w:top w:val="none" w:sz="0" w:space="0" w:color="auto"/>
        <w:left w:val="none" w:sz="0" w:space="0" w:color="auto"/>
        <w:bottom w:val="none" w:sz="0" w:space="0" w:color="auto"/>
        <w:right w:val="none" w:sz="0" w:space="0" w:color="auto"/>
      </w:divBdr>
    </w:div>
    <w:div w:id="648480990">
      <w:bodyDiv w:val="1"/>
      <w:marLeft w:val="0"/>
      <w:marRight w:val="0"/>
      <w:marTop w:val="0"/>
      <w:marBottom w:val="0"/>
      <w:divBdr>
        <w:top w:val="none" w:sz="0" w:space="0" w:color="auto"/>
        <w:left w:val="none" w:sz="0" w:space="0" w:color="auto"/>
        <w:bottom w:val="none" w:sz="0" w:space="0" w:color="auto"/>
        <w:right w:val="none" w:sz="0" w:space="0" w:color="auto"/>
      </w:divBdr>
    </w:div>
    <w:div w:id="707487797">
      <w:bodyDiv w:val="1"/>
      <w:marLeft w:val="0"/>
      <w:marRight w:val="0"/>
      <w:marTop w:val="0"/>
      <w:marBottom w:val="0"/>
      <w:divBdr>
        <w:top w:val="none" w:sz="0" w:space="0" w:color="auto"/>
        <w:left w:val="none" w:sz="0" w:space="0" w:color="auto"/>
        <w:bottom w:val="none" w:sz="0" w:space="0" w:color="auto"/>
        <w:right w:val="none" w:sz="0" w:space="0" w:color="auto"/>
      </w:divBdr>
    </w:div>
    <w:div w:id="874318737">
      <w:bodyDiv w:val="1"/>
      <w:marLeft w:val="0"/>
      <w:marRight w:val="0"/>
      <w:marTop w:val="0"/>
      <w:marBottom w:val="0"/>
      <w:divBdr>
        <w:top w:val="none" w:sz="0" w:space="0" w:color="auto"/>
        <w:left w:val="none" w:sz="0" w:space="0" w:color="auto"/>
        <w:bottom w:val="none" w:sz="0" w:space="0" w:color="auto"/>
        <w:right w:val="none" w:sz="0" w:space="0" w:color="auto"/>
      </w:divBdr>
    </w:div>
    <w:div w:id="1108547861">
      <w:bodyDiv w:val="1"/>
      <w:marLeft w:val="0"/>
      <w:marRight w:val="0"/>
      <w:marTop w:val="0"/>
      <w:marBottom w:val="0"/>
      <w:divBdr>
        <w:top w:val="none" w:sz="0" w:space="0" w:color="auto"/>
        <w:left w:val="none" w:sz="0" w:space="0" w:color="auto"/>
        <w:bottom w:val="none" w:sz="0" w:space="0" w:color="auto"/>
        <w:right w:val="none" w:sz="0" w:space="0" w:color="auto"/>
      </w:divBdr>
    </w:div>
    <w:div w:id="1125275462">
      <w:bodyDiv w:val="1"/>
      <w:marLeft w:val="0"/>
      <w:marRight w:val="0"/>
      <w:marTop w:val="0"/>
      <w:marBottom w:val="0"/>
      <w:divBdr>
        <w:top w:val="none" w:sz="0" w:space="0" w:color="auto"/>
        <w:left w:val="none" w:sz="0" w:space="0" w:color="auto"/>
        <w:bottom w:val="none" w:sz="0" w:space="0" w:color="auto"/>
        <w:right w:val="none" w:sz="0" w:space="0" w:color="auto"/>
      </w:divBdr>
    </w:div>
    <w:div w:id="1268580788">
      <w:bodyDiv w:val="1"/>
      <w:marLeft w:val="0"/>
      <w:marRight w:val="0"/>
      <w:marTop w:val="0"/>
      <w:marBottom w:val="0"/>
      <w:divBdr>
        <w:top w:val="none" w:sz="0" w:space="0" w:color="auto"/>
        <w:left w:val="none" w:sz="0" w:space="0" w:color="auto"/>
        <w:bottom w:val="none" w:sz="0" w:space="0" w:color="auto"/>
        <w:right w:val="none" w:sz="0" w:space="0" w:color="auto"/>
      </w:divBdr>
    </w:div>
    <w:div w:id="1415083040">
      <w:bodyDiv w:val="1"/>
      <w:marLeft w:val="0"/>
      <w:marRight w:val="0"/>
      <w:marTop w:val="0"/>
      <w:marBottom w:val="0"/>
      <w:divBdr>
        <w:top w:val="none" w:sz="0" w:space="0" w:color="auto"/>
        <w:left w:val="none" w:sz="0" w:space="0" w:color="auto"/>
        <w:bottom w:val="none" w:sz="0" w:space="0" w:color="auto"/>
        <w:right w:val="none" w:sz="0" w:space="0" w:color="auto"/>
      </w:divBdr>
    </w:div>
    <w:div w:id="1441299504">
      <w:bodyDiv w:val="1"/>
      <w:marLeft w:val="0"/>
      <w:marRight w:val="0"/>
      <w:marTop w:val="0"/>
      <w:marBottom w:val="0"/>
      <w:divBdr>
        <w:top w:val="none" w:sz="0" w:space="0" w:color="auto"/>
        <w:left w:val="none" w:sz="0" w:space="0" w:color="auto"/>
        <w:bottom w:val="none" w:sz="0" w:space="0" w:color="auto"/>
        <w:right w:val="none" w:sz="0" w:space="0" w:color="auto"/>
      </w:divBdr>
    </w:div>
    <w:div w:id="1471746559">
      <w:bodyDiv w:val="1"/>
      <w:marLeft w:val="0"/>
      <w:marRight w:val="0"/>
      <w:marTop w:val="0"/>
      <w:marBottom w:val="0"/>
      <w:divBdr>
        <w:top w:val="none" w:sz="0" w:space="0" w:color="auto"/>
        <w:left w:val="none" w:sz="0" w:space="0" w:color="auto"/>
        <w:bottom w:val="none" w:sz="0" w:space="0" w:color="auto"/>
        <w:right w:val="none" w:sz="0" w:space="0" w:color="auto"/>
      </w:divBdr>
    </w:div>
    <w:div w:id="1598951599">
      <w:bodyDiv w:val="1"/>
      <w:marLeft w:val="0"/>
      <w:marRight w:val="0"/>
      <w:marTop w:val="0"/>
      <w:marBottom w:val="0"/>
      <w:divBdr>
        <w:top w:val="none" w:sz="0" w:space="0" w:color="auto"/>
        <w:left w:val="none" w:sz="0" w:space="0" w:color="auto"/>
        <w:bottom w:val="none" w:sz="0" w:space="0" w:color="auto"/>
        <w:right w:val="none" w:sz="0" w:space="0" w:color="auto"/>
      </w:divBdr>
    </w:div>
    <w:div w:id="1608543163">
      <w:bodyDiv w:val="1"/>
      <w:marLeft w:val="0"/>
      <w:marRight w:val="0"/>
      <w:marTop w:val="0"/>
      <w:marBottom w:val="0"/>
      <w:divBdr>
        <w:top w:val="none" w:sz="0" w:space="0" w:color="auto"/>
        <w:left w:val="none" w:sz="0" w:space="0" w:color="auto"/>
        <w:bottom w:val="none" w:sz="0" w:space="0" w:color="auto"/>
        <w:right w:val="none" w:sz="0" w:space="0" w:color="auto"/>
      </w:divBdr>
    </w:div>
    <w:div w:id="1614558988">
      <w:bodyDiv w:val="1"/>
      <w:marLeft w:val="0"/>
      <w:marRight w:val="0"/>
      <w:marTop w:val="0"/>
      <w:marBottom w:val="0"/>
      <w:divBdr>
        <w:top w:val="none" w:sz="0" w:space="0" w:color="auto"/>
        <w:left w:val="none" w:sz="0" w:space="0" w:color="auto"/>
        <w:bottom w:val="none" w:sz="0" w:space="0" w:color="auto"/>
        <w:right w:val="none" w:sz="0" w:space="0" w:color="auto"/>
      </w:divBdr>
    </w:div>
    <w:div w:id="1673946586">
      <w:bodyDiv w:val="1"/>
      <w:marLeft w:val="0"/>
      <w:marRight w:val="0"/>
      <w:marTop w:val="0"/>
      <w:marBottom w:val="0"/>
      <w:divBdr>
        <w:top w:val="none" w:sz="0" w:space="0" w:color="auto"/>
        <w:left w:val="none" w:sz="0" w:space="0" w:color="auto"/>
        <w:bottom w:val="none" w:sz="0" w:space="0" w:color="auto"/>
        <w:right w:val="none" w:sz="0" w:space="0" w:color="auto"/>
      </w:divBdr>
    </w:div>
    <w:div w:id="1798252981">
      <w:bodyDiv w:val="1"/>
      <w:marLeft w:val="0"/>
      <w:marRight w:val="0"/>
      <w:marTop w:val="0"/>
      <w:marBottom w:val="0"/>
      <w:divBdr>
        <w:top w:val="none" w:sz="0" w:space="0" w:color="auto"/>
        <w:left w:val="none" w:sz="0" w:space="0" w:color="auto"/>
        <w:bottom w:val="none" w:sz="0" w:space="0" w:color="auto"/>
        <w:right w:val="none" w:sz="0" w:space="0" w:color="auto"/>
      </w:divBdr>
    </w:div>
    <w:div w:id="1805347445">
      <w:bodyDiv w:val="1"/>
      <w:marLeft w:val="0"/>
      <w:marRight w:val="0"/>
      <w:marTop w:val="0"/>
      <w:marBottom w:val="0"/>
      <w:divBdr>
        <w:top w:val="none" w:sz="0" w:space="0" w:color="auto"/>
        <w:left w:val="none" w:sz="0" w:space="0" w:color="auto"/>
        <w:bottom w:val="none" w:sz="0" w:space="0" w:color="auto"/>
        <w:right w:val="none" w:sz="0" w:space="0" w:color="auto"/>
      </w:divBdr>
    </w:div>
    <w:div w:id="1805582799">
      <w:bodyDiv w:val="1"/>
      <w:marLeft w:val="0"/>
      <w:marRight w:val="0"/>
      <w:marTop w:val="0"/>
      <w:marBottom w:val="0"/>
      <w:divBdr>
        <w:top w:val="none" w:sz="0" w:space="0" w:color="auto"/>
        <w:left w:val="none" w:sz="0" w:space="0" w:color="auto"/>
        <w:bottom w:val="none" w:sz="0" w:space="0" w:color="auto"/>
        <w:right w:val="none" w:sz="0" w:space="0" w:color="auto"/>
      </w:divBdr>
    </w:div>
    <w:div w:id="1913929206">
      <w:bodyDiv w:val="1"/>
      <w:marLeft w:val="0"/>
      <w:marRight w:val="0"/>
      <w:marTop w:val="0"/>
      <w:marBottom w:val="0"/>
      <w:divBdr>
        <w:top w:val="none" w:sz="0" w:space="0" w:color="auto"/>
        <w:left w:val="none" w:sz="0" w:space="0" w:color="auto"/>
        <w:bottom w:val="none" w:sz="0" w:space="0" w:color="auto"/>
        <w:right w:val="none" w:sz="0" w:space="0" w:color="auto"/>
      </w:divBdr>
    </w:div>
    <w:div w:id="2106685267">
      <w:bodyDiv w:val="1"/>
      <w:marLeft w:val="0"/>
      <w:marRight w:val="0"/>
      <w:marTop w:val="0"/>
      <w:marBottom w:val="0"/>
      <w:divBdr>
        <w:top w:val="none" w:sz="0" w:space="0" w:color="auto"/>
        <w:left w:val="none" w:sz="0" w:space="0" w:color="auto"/>
        <w:bottom w:val="none" w:sz="0" w:space="0" w:color="auto"/>
        <w:right w:val="none" w:sz="0" w:space="0" w:color="auto"/>
      </w:divBdr>
    </w:div>
    <w:div w:id="212090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jan.jeremic@mfin.gov.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non.co.uk/cameras/eos-6d-mark-ii/specific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ejan.jeremic@mfin.gov.rs" TargetMode="External"/><Relationship Id="rId4" Type="http://schemas.openxmlformats.org/officeDocument/2006/relationships/settings" Target="settings.xml"/><Relationship Id="rId9" Type="http://schemas.openxmlformats.org/officeDocument/2006/relationships/hyperlink" Target="mailto:ljiljana.dzuver@mfin.gov.rs,%20larisa.puzovic@mgsi.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34ABE-C5E8-4A70-9B59-AFA5C9C61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5544</Words>
  <Characters>31219</Characters>
  <Application>Microsoft Office Word</Application>
  <DocSecurity>0</DocSecurity>
  <Lines>260</Lines>
  <Paragraphs>73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Invitation to Quote (ITQ) - Shopping For Goods</vt:lpstr>
      <vt:lpstr>        The Purchaser, without prejudice to any other remedy for breach of Contract, by </vt:lpstr>
      <vt:lpstr>        The Purchaser may at any time terminate the Contract by giving notice to the Sup</vt:lpstr>
      <vt:lpstr>        The Purchaser, by notice sent to the Supplier, may terminate the Contract, in wh</vt:lpstr>
      <vt:lpstr>        The Goods that are complete and ready for shipment within twenty-eight (28) days</vt:lpstr>
      <vt:lpstr/>
      <vt:lpstr>Annex 1</vt:lpstr>
      <vt:lpstr>Technical Specification</vt:lpstr>
      <vt:lpstr>(Filled Annex 1 TO BE INCLUDED IN THE QUOTATION)</vt:lpstr>
      <vt:lpstr/>
    </vt:vector>
  </TitlesOfParts>
  <Company>UZZPRO/ERC</Company>
  <LinksUpToDate>false</LinksUpToDate>
  <CharactersWithSpaces>36690</CharactersWithSpaces>
  <SharedDoc>false</SharedDoc>
  <HLinks>
    <vt:vector size="24" baseType="variant">
      <vt:variant>
        <vt:i4>3997700</vt:i4>
      </vt:variant>
      <vt:variant>
        <vt:i4>9</vt:i4>
      </vt:variant>
      <vt:variant>
        <vt:i4>0</vt:i4>
      </vt:variant>
      <vt:variant>
        <vt:i4>5</vt:i4>
      </vt:variant>
      <vt:variant>
        <vt:lpwstr>mailto:zorica.petrovic@mfin.gov.rs</vt:lpwstr>
      </vt:variant>
      <vt:variant>
        <vt:lpwstr/>
      </vt:variant>
      <vt:variant>
        <vt:i4>2818067</vt:i4>
      </vt:variant>
      <vt:variant>
        <vt:i4>6</vt:i4>
      </vt:variant>
      <vt:variant>
        <vt:i4>0</vt:i4>
      </vt:variant>
      <vt:variant>
        <vt:i4>5</vt:i4>
      </vt:variant>
      <vt:variant>
        <vt:lpwstr>mailto:ljiljana.dzuver@mfin.gov.rs</vt:lpwstr>
      </vt:variant>
      <vt:variant>
        <vt:lpwstr/>
      </vt:variant>
      <vt:variant>
        <vt:i4>7798865</vt:i4>
      </vt:variant>
      <vt:variant>
        <vt:i4>3</vt:i4>
      </vt:variant>
      <vt:variant>
        <vt:i4>0</vt:i4>
      </vt:variant>
      <vt:variant>
        <vt:i4>5</vt:i4>
      </vt:variant>
      <vt:variant>
        <vt:lpwstr>mailto:larisa.puzovic@purs.gov.rs</vt:lpwstr>
      </vt:variant>
      <vt:variant>
        <vt:lpwstr/>
      </vt:variant>
      <vt:variant>
        <vt:i4>3997700</vt:i4>
      </vt:variant>
      <vt:variant>
        <vt:i4>0</vt:i4>
      </vt:variant>
      <vt:variant>
        <vt:i4>0</vt:i4>
      </vt:variant>
      <vt:variant>
        <vt:i4>5</vt:i4>
      </vt:variant>
      <vt:variant>
        <vt:lpwstr>mailto:zorica.petrovic@mfin.gov.rs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Quote (ITQ) - Shopping For Goods</dc:title>
  <dc:subject/>
  <dc:creator>zaitsev</dc:creator>
  <cp:keywords/>
  <cp:lastModifiedBy>Tanja Tošić</cp:lastModifiedBy>
  <cp:revision>9</cp:revision>
  <cp:lastPrinted>2024-10-25T10:04:00Z</cp:lastPrinted>
  <dcterms:created xsi:type="dcterms:W3CDTF">2024-09-19T10:47:00Z</dcterms:created>
  <dcterms:modified xsi:type="dcterms:W3CDTF">2024-10-25T10:04:00Z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142acbf91297a347065d696b3161b2fda03c4dcd79dadd1179d08b9348b4dae4</vt:lpwstr>
  </property>
  <property fmtid="{D5CDD505-2E9C-101B-9397-08002B2CF9AE}" pid="3" name="MSIP_Label_ab841393-e171-48c1-bf44-6431e01ab6ae_Enabled">
    <vt:lpwstr>true</vt:lpwstr>
  </property>
  <property fmtid="{D5CDD505-2E9C-101B-9397-08002B2CF9AE}" pid="4" name="MSIP_Label_ab841393-e171-48c1-bf44-6431e01ab6ae_SetDate">
    <vt:lpwstr>2024-04-11T05:30:32Z</vt:lpwstr>
  </property>
  <property fmtid="{D5CDD505-2E9C-101B-9397-08002B2CF9AE}" pid="5" name="MSIP_Label_ab841393-e171-48c1-bf44-6431e01ab6ae_Method">
    <vt:lpwstr>Standard</vt:lpwstr>
  </property>
  <property fmtid="{D5CDD505-2E9C-101B-9397-08002B2CF9AE}" pid="6" name="MSIP_Label_ab841393-e171-48c1-bf44-6431e01ab6ae_Name">
    <vt:lpwstr>C1-Restricted</vt:lpwstr>
  </property>
  <property fmtid="{D5CDD505-2E9C-101B-9397-08002B2CF9AE}" pid="7" name="MSIP_Label_ab841393-e171-48c1-bf44-6431e01ab6ae_SiteId">
    <vt:lpwstr>fffdf13b-2fe7-4bd1-aabc-04c6182ce4c2</vt:lpwstr>
  </property>
  <property fmtid="{D5CDD505-2E9C-101B-9397-08002B2CF9AE}" pid="8" name="MSIP_Label_ab841393-e171-48c1-bf44-6431e01ab6ae_ActionId">
    <vt:lpwstr>14a59a87-b486-40c2-8a0b-614ca6aedf68</vt:lpwstr>
  </property>
  <property fmtid="{D5CDD505-2E9C-101B-9397-08002B2CF9AE}" pid="9" name="MSIP_Label_ab841393-e171-48c1-bf44-6431e01ab6ae_ContentBits">
    <vt:lpwstr>0</vt:lpwstr>
  </property>
</Properties>
</file>