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CF9F" w14:textId="77777777" w:rsidR="008929E1" w:rsidRPr="00B717BC" w:rsidRDefault="008929E1" w:rsidP="008929E1">
      <w:pPr>
        <w:rPr>
          <w:rFonts w:ascii="Times New Roman" w:hAnsi="Times New Roman" w:cs="Times New Roman"/>
          <w:sz w:val="24"/>
          <w:szCs w:val="24"/>
        </w:rPr>
      </w:pPr>
    </w:p>
    <w:p w14:paraId="1E17D73D" w14:textId="77777777" w:rsidR="008929E1" w:rsidRPr="00B717BC" w:rsidRDefault="008929E1" w:rsidP="00B717BC">
      <w:pPr>
        <w:ind w:firstLine="720"/>
        <w:rPr>
          <w:rFonts w:ascii="Times New Roman" w:hAnsi="Times New Roman" w:cs="Times New Roman"/>
          <w:sz w:val="24"/>
          <w:szCs w:val="24"/>
        </w:rPr>
      </w:pPr>
      <w:r w:rsidRPr="00B717BC">
        <w:rPr>
          <w:rFonts w:ascii="Times New Roman" w:hAnsi="Times New Roman" w:cs="Times New Roman"/>
          <w:sz w:val="24"/>
          <w:szCs w:val="24"/>
        </w:rPr>
        <w:t xml:space="preserve">Based on Article 136, paragraph 5 of the Law on Navigation and Ports on Inland Waters </w:t>
      </w:r>
      <w:bookmarkStart w:id="0" w:name="_Hlk219893954"/>
      <w:r w:rsidRPr="00B717BC">
        <w:rPr>
          <w:rFonts w:ascii="Times New Roman" w:hAnsi="Times New Roman" w:cs="Times New Roman"/>
          <w:sz w:val="24"/>
          <w:szCs w:val="24"/>
        </w:rPr>
        <w:t>("Official Gazette of the Republic of Serbia"</w:t>
      </w:r>
      <w:bookmarkEnd w:id="0"/>
      <w:r w:rsidRPr="00B717BC">
        <w:rPr>
          <w:rFonts w:ascii="Times New Roman" w:hAnsi="Times New Roman" w:cs="Times New Roman"/>
          <w:sz w:val="24"/>
          <w:szCs w:val="24"/>
        </w:rPr>
        <w:t>, No. 73/10, 121/12, 18/15, 96/15 - other law, 92/16, 104/16 - other law, 113/17 - other law, 41/18, 95/18 - other law, 37/19 - other law, 9/20 and 52/21),</w:t>
      </w:r>
    </w:p>
    <w:p w14:paraId="13A8F5C9" w14:textId="77777777" w:rsidR="008929E1" w:rsidRPr="00B717BC" w:rsidRDefault="008929E1" w:rsidP="00B717BC">
      <w:pPr>
        <w:ind w:firstLine="720"/>
        <w:rPr>
          <w:rFonts w:ascii="Times New Roman" w:hAnsi="Times New Roman" w:cs="Times New Roman"/>
          <w:sz w:val="24"/>
          <w:szCs w:val="24"/>
        </w:rPr>
      </w:pPr>
      <w:r w:rsidRPr="00B717BC">
        <w:rPr>
          <w:rFonts w:ascii="Times New Roman" w:hAnsi="Times New Roman" w:cs="Times New Roman"/>
          <w:sz w:val="24"/>
          <w:szCs w:val="24"/>
        </w:rPr>
        <w:t>the Minister of Construction, Transport and Infrastructure hereby issues</w:t>
      </w:r>
    </w:p>
    <w:p w14:paraId="53E9E374" w14:textId="77777777" w:rsidR="008929E1" w:rsidRPr="00B717BC" w:rsidRDefault="008929E1" w:rsidP="008929E1">
      <w:pPr>
        <w:rPr>
          <w:rFonts w:ascii="Times New Roman" w:hAnsi="Times New Roman" w:cs="Times New Roman"/>
          <w:sz w:val="24"/>
          <w:szCs w:val="24"/>
        </w:rPr>
      </w:pPr>
    </w:p>
    <w:p w14:paraId="4EC7C543"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RULE</w:t>
      </w:r>
      <w:r w:rsidR="00D508D7">
        <w:rPr>
          <w:rFonts w:ascii="Times New Roman" w:hAnsi="Times New Roman" w:cs="Times New Roman"/>
          <w:sz w:val="24"/>
          <w:szCs w:val="24"/>
        </w:rPr>
        <w:t>BOOK</w:t>
      </w:r>
    </w:p>
    <w:p w14:paraId="60E7794C"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ON S</w:t>
      </w:r>
      <w:r w:rsidR="00B717BC">
        <w:rPr>
          <w:rFonts w:ascii="Times New Roman" w:hAnsi="Times New Roman" w:cs="Times New Roman"/>
          <w:sz w:val="24"/>
          <w:szCs w:val="24"/>
        </w:rPr>
        <w:t>ERVICE RECORD BOOK</w:t>
      </w:r>
      <w:r w:rsidR="002E5967">
        <w:rPr>
          <w:rFonts w:ascii="Times New Roman" w:hAnsi="Times New Roman" w:cs="Times New Roman"/>
          <w:sz w:val="24"/>
          <w:szCs w:val="24"/>
        </w:rPr>
        <w:t>S</w:t>
      </w:r>
    </w:p>
    <w:p w14:paraId="2B255045" w14:textId="6B4ACA51" w:rsidR="008929E1" w:rsidRPr="00B717BC" w:rsidRDefault="003D7531" w:rsidP="003D7531">
      <w:pPr>
        <w:jc w:val="center"/>
        <w:rPr>
          <w:rFonts w:ascii="Times New Roman" w:hAnsi="Times New Roman" w:cs="Times New Roman"/>
          <w:sz w:val="24"/>
          <w:szCs w:val="24"/>
        </w:rPr>
      </w:pPr>
      <w:r w:rsidRPr="003D7531">
        <w:rPr>
          <w:rFonts w:ascii="Times New Roman" w:hAnsi="Times New Roman" w:cs="Times New Roman"/>
          <w:sz w:val="24"/>
          <w:szCs w:val="24"/>
        </w:rPr>
        <w:t>"Official Gazette of the Republic of Serbia"</w:t>
      </w:r>
      <w:r>
        <w:rPr>
          <w:rFonts w:ascii="Times New Roman" w:hAnsi="Times New Roman" w:cs="Times New Roman"/>
          <w:sz w:val="24"/>
          <w:szCs w:val="24"/>
        </w:rPr>
        <w:t>No.113 from 17. December 2025</w:t>
      </w:r>
    </w:p>
    <w:p w14:paraId="518543FA" w14:textId="7AC8D91F" w:rsidR="008929E1" w:rsidRPr="00C2224E" w:rsidRDefault="008929E1" w:rsidP="00C2224E">
      <w:pPr>
        <w:pStyle w:val="ListParagraph"/>
        <w:numPr>
          <w:ilvl w:val="0"/>
          <w:numId w:val="1"/>
        </w:numPr>
        <w:jc w:val="center"/>
        <w:rPr>
          <w:rFonts w:ascii="Times New Roman" w:hAnsi="Times New Roman" w:cs="Times New Roman"/>
          <w:b/>
          <w:sz w:val="24"/>
          <w:szCs w:val="24"/>
        </w:rPr>
      </w:pPr>
      <w:r w:rsidRPr="00C2224E">
        <w:rPr>
          <w:rFonts w:ascii="Times New Roman" w:hAnsi="Times New Roman" w:cs="Times New Roman"/>
          <w:b/>
          <w:sz w:val="24"/>
          <w:szCs w:val="24"/>
        </w:rPr>
        <w:t>Subject of regulation</w:t>
      </w:r>
    </w:p>
    <w:p w14:paraId="008DB0A8"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1.</w:t>
      </w:r>
    </w:p>
    <w:p w14:paraId="56BEC08C"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This regulation prescribes the conditions, manner and procedure for issuing and replacin</w:t>
      </w:r>
      <w:r w:rsidR="00BB1CF9">
        <w:rPr>
          <w:rFonts w:ascii="Times New Roman" w:hAnsi="Times New Roman" w:cs="Times New Roman"/>
          <w:sz w:val="24"/>
          <w:szCs w:val="24"/>
        </w:rPr>
        <w:t>g a service record book</w:t>
      </w:r>
      <w:r w:rsidRPr="00B717BC">
        <w:rPr>
          <w:rFonts w:ascii="Times New Roman" w:hAnsi="Times New Roman" w:cs="Times New Roman"/>
          <w:sz w:val="24"/>
          <w:szCs w:val="24"/>
        </w:rPr>
        <w:t xml:space="preserve"> to a domestic and foreign person, the content and form of the </w:t>
      </w:r>
      <w:r w:rsidR="00BB1CF9" w:rsidRPr="00BB1CF9">
        <w:rPr>
          <w:rFonts w:ascii="Times New Roman" w:hAnsi="Times New Roman" w:cs="Times New Roman"/>
          <w:sz w:val="24"/>
          <w:szCs w:val="24"/>
        </w:rPr>
        <w:t>service record book</w:t>
      </w:r>
      <w:r w:rsidRPr="00BB1CF9">
        <w:rPr>
          <w:rFonts w:ascii="Times New Roman" w:hAnsi="Times New Roman" w:cs="Times New Roman"/>
          <w:sz w:val="24"/>
          <w:szCs w:val="24"/>
        </w:rPr>
        <w:t>,</w:t>
      </w:r>
      <w:r w:rsidRPr="00B717BC">
        <w:rPr>
          <w:rFonts w:ascii="Times New Roman" w:hAnsi="Times New Roman" w:cs="Times New Roman"/>
          <w:sz w:val="24"/>
          <w:szCs w:val="24"/>
        </w:rPr>
        <w:t xml:space="preserve"> persons and bodies responsible for entering and verifying data, as well as the content, form and method of keeping the register of issued </w:t>
      </w:r>
      <w:r w:rsidR="00BB1CF9" w:rsidRPr="00BB1CF9">
        <w:rPr>
          <w:rFonts w:ascii="Times New Roman" w:hAnsi="Times New Roman" w:cs="Times New Roman"/>
          <w:sz w:val="24"/>
          <w:szCs w:val="24"/>
        </w:rPr>
        <w:t>service record book</w:t>
      </w:r>
      <w:r w:rsidRPr="00BB1CF9">
        <w:rPr>
          <w:rFonts w:ascii="Times New Roman" w:hAnsi="Times New Roman" w:cs="Times New Roman"/>
          <w:sz w:val="24"/>
          <w:szCs w:val="24"/>
        </w:rPr>
        <w:t>.</w:t>
      </w:r>
    </w:p>
    <w:p w14:paraId="6EED9872" w14:textId="77777777" w:rsidR="008929E1" w:rsidRPr="00B717BC" w:rsidRDefault="008929E1" w:rsidP="008929E1">
      <w:pPr>
        <w:rPr>
          <w:rFonts w:ascii="Times New Roman" w:hAnsi="Times New Roman" w:cs="Times New Roman"/>
          <w:sz w:val="24"/>
          <w:szCs w:val="24"/>
        </w:rPr>
      </w:pPr>
    </w:p>
    <w:p w14:paraId="2BFE2DB3" w14:textId="3E85B9ED" w:rsidR="008929E1" w:rsidRPr="00BB1CF9" w:rsidRDefault="00C2224E" w:rsidP="00BB1CF9">
      <w:pPr>
        <w:jc w:val="center"/>
        <w:rPr>
          <w:rFonts w:ascii="Times New Roman" w:hAnsi="Times New Roman" w:cs="Times New Roman"/>
          <w:b/>
          <w:sz w:val="24"/>
          <w:szCs w:val="24"/>
        </w:rPr>
      </w:pPr>
      <w:r>
        <w:rPr>
          <w:rFonts w:ascii="Times New Roman" w:hAnsi="Times New Roman" w:cs="Times New Roman"/>
          <w:b/>
          <w:sz w:val="24"/>
          <w:szCs w:val="24"/>
        </w:rPr>
        <w:t xml:space="preserve">2. </w:t>
      </w:r>
      <w:r w:rsidR="008929E1" w:rsidRPr="00B717BC">
        <w:rPr>
          <w:rFonts w:ascii="Times New Roman" w:hAnsi="Times New Roman" w:cs="Times New Roman"/>
          <w:b/>
          <w:sz w:val="24"/>
          <w:szCs w:val="24"/>
        </w:rPr>
        <w:t xml:space="preserve">Conditions for issuing a </w:t>
      </w:r>
      <w:r w:rsidR="00BB1CF9" w:rsidRPr="00BB1CF9">
        <w:rPr>
          <w:rFonts w:ascii="Times New Roman" w:hAnsi="Times New Roman" w:cs="Times New Roman"/>
          <w:b/>
          <w:sz w:val="24"/>
          <w:szCs w:val="24"/>
        </w:rPr>
        <w:t>service record book</w:t>
      </w:r>
    </w:p>
    <w:p w14:paraId="512BEF3D"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2.</w:t>
      </w:r>
    </w:p>
    <w:p w14:paraId="1D85CE61"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A </w:t>
      </w:r>
      <w:r w:rsidR="00BB1CF9" w:rsidRPr="00BB1CF9">
        <w:rPr>
          <w:rFonts w:ascii="Times New Roman" w:hAnsi="Times New Roman" w:cs="Times New Roman"/>
          <w:sz w:val="24"/>
          <w:szCs w:val="24"/>
        </w:rPr>
        <w:t xml:space="preserve">service record book </w:t>
      </w:r>
      <w:r w:rsidRPr="00B717BC">
        <w:rPr>
          <w:rFonts w:ascii="Times New Roman" w:hAnsi="Times New Roman" w:cs="Times New Roman"/>
          <w:sz w:val="24"/>
          <w:szCs w:val="24"/>
        </w:rPr>
        <w:t>shall be issued to a domestic and foreign person (hereinafter referred to as: a person) who:</w:t>
      </w:r>
    </w:p>
    <w:p w14:paraId="314B2333"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1) has reached the age of 15;</w:t>
      </w:r>
    </w:p>
    <w:p w14:paraId="2A922BB4"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2) is physically and mentally capable of pe</w:t>
      </w:r>
      <w:r w:rsidR="00410A98">
        <w:rPr>
          <w:rFonts w:ascii="Times New Roman" w:hAnsi="Times New Roman" w:cs="Times New Roman"/>
          <w:sz w:val="24"/>
          <w:szCs w:val="24"/>
        </w:rPr>
        <w:t>rforming certain tasks on a vessel</w:t>
      </w:r>
      <w:r w:rsidRPr="00B717BC">
        <w:rPr>
          <w:rFonts w:ascii="Times New Roman" w:hAnsi="Times New Roman" w:cs="Times New Roman"/>
          <w:sz w:val="24"/>
          <w:szCs w:val="24"/>
        </w:rPr>
        <w:t>;</w:t>
      </w:r>
    </w:p>
    <w:p w14:paraId="44A35981"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3) has a certificate of competence in inland navigation.</w:t>
      </w:r>
    </w:p>
    <w:p w14:paraId="49AD7DC8" w14:textId="6DBA69E1"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A person who is being educated/trained for the purpose of becoming a member of the crew o</w:t>
      </w:r>
      <w:r w:rsidR="00410A98">
        <w:rPr>
          <w:rFonts w:ascii="Times New Roman" w:hAnsi="Times New Roman" w:cs="Times New Roman"/>
          <w:sz w:val="24"/>
          <w:szCs w:val="24"/>
        </w:rPr>
        <w:t>n a vessel (apprentice) who embarks an inland navigation vessel</w:t>
      </w:r>
      <w:r w:rsidRPr="00B717BC">
        <w:rPr>
          <w:rFonts w:ascii="Times New Roman" w:hAnsi="Times New Roman" w:cs="Times New Roman"/>
          <w:sz w:val="24"/>
          <w:szCs w:val="24"/>
        </w:rPr>
        <w:t xml:space="preserve"> for the purpose of gaining practical experience</w:t>
      </w:r>
      <w:r w:rsidR="00410A98" w:rsidRPr="00410A98">
        <w:t xml:space="preserve"> </w:t>
      </w:r>
      <w:r w:rsidRPr="00B717BC">
        <w:rPr>
          <w:rFonts w:ascii="Times New Roman" w:hAnsi="Times New Roman" w:cs="Times New Roman"/>
          <w:sz w:val="24"/>
          <w:szCs w:val="24"/>
        </w:rPr>
        <w:t xml:space="preserve">shall be issued a </w:t>
      </w:r>
      <w:r w:rsidR="00BB1CF9" w:rsidRPr="00BB1CF9">
        <w:rPr>
          <w:rFonts w:ascii="Times New Roman" w:hAnsi="Times New Roman" w:cs="Times New Roman"/>
          <w:sz w:val="24"/>
          <w:szCs w:val="24"/>
        </w:rPr>
        <w:t xml:space="preserve">service record book </w:t>
      </w:r>
      <w:r w:rsidRPr="00B717BC">
        <w:rPr>
          <w:rFonts w:ascii="Times New Roman" w:hAnsi="Times New Roman" w:cs="Times New Roman"/>
          <w:sz w:val="24"/>
          <w:szCs w:val="24"/>
        </w:rPr>
        <w:t>if he meets the conditions set out in paragraph 1, items 1) and 2) of this Article.</w:t>
      </w:r>
    </w:p>
    <w:p w14:paraId="1FBF4C48" w14:textId="01E7627E" w:rsidR="008929E1" w:rsidRPr="00B717BC" w:rsidRDefault="008929E1" w:rsidP="00410A98">
      <w:pPr>
        <w:ind w:firstLine="720"/>
        <w:rPr>
          <w:rFonts w:ascii="Times New Roman" w:hAnsi="Times New Roman" w:cs="Times New Roman"/>
          <w:sz w:val="24"/>
          <w:szCs w:val="24"/>
        </w:rPr>
      </w:pPr>
      <w:r w:rsidRPr="00B717BC">
        <w:rPr>
          <w:rFonts w:ascii="Times New Roman" w:hAnsi="Times New Roman" w:cs="Times New Roman"/>
          <w:sz w:val="24"/>
          <w:szCs w:val="24"/>
        </w:rPr>
        <w:t>A person und</w:t>
      </w:r>
      <w:r w:rsidR="00410A98">
        <w:rPr>
          <w:rFonts w:ascii="Times New Roman" w:hAnsi="Times New Roman" w:cs="Times New Roman"/>
          <w:sz w:val="24"/>
          <w:szCs w:val="24"/>
        </w:rPr>
        <w:t>ergoing training for the entry</w:t>
      </w:r>
      <w:r w:rsidRPr="00B717BC">
        <w:rPr>
          <w:rFonts w:ascii="Times New Roman" w:hAnsi="Times New Roman" w:cs="Times New Roman"/>
          <w:sz w:val="24"/>
          <w:szCs w:val="24"/>
        </w:rPr>
        <w:t xml:space="preserve"> le</w:t>
      </w:r>
      <w:r w:rsidR="00410A98">
        <w:rPr>
          <w:rFonts w:ascii="Times New Roman" w:hAnsi="Times New Roman" w:cs="Times New Roman"/>
          <w:sz w:val="24"/>
          <w:szCs w:val="24"/>
        </w:rPr>
        <w:t>vel</w:t>
      </w:r>
      <w:r w:rsidR="00BB1CF9">
        <w:rPr>
          <w:rFonts w:ascii="Times New Roman" w:hAnsi="Times New Roman" w:cs="Times New Roman"/>
          <w:sz w:val="24"/>
          <w:szCs w:val="24"/>
        </w:rPr>
        <w:t>, a</w:t>
      </w:r>
      <w:r w:rsidR="00F238CC">
        <w:rPr>
          <w:rFonts w:ascii="Times New Roman" w:hAnsi="Times New Roman" w:cs="Times New Roman"/>
          <w:sz w:val="24"/>
          <w:szCs w:val="24"/>
        </w:rPr>
        <w:t xml:space="preserve"> deckhand</w:t>
      </w:r>
      <w:r w:rsidR="00BB1CF9">
        <w:rPr>
          <w:rFonts w:ascii="Times New Roman" w:hAnsi="Times New Roman" w:cs="Times New Roman"/>
          <w:sz w:val="24"/>
          <w:szCs w:val="24"/>
        </w:rPr>
        <w:t xml:space="preserve"> who embarks on a vessel</w:t>
      </w:r>
      <w:r w:rsidRPr="00B717BC">
        <w:rPr>
          <w:rFonts w:ascii="Times New Roman" w:hAnsi="Times New Roman" w:cs="Times New Roman"/>
          <w:sz w:val="24"/>
          <w:szCs w:val="24"/>
        </w:rPr>
        <w:t xml:space="preserve"> for the purpose of gaining practical experience, shall be issued a </w:t>
      </w:r>
      <w:r w:rsidR="00BB1CF9" w:rsidRPr="00BB1CF9">
        <w:rPr>
          <w:rFonts w:ascii="Times New Roman" w:hAnsi="Times New Roman" w:cs="Times New Roman"/>
          <w:sz w:val="24"/>
          <w:szCs w:val="24"/>
        </w:rPr>
        <w:t>service record book</w:t>
      </w:r>
      <w:r w:rsidRPr="00BB1CF9">
        <w:rPr>
          <w:rFonts w:ascii="Times New Roman" w:hAnsi="Times New Roman" w:cs="Times New Roman"/>
          <w:sz w:val="24"/>
          <w:szCs w:val="24"/>
        </w:rPr>
        <w:t xml:space="preserve"> </w:t>
      </w:r>
      <w:r w:rsidRPr="00B717BC">
        <w:rPr>
          <w:rFonts w:ascii="Times New Roman" w:hAnsi="Times New Roman" w:cs="Times New Roman"/>
          <w:sz w:val="24"/>
          <w:szCs w:val="24"/>
        </w:rPr>
        <w:t>if he is at least 16 years of age and if he meets the requirements of paragraph 1, item 2) of this Article.</w:t>
      </w:r>
    </w:p>
    <w:p w14:paraId="08DE2BD8"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3.</w:t>
      </w:r>
    </w:p>
    <w:p w14:paraId="4E44AE19" w14:textId="70647F93"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lastRenderedPageBreak/>
        <w:t xml:space="preserve">A </w:t>
      </w:r>
      <w:r w:rsidR="002E5967" w:rsidRPr="002E5967">
        <w:rPr>
          <w:rFonts w:ascii="Times New Roman" w:hAnsi="Times New Roman" w:cs="Times New Roman"/>
          <w:sz w:val="24"/>
          <w:szCs w:val="24"/>
        </w:rPr>
        <w:t xml:space="preserve">service record book </w:t>
      </w:r>
      <w:r w:rsidRPr="00B717BC">
        <w:rPr>
          <w:rFonts w:ascii="Times New Roman" w:hAnsi="Times New Roman" w:cs="Times New Roman"/>
          <w:sz w:val="24"/>
          <w:szCs w:val="24"/>
        </w:rPr>
        <w:t>shall also be issued</w:t>
      </w:r>
      <w:r w:rsidR="002E5967">
        <w:rPr>
          <w:rFonts w:ascii="Times New Roman" w:hAnsi="Times New Roman" w:cs="Times New Roman"/>
          <w:sz w:val="24"/>
          <w:szCs w:val="24"/>
        </w:rPr>
        <w:t xml:space="preserve"> to persons who embark on a vessel</w:t>
      </w:r>
      <w:r w:rsidRPr="00B717BC">
        <w:rPr>
          <w:rFonts w:ascii="Times New Roman" w:hAnsi="Times New Roman" w:cs="Times New Roman"/>
          <w:sz w:val="24"/>
          <w:szCs w:val="24"/>
        </w:rPr>
        <w:t xml:space="preserve"> for the first time, provided that</w:t>
      </w:r>
      <w:r w:rsidR="00F238CC">
        <w:rPr>
          <w:rFonts w:ascii="Times New Roman" w:hAnsi="Times New Roman" w:cs="Times New Roman"/>
          <w:sz w:val="24"/>
          <w:szCs w:val="24"/>
        </w:rPr>
        <w:t xml:space="preserve"> if they embark as a </w:t>
      </w:r>
      <w:r w:rsidR="00C2224E">
        <w:rPr>
          <w:rFonts w:ascii="Times New Roman" w:hAnsi="Times New Roman" w:cs="Times New Roman"/>
          <w:sz w:val="24"/>
          <w:szCs w:val="24"/>
        </w:rPr>
        <w:t>deckhand,</w:t>
      </w:r>
      <w:r w:rsidRPr="00B717BC">
        <w:rPr>
          <w:rFonts w:ascii="Times New Roman" w:hAnsi="Times New Roman" w:cs="Times New Roman"/>
          <w:sz w:val="24"/>
          <w:szCs w:val="24"/>
        </w:rPr>
        <w:t xml:space="preserve"> they have completed </w:t>
      </w:r>
      <w:r w:rsidR="002E5967">
        <w:rPr>
          <w:rFonts w:ascii="Times New Roman" w:hAnsi="Times New Roman" w:cs="Times New Roman"/>
          <w:sz w:val="24"/>
          <w:szCs w:val="24"/>
        </w:rPr>
        <w:t>basic safety training</w:t>
      </w:r>
      <w:r w:rsidRPr="00B717BC">
        <w:rPr>
          <w:rFonts w:ascii="Times New Roman" w:hAnsi="Times New Roman" w:cs="Times New Roman"/>
          <w:sz w:val="24"/>
          <w:szCs w:val="24"/>
        </w:rPr>
        <w:t xml:space="preserve"> according to a special program on procedures in the</w:t>
      </w:r>
      <w:r w:rsidR="002E5967">
        <w:rPr>
          <w:rFonts w:ascii="Times New Roman" w:hAnsi="Times New Roman" w:cs="Times New Roman"/>
          <w:sz w:val="24"/>
          <w:szCs w:val="24"/>
        </w:rPr>
        <w:t xml:space="preserve"> </w:t>
      </w:r>
      <w:r w:rsidR="002E5967" w:rsidRPr="002E5967">
        <w:rPr>
          <w:rFonts w:ascii="Times New Roman" w:hAnsi="Times New Roman" w:cs="Times New Roman"/>
          <w:sz w:val="24"/>
          <w:szCs w:val="24"/>
        </w:rPr>
        <w:t>basic safety</w:t>
      </w:r>
      <w:r w:rsidRPr="002E5967">
        <w:rPr>
          <w:rFonts w:ascii="Times New Roman" w:hAnsi="Times New Roman" w:cs="Times New Roman"/>
          <w:sz w:val="24"/>
          <w:szCs w:val="24"/>
        </w:rPr>
        <w:t xml:space="preserve"> </w:t>
      </w:r>
      <w:r w:rsidRPr="00B717BC">
        <w:rPr>
          <w:rFonts w:ascii="Times New Roman" w:hAnsi="Times New Roman" w:cs="Times New Roman"/>
          <w:sz w:val="24"/>
          <w:szCs w:val="24"/>
        </w:rPr>
        <w:t>on board in accordance with the regulation governing the ranks of crew members of inland waterway vessels.</w:t>
      </w:r>
    </w:p>
    <w:p w14:paraId="3BD7CA80" w14:textId="77777777" w:rsidR="008929E1" w:rsidRPr="00B717BC" w:rsidRDefault="008929E1" w:rsidP="008929E1">
      <w:pPr>
        <w:rPr>
          <w:rFonts w:ascii="Times New Roman" w:hAnsi="Times New Roman" w:cs="Times New Roman"/>
          <w:sz w:val="24"/>
          <w:szCs w:val="24"/>
        </w:rPr>
      </w:pPr>
    </w:p>
    <w:p w14:paraId="60806D09" w14:textId="77414E84" w:rsidR="008929E1" w:rsidRPr="00C2224E" w:rsidRDefault="008929E1" w:rsidP="00C2224E">
      <w:pPr>
        <w:pStyle w:val="ListParagraph"/>
        <w:numPr>
          <w:ilvl w:val="0"/>
          <w:numId w:val="2"/>
        </w:numPr>
        <w:rPr>
          <w:rFonts w:ascii="Times New Roman" w:hAnsi="Times New Roman" w:cs="Times New Roman"/>
          <w:b/>
          <w:sz w:val="24"/>
          <w:szCs w:val="24"/>
        </w:rPr>
      </w:pPr>
      <w:r w:rsidRPr="00C2224E">
        <w:rPr>
          <w:rFonts w:ascii="Times New Roman" w:hAnsi="Times New Roman" w:cs="Times New Roman"/>
          <w:b/>
          <w:sz w:val="24"/>
          <w:szCs w:val="24"/>
        </w:rPr>
        <w:t xml:space="preserve">Method and procedure for issuing and replacing a </w:t>
      </w:r>
      <w:r w:rsidR="002E5967" w:rsidRPr="00C2224E">
        <w:rPr>
          <w:rFonts w:ascii="Times New Roman" w:hAnsi="Times New Roman" w:cs="Times New Roman"/>
          <w:b/>
          <w:sz w:val="24"/>
          <w:szCs w:val="24"/>
        </w:rPr>
        <w:t>service record book</w:t>
      </w:r>
    </w:p>
    <w:p w14:paraId="39E3D89F"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4.</w:t>
      </w:r>
    </w:p>
    <w:p w14:paraId="74FA2A3E"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A </w:t>
      </w:r>
      <w:r w:rsidR="002E5967">
        <w:rPr>
          <w:rFonts w:ascii="Times New Roman" w:hAnsi="Times New Roman" w:cs="Times New Roman"/>
          <w:sz w:val="24"/>
          <w:szCs w:val="24"/>
        </w:rPr>
        <w:t xml:space="preserve">service record book </w:t>
      </w:r>
      <w:r w:rsidRPr="00B717BC">
        <w:rPr>
          <w:rFonts w:ascii="Times New Roman" w:hAnsi="Times New Roman" w:cs="Times New Roman"/>
          <w:sz w:val="24"/>
          <w:szCs w:val="24"/>
        </w:rPr>
        <w:t>shall be issued to a person who embarks as a crew member of an inland navigation vessel.</w:t>
      </w:r>
    </w:p>
    <w:p w14:paraId="20F26A03" w14:textId="77777777" w:rsidR="008929E1" w:rsidRPr="00B717BC" w:rsidRDefault="0096220C" w:rsidP="00F91537">
      <w:pPr>
        <w:ind w:firstLine="720"/>
        <w:rPr>
          <w:rFonts w:ascii="Times New Roman" w:hAnsi="Times New Roman" w:cs="Times New Roman"/>
          <w:sz w:val="24"/>
          <w:szCs w:val="24"/>
        </w:rPr>
      </w:pPr>
      <w:r>
        <w:rPr>
          <w:rFonts w:ascii="Times New Roman" w:hAnsi="Times New Roman" w:cs="Times New Roman"/>
          <w:sz w:val="24"/>
          <w:szCs w:val="24"/>
        </w:rPr>
        <w:t xml:space="preserve">Before issuing a </w:t>
      </w:r>
      <w:r w:rsidRPr="0096220C">
        <w:rPr>
          <w:rFonts w:ascii="Times New Roman" w:hAnsi="Times New Roman" w:cs="Times New Roman"/>
          <w:sz w:val="24"/>
          <w:szCs w:val="24"/>
        </w:rPr>
        <w:t>service record book</w:t>
      </w:r>
      <w:r w:rsidR="008929E1" w:rsidRPr="0096220C">
        <w:rPr>
          <w:rFonts w:ascii="Times New Roman" w:hAnsi="Times New Roman" w:cs="Times New Roman"/>
          <w:sz w:val="24"/>
          <w:szCs w:val="24"/>
        </w:rPr>
        <w:t>,</w:t>
      </w:r>
      <w:r w:rsidR="008929E1" w:rsidRPr="00B717BC">
        <w:rPr>
          <w:rFonts w:ascii="Times New Roman" w:hAnsi="Times New Roman" w:cs="Times New Roman"/>
          <w:sz w:val="24"/>
          <w:szCs w:val="24"/>
        </w:rPr>
        <w:t xml:space="preserve"> the identity of the person shall be established.</w:t>
      </w:r>
    </w:p>
    <w:p w14:paraId="0ED9B42F" w14:textId="77777777" w:rsidR="008929E1" w:rsidRPr="00B717BC" w:rsidRDefault="008929E1" w:rsidP="008929E1">
      <w:pPr>
        <w:rPr>
          <w:rFonts w:ascii="Times New Roman" w:hAnsi="Times New Roman" w:cs="Times New Roman"/>
          <w:sz w:val="24"/>
          <w:szCs w:val="24"/>
        </w:rPr>
      </w:pPr>
    </w:p>
    <w:p w14:paraId="50E2204D"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5.</w:t>
      </w:r>
    </w:p>
    <w:p w14:paraId="0DFE10C7"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An application for issuing a </w:t>
      </w:r>
      <w:r w:rsidR="0096220C" w:rsidRPr="0096220C">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shall be submitted to the competent port authority according to the place of residence, or place of temporary stay of the foreign person in the Republic of Serbia and shall contain the data to be entered in the </w:t>
      </w:r>
      <w:r w:rsidR="0096220C" w:rsidRPr="0096220C">
        <w:rPr>
          <w:rFonts w:ascii="Times New Roman" w:hAnsi="Times New Roman" w:cs="Times New Roman"/>
          <w:sz w:val="24"/>
          <w:szCs w:val="24"/>
        </w:rPr>
        <w:t>service record book</w:t>
      </w:r>
      <w:r w:rsidRPr="0096220C">
        <w:rPr>
          <w:rFonts w:ascii="Times New Roman" w:hAnsi="Times New Roman" w:cs="Times New Roman"/>
          <w:sz w:val="24"/>
          <w:szCs w:val="24"/>
        </w:rPr>
        <w:t>.</w:t>
      </w:r>
    </w:p>
    <w:p w14:paraId="66D65DDC"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application for the issuance of a </w:t>
      </w:r>
      <w:r w:rsidR="0096220C" w:rsidRPr="0096220C">
        <w:rPr>
          <w:rFonts w:ascii="Times New Roman" w:hAnsi="Times New Roman" w:cs="Times New Roman"/>
          <w:sz w:val="24"/>
          <w:szCs w:val="24"/>
        </w:rPr>
        <w:t xml:space="preserve">service record book </w:t>
      </w:r>
      <w:r w:rsidRPr="00B717BC">
        <w:rPr>
          <w:rFonts w:ascii="Times New Roman" w:hAnsi="Times New Roman" w:cs="Times New Roman"/>
          <w:sz w:val="24"/>
          <w:szCs w:val="24"/>
        </w:rPr>
        <w:t>for minors is submitted by one of the parents with the mandatory written consent of the other parent, or legal representative or guardian.</w:t>
      </w:r>
    </w:p>
    <w:p w14:paraId="48DBAA45"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Along with the application for the issuance of a </w:t>
      </w:r>
      <w:r w:rsidR="0096220C" w:rsidRPr="0096220C">
        <w:rPr>
          <w:rFonts w:ascii="Times New Roman" w:hAnsi="Times New Roman" w:cs="Times New Roman"/>
          <w:sz w:val="24"/>
          <w:szCs w:val="24"/>
        </w:rPr>
        <w:t>service record book</w:t>
      </w:r>
      <w:r w:rsidRPr="0096220C">
        <w:rPr>
          <w:rFonts w:ascii="Times New Roman" w:hAnsi="Times New Roman" w:cs="Times New Roman"/>
          <w:sz w:val="24"/>
          <w:szCs w:val="24"/>
        </w:rPr>
        <w:t>,</w:t>
      </w:r>
      <w:r w:rsidRPr="00B717BC">
        <w:rPr>
          <w:rFonts w:ascii="Times New Roman" w:hAnsi="Times New Roman" w:cs="Times New Roman"/>
          <w:sz w:val="24"/>
          <w:szCs w:val="24"/>
        </w:rPr>
        <w:t xml:space="preserve"> the applicant shall submit:</w:t>
      </w:r>
    </w:p>
    <w:p w14:paraId="2E2001BE"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1) a photocopy of the identity card or passport;</w:t>
      </w:r>
    </w:p>
    <w:p w14:paraId="1CEFA659"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2) for minors, a photocopy of the identity card or passport of the applicant's parents;</w:t>
      </w:r>
    </w:p>
    <w:p w14:paraId="30CD7362"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3) a certificate of health fitness stating that he is physically and mentally fit to perfor</w:t>
      </w:r>
      <w:r w:rsidR="0096220C">
        <w:rPr>
          <w:rFonts w:ascii="Times New Roman" w:hAnsi="Times New Roman" w:cs="Times New Roman"/>
          <w:sz w:val="24"/>
          <w:szCs w:val="24"/>
        </w:rPr>
        <w:t>m a specific job on board a vessel</w:t>
      </w:r>
      <w:r w:rsidRPr="00B717BC">
        <w:rPr>
          <w:rFonts w:ascii="Times New Roman" w:hAnsi="Times New Roman" w:cs="Times New Roman"/>
          <w:sz w:val="24"/>
          <w:szCs w:val="24"/>
        </w:rPr>
        <w:t>, issued in accordance with the regulation regul</w:t>
      </w:r>
      <w:r w:rsidR="0096220C">
        <w:rPr>
          <w:rFonts w:ascii="Times New Roman" w:hAnsi="Times New Roman" w:cs="Times New Roman"/>
          <w:sz w:val="24"/>
          <w:szCs w:val="24"/>
        </w:rPr>
        <w:t>ating the health fitness of vessel</w:t>
      </w:r>
      <w:r w:rsidRPr="00B717BC">
        <w:rPr>
          <w:rFonts w:ascii="Times New Roman" w:hAnsi="Times New Roman" w:cs="Times New Roman"/>
          <w:sz w:val="24"/>
          <w:szCs w:val="24"/>
        </w:rPr>
        <w:t xml:space="preserve"> crew members;</w:t>
      </w:r>
    </w:p>
    <w:p w14:paraId="54D04247" w14:textId="48966A76"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4) a photocopy of the </w:t>
      </w:r>
      <w:r w:rsidR="00F238CC">
        <w:rPr>
          <w:rFonts w:ascii="Times New Roman" w:hAnsi="Times New Roman" w:cs="Times New Roman"/>
          <w:sz w:val="24"/>
          <w:szCs w:val="24"/>
        </w:rPr>
        <w:t>certificate</w:t>
      </w:r>
      <w:r w:rsidRPr="00B717BC">
        <w:rPr>
          <w:rFonts w:ascii="Times New Roman" w:hAnsi="Times New Roman" w:cs="Times New Roman"/>
          <w:sz w:val="24"/>
          <w:szCs w:val="24"/>
        </w:rPr>
        <w:t xml:space="preserve"> of </w:t>
      </w:r>
      <w:r w:rsidR="00F238CC">
        <w:rPr>
          <w:rFonts w:ascii="Times New Roman" w:hAnsi="Times New Roman" w:cs="Times New Roman"/>
          <w:sz w:val="24"/>
          <w:szCs w:val="24"/>
        </w:rPr>
        <w:t>qualification</w:t>
      </w:r>
      <w:r w:rsidRPr="00B717BC">
        <w:rPr>
          <w:rFonts w:ascii="Times New Roman" w:hAnsi="Times New Roman" w:cs="Times New Roman"/>
          <w:sz w:val="24"/>
          <w:szCs w:val="24"/>
        </w:rPr>
        <w:t xml:space="preserve"> in inland navigation;</w:t>
      </w:r>
    </w:p>
    <w:p w14:paraId="548B892A"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5) a photocopy of the first, or previous </w:t>
      </w:r>
      <w:r w:rsidR="0096220C" w:rsidRPr="0096220C">
        <w:rPr>
          <w:rFonts w:ascii="Times New Roman" w:hAnsi="Times New Roman" w:cs="Times New Roman"/>
          <w:sz w:val="24"/>
          <w:szCs w:val="24"/>
        </w:rPr>
        <w:t>service record book</w:t>
      </w:r>
      <w:r w:rsidRPr="0096220C">
        <w:rPr>
          <w:rFonts w:ascii="Times New Roman" w:hAnsi="Times New Roman" w:cs="Times New Roman"/>
          <w:sz w:val="24"/>
          <w:szCs w:val="24"/>
        </w:rPr>
        <w:t>,</w:t>
      </w:r>
      <w:r w:rsidRPr="00B717BC">
        <w:rPr>
          <w:rFonts w:ascii="Times New Roman" w:hAnsi="Times New Roman" w:cs="Times New Roman"/>
          <w:sz w:val="24"/>
          <w:szCs w:val="24"/>
        </w:rPr>
        <w:t xml:space="preserve"> if they were issued earlier;</w:t>
      </w:r>
    </w:p>
    <w:p w14:paraId="0819F544"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6) proof of having completed training on procedures in the </w:t>
      </w:r>
      <w:r w:rsidR="0096220C">
        <w:rPr>
          <w:rFonts w:ascii="Times New Roman" w:hAnsi="Times New Roman" w:cs="Times New Roman"/>
          <w:sz w:val="24"/>
          <w:szCs w:val="24"/>
        </w:rPr>
        <w:t>basic safety if the holder is boarding a vessel</w:t>
      </w:r>
      <w:r w:rsidRPr="00B717BC">
        <w:rPr>
          <w:rFonts w:ascii="Times New Roman" w:hAnsi="Times New Roman" w:cs="Times New Roman"/>
          <w:sz w:val="24"/>
          <w:szCs w:val="24"/>
        </w:rPr>
        <w:t xml:space="preserve"> for the first time;</w:t>
      </w:r>
    </w:p>
    <w:p w14:paraId="66E2DF7B"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7) two photographs measuring 3x3.5 cm;</w:t>
      </w:r>
    </w:p>
    <w:p w14:paraId="28A47137"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8) proof of payment of the administrative fee.</w:t>
      </w:r>
    </w:p>
    <w:p w14:paraId="4798044D"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Photocopies of the documents referred to in paragraph 3, items 1), 2), 4) and 5) of this Article shall be attached to the original documents submitted for inspection when the request is </w:t>
      </w:r>
      <w:r w:rsidRPr="00B717BC">
        <w:rPr>
          <w:rFonts w:ascii="Times New Roman" w:hAnsi="Times New Roman" w:cs="Times New Roman"/>
          <w:sz w:val="24"/>
          <w:szCs w:val="24"/>
        </w:rPr>
        <w:lastRenderedPageBreak/>
        <w:t xml:space="preserve">submitted in person, or certified by the competent authority for the certification of copies when </w:t>
      </w:r>
      <w:r w:rsidR="00F75EEE">
        <w:rPr>
          <w:rFonts w:ascii="Times New Roman" w:hAnsi="Times New Roman" w:cs="Times New Roman"/>
          <w:sz w:val="24"/>
          <w:szCs w:val="24"/>
        </w:rPr>
        <w:t>the request is submitted by post office</w:t>
      </w:r>
      <w:r w:rsidRPr="00B717BC">
        <w:rPr>
          <w:rFonts w:ascii="Times New Roman" w:hAnsi="Times New Roman" w:cs="Times New Roman"/>
          <w:sz w:val="24"/>
          <w:szCs w:val="24"/>
        </w:rPr>
        <w:t>.</w:t>
      </w:r>
    </w:p>
    <w:p w14:paraId="2DE9D617"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Persons referred to in Article 2, paragraphs 2 and 3 of this Regulation shall not submit the document referred to in paragraph 3, item 4) of this Article with the request for the issuance of a </w:t>
      </w:r>
      <w:r w:rsidR="0096220C" w:rsidRPr="0096220C">
        <w:rPr>
          <w:rFonts w:ascii="Times New Roman" w:hAnsi="Times New Roman" w:cs="Times New Roman"/>
          <w:sz w:val="24"/>
          <w:szCs w:val="24"/>
        </w:rPr>
        <w:t>service record book</w:t>
      </w:r>
      <w:r w:rsidRPr="0096220C">
        <w:rPr>
          <w:rFonts w:ascii="Times New Roman" w:hAnsi="Times New Roman" w:cs="Times New Roman"/>
          <w:sz w:val="24"/>
          <w:szCs w:val="24"/>
        </w:rPr>
        <w:t>.</w:t>
      </w:r>
    </w:p>
    <w:p w14:paraId="7EC6FB35" w14:textId="77777777" w:rsidR="008929E1" w:rsidRPr="00B717BC" w:rsidRDefault="008929E1" w:rsidP="008929E1">
      <w:pPr>
        <w:rPr>
          <w:rFonts w:ascii="Times New Roman" w:hAnsi="Times New Roman" w:cs="Times New Roman"/>
          <w:sz w:val="24"/>
          <w:szCs w:val="24"/>
        </w:rPr>
      </w:pPr>
    </w:p>
    <w:p w14:paraId="32A00BB4"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6.</w:t>
      </w:r>
    </w:p>
    <w:p w14:paraId="40EDBE26"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Port Authority shall, ex officio, inspect, obtain and process data on facts for which official records are kept, which are necessary for deciding on requests for the issuance of a </w:t>
      </w:r>
      <w:r w:rsidR="0096220C" w:rsidRPr="0096220C">
        <w:rPr>
          <w:rFonts w:ascii="Times New Roman" w:hAnsi="Times New Roman" w:cs="Times New Roman"/>
          <w:sz w:val="24"/>
          <w:szCs w:val="24"/>
        </w:rPr>
        <w:t xml:space="preserve">service record book </w:t>
      </w:r>
      <w:r w:rsidRPr="00B717BC">
        <w:rPr>
          <w:rFonts w:ascii="Times New Roman" w:hAnsi="Times New Roman" w:cs="Times New Roman"/>
          <w:sz w:val="24"/>
          <w:szCs w:val="24"/>
        </w:rPr>
        <w:t>referred to i</w:t>
      </w:r>
      <w:r w:rsidR="00F75EEE">
        <w:rPr>
          <w:rFonts w:ascii="Times New Roman" w:hAnsi="Times New Roman" w:cs="Times New Roman"/>
          <w:sz w:val="24"/>
          <w:szCs w:val="24"/>
        </w:rPr>
        <w:t>n Article 5 of these Rulebook</w:t>
      </w:r>
      <w:r w:rsidRPr="00B717BC">
        <w:rPr>
          <w:rFonts w:ascii="Times New Roman" w:hAnsi="Times New Roman" w:cs="Times New Roman"/>
          <w:sz w:val="24"/>
          <w:szCs w:val="24"/>
        </w:rPr>
        <w:t>.</w:t>
      </w:r>
    </w:p>
    <w:p w14:paraId="7BA495C3"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person shall attach, with the request for the issuance of a </w:t>
      </w:r>
      <w:r w:rsidR="0096220C" w:rsidRPr="0096220C">
        <w:rPr>
          <w:rFonts w:ascii="Times New Roman" w:hAnsi="Times New Roman" w:cs="Times New Roman"/>
          <w:sz w:val="24"/>
          <w:szCs w:val="24"/>
        </w:rPr>
        <w:t>service record book</w:t>
      </w:r>
      <w:r w:rsidRPr="0096220C">
        <w:rPr>
          <w:rFonts w:ascii="Times New Roman" w:hAnsi="Times New Roman" w:cs="Times New Roman"/>
          <w:sz w:val="24"/>
          <w:szCs w:val="24"/>
        </w:rPr>
        <w:t>,</w:t>
      </w:r>
      <w:r w:rsidRPr="00B717BC">
        <w:rPr>
          <w:rFonts w:ascii="Times New Roman" w:hAnsi="Times New Roman" w:cs="Times New Roman"/>
          <w:sz w:val="24"/>
          <w:szCs w:val="24"/>
        </w:rPr>
        <w:t xml:space="preserve"> evidence referred to in Article 5, </w:t>
      </w:r>
      <w:r w:rsidR="00F75EEE">
        <w:rPr>
          <w:rFonts w:ascii="Times New Roman" w:hAnsi="Times New Roman" w:cs="Times New Roman"/>
          <w:sz w:val="24"/>
          <w:szCs w:val="24"/>
        </w:rPr>
        <w:t>paragraph 3 of these Rulebook</w:t>
      </w:r>
      <w:r w:rsidRPr="00B717BC">
        <w:rPr>
          <w:rFonts w:ascii="Times New Roman" w:hAnsi="Times New Roman" w:cs="Times New Roman"/>
          <w:sz w:val="24"/>
          <w:szCs w:val="24"/>
        </w:rPr>
        <w:t xml:space="preserve"> on facts for which official records are not kept, and may also submit evidence containing data on facts that the authority is obliged to obtain ex officio, if he expressly declares that he will deliver these documents himself.</w:t>
      </w:r>
    </w:p>
    <w:p w14:paraId="7412517F" w14:textId="77777777" w:rsidR="008929E1" w:rsidRPr="00B717BC" w:rsidRDefault="008929E1" w:rsidP="008929E1">
      <w:pPr>
        <w:rPr>
          <w:rFonts w:ascii="Times New Roman" w:hAnsi="Times New Roman" w:cs="Times New Roman"/>
          <w:sz w:val="24"/>
          <w:szCs w:val="24"/>
        </w:rPr>
      </w:pPr>
    </w:p>
    <w:p w14:paraId="7DCD787C"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7.</w:t>
      </w:r>
    </w:p>
    <w:p w14:paraId="2240288A" w14:textId="1489EB05" w:rsidR="008929E1" w:rsidRPr="00B717BC" w:rsidRDefault="008929E1" w:rsidP="00F238CC">
      <w:pPr>
        <w:ind w:firstLine="720"/>
        <w:rPr>
          <w:rFonts w:ascii="Times New Roman" w:hAnsi="Times New Roman" w:cs="Times New Roman"/>
          <w:sz w:val="24"/>
          <w:szCs w:val="24"/>
        </w:rPr>
      </w:pPr>
      <w:r w:rsidRPr="00B717BC">
        <w:rPr>
          <w:rFonts w:ascii="Times New Roman" w:hAnsi="Times New Roman" w:cs="Times New Roman"/>
          <w:sz w:val="24"/>
          <w:szCs w:val="24"/>
        </w:rPr>
        <w:t xml:space="preserve">A new </w:t>
      </w:r>
      <w:r w:rsidR="0096220C" w:rsidRPr="0096220C">
        <w:rPr>
          <w:rFonts w:ascii="Times New Roman" w:hAnsi="Times New Roman" w:cs="Times New Roman"/>
          <w:sz w:val="24"/>
          <w:szCs w:val="24"/>
        </w:rPr>
        <w:t xml:space="preserve">service record book </w:t>
      </w:r>
      <w:r w:rsidRPr="00B717BC">
        <w:rPr>
          <w:rFonts w:ascii="Times New Roman" w:hAnsi="Times New Roman" w:cs="Times New Roman"/>
          <w:sz w:val="24"/>
          <w:szCs w:val="24"/>
        </w:rPr>
        <w:t>shall be issued if:</w:t>
      </w:r>
    </w:p>
    <w:p w14:paraId="125FF094" w14:textId="2D527ED2" w:rsidR="008929E1" w:rsidRPr="00B717BC" w:rsidRDefault="003D7531" w:rsidP="00F91537">
      <w:pPr>
        <w:ind w:firstLine="720"/>
        <w:rPr>
          <w:rFonts w:ascii="Times New Roman" w:hAnsi="Times New Roman" w:cs="Times New Roman"/>
          <w:sz w:val="24"/>
          <w:szCs w:val="24"/>
        </w:rPr>
      </w:pPr>
      <w:r>
        <w:rPr>
          <w:rFonts w:ascii="Times New Roman" w:hAnsi="Times New Roman" w:cs="Times New Roman"/>
          <w:sz w:val="24"/>
          <w:szCs w:val="24"/>
        </w:rPr>
        <w:t>1</w:t>
      </w:r>
      <w:r w:rsidR="008929E1" w:rsidRPr="00B717BC">
        <w:rPr>
          <w:rFonts w:ascii="Times New Roman" w:hAnsi="Times New Roman" w:cs="Times New Roman"/>
          <w:sz w:val="24"/>
          <w:szCs w:val="24"/>
        </w:rPr>
        <w:t xml:space="preserve">) the sections of the </w:t>
      </w:r>
      <w:r w:rsidR="0096220C" w:rsidRPr="0096220C">
        <w:rPr>
          <w:rFonts w:ascii="Times New Roman" w:hAnsi="Times New Roman" w:cs="Times New Roman"/>
          <w:sz w:val="24"/>
          <w:szCs w:val="24"/>
        </w:rPr>
        <w:t xml:space="preserve">service record book </w:t>
      </w:r>
      <w:r w:rsidR="008929E1" w:rsidRPr="00B717BC">
        <w:rPr>
          <w:rFonts w:ascii="Times New Roman" w:hAnsi="Times New Roman" w:cs="Times New Roman"/>
          <w:sz w:val="24"/>
          <w:szCs w:val="24"/>
        </w:rPr>
        <w:t>intended for entering data are filled with data;</w:t>
      </w:r>
    </w:p>
    <w:p w14:paraId="059D2B52" w14:textId="50D7FA9B" w:rsidR="008929E1" w:rsidRPr="00B717BC" w:rsidRDefault="003D7531" w:rsidP="00F91537">
      <w:pPr>
        <w:ind w:firstLine="720"/>
        <w:rPr>
          <w:rFonts w:ascii="Times New Roman" w:hAnsi="Times New Roman" w:cs="Times New Roman"/>
          <w:sz w:val="24"/>
          <w:szCs w:val="24"/>
        </w:rPr>
      </w:pPr>
      <w:r>
        <w:rPr>
          <w:rFonts w:ascii="Times New Roman" w:hAnsi="Times New Roman" w:cs="Times New Roman"/>
          <w:sz w:val="24"/>
          <w:szCs w:val="24"/>
        </w:rPr>
        <w:t>2</w:t>
      </w:r>
      <w:r w:rsidR="008929E1" w:rsidRPr="00B717BC">
        <w:rPr>
          <w:rFonts w:ascii="Times New Roman" w:hAnsi="Times New Roman" w:cs="Times New Roman"/>
          <w:sz w:val="24"/>
          <w:szCs w:val="24"/>
        </w:rPr>
        <w:t>) the</w:t>
      </w:r>
      <w:r w:rsidR="0096220C" w:rsidRPr="0096220C">
        <w:t xml:space="preserve"> </w:t>
      </w:r>
      <w:r w:rsidR="0096220C" w:rsidRPr="0096220C">
        <w:rPr>
          <w:rFonts w:ascii="Times New Roman" w:hAnsi="Times New Roman" w:cs="Times New Roman"/>
          <w:sz w:val="24"/>
          <w:szCs w:val="24"/>
        </w:rPr>
        <w:t xml:space="preserve">service record book </w:t>
      </w:r>
      <w:r w:rsidR="008929E1" w:rsidRPr="00B717BC">
        <w:rPr>
          <w:rFonts w:ascii="Times New Roman" w:hAnsi="Times New Roman" w:cs="Times New Roman"/>
          <w:sz w:val="24"/>
          <w:szCs w:val="24"/>
        </w:rPr>
        <w:t>is worn out to such an extent that it becomes unusable;</w:t>
      </w:r>
    </w:p>
    <w:p w14:paraId="79939C30" w14:textId="08B5EE9E" w:rsidR="008929E1" w:rsidRPr="00B717BC" w:rsidRDefault="003D7531" w:rsidP="00F91537">
      <w:pPr>
        <w:ind w:firstLine="720"/>
        <w:rPr>
          <w:rFonts w:ascii="Times New Roman" w:hAnsi="Times New Roman" w:cs="Times New Roman"/>
          <w:sz w:val="24"/>
          <w:szCs w:val="24"/>
        </w:rPr>
      </w:pPr>
      <w:r>
        <w:rPr>
          <w:rFonts w:ascii="Times New Roman" w:hAnsi="Times New Roman" w:cs="Times New Roman"/>
          <w:sz w:val="24"/>
          <w:szCs w:val="24"/>
        </w:rPr>
        <w:t>3</w:t>
      </w:r>
      <w:r w:rsidR="008929E1" w:rsidRPr="00B717BC">
        <w:rPr>
          <w:rFonts w:ascii="Times New Roman" w:hAnsi="Times New Roman" w:cs="Times New Roman"/>
          <w:sz w:val="24"/>
          <w:szCs w:val="24"/>
        </w:rPr>
        <w:t xml:space="preserve">) the </w:t>
      </w:r>
      <w:r w:rsidR="0096220C" w:rsidRPr="0096220C">
        <w:rPr>
          <w:rFonts w:ascii="Times New Roman" w:hAnsi="Times New Roman" w:cs="Times New Roman"/>
          <w:sz w:val="24"/>
          <w:szCs w:val="24"/>
        </w:rPr>
        <w:t>service record book</w:t>
      </w:r>
      <w:r w:rsidR="008929E1" w:rsidRPr="0096220C">
        <w:rPr>
          <w:rFonts w:ascii="Times New Roman" w:hAnsi="Times New Roman" w:cs="Times New Roman"/>
          <w:sz w:val="24"/>
          <w:szCs w:val="24"/>
        </w:rPr>
        <w:t xml:space="preserve"> </w:t>
      </w:r>
      <w:r w:rsidR="008929E1" w:rsidRPr="00B717BC">
        <w:rPr>
          <w:rFonts w:ascii="Times New Roman" w:hAnsi="Times New Roman" w:cs="Times New Roman"/>
          <w:sz w:val="24"/>
          <w:szCs w:val="24"/>
        </w:rPr>
        <w:t>is lost</w:t>
      </w:r>
      <w:r w:rsidR="001B5BD3">
        <w:rPr>
          <w:rFonts w:ascii="Times New Roman" w:hAnsi="Times New Roman" w:cs="Times New Roman"/>
          <w:sz w:val="24"/>
          <w:szCs w:val="24"/>
        </w:rPr>
        <w:t xml:space="preserve"> or stolen</w:t>
      </w:r>
      <w:r w:rsidR="008929E1" w:rsidRPr="00B717BC">
        <w:rPr>
          <w:rFonts w:ascii="Times New Roman" w:hAnsi="Times New Roman" w:cs="Times New Roman"/>
          <w:sz w:val="24"/>
          <w:szCs w:val="24"/>
        </w:rPr>
        <w:t>;</w:t>
      </w:r>
    </w:p>
    <w:p w14:paraId="2EDBCE81" w14:textId="468FE2DD" w:rsidR="008929E1" w:rsidRPr="00B717BC" w:rsidRDefault="003D7531" w:rsidP="00F91537">
      <w:pPr>
        <w:ind w:firstLine="720"/>
        <w:rPr>
          <w:rFonts w:ascii="Times New Roman" w:hAnsi="Times New Roman" w:cs="Times New Roman"/>
          <w:sz w:val="24"/>
          <w:szCs w:val="24"/>
        </w:rPr>
      </w:pPr>
      <w:r>
        <w:rPr>
          <w:rFonts w:ascii="Times New Roman" w:hAnsi="Times New Roman" w:cs="Times New Roman"/>
          <w:sz w:val="24"/>
          <w:szCs w:val="24"/>
        </w:rPr>
        <w:t>4</w:t>
      </w:r>
      <w:r w:rsidR="008929E1" w:rsidRPr="00B717BC">
        <w:rPr>
          <w:rFonts w:ascii="Times New Roman" w:hAnsi="Times New Roman" w:cs="Times New Roman"/>
          <w:sz w:val="24"/>
          <w:szCs w:val="24"/>
        </w:rPr>
        <w:t xml:space="preserve">) the </w:t>
      </w:r>
      <w:r w:rsidR="0096220C" w:rsidRPr="0096220C">
        <w:rPr>
          <w:rFonts w:ascii="Times New Roman" w:hAnsi="Times New Roman" w:cs="Times New Roman"/>
          <w:sz w:val="24"/>
          <w:szCs w:val="24"/>
        </w:rPr>
        <w:t>service record book</w:t>
      </w:r>
      <w:r w:rsidR="008929E1" w:rsidRPr="0096220C">
        <w:rPr>
          <w:rFonts w:ascii="Times New Roman" w:hAnsi="Times New Roman" w:cs="Times New Roman"/>
          <w:sz w:val="24"/>
          <w:szCs w:val="24"/>
        </w:rPr>
        <w:t xml:space="preserve"> </w:t>
      </w:r>
      <w:r w:rsidR="008929E1" w:rsidRPr="00B717BC">
        <w:rPr>
          <w:rFonts w:ascii="Times New Roman" w:hAnsi="Times New Roman" w:cs="Times New Roman"/>
          <w:sz w:val="24"/>
          <w:szCs w:val="24"/>
        </w:rPr>
        <w:t>holder changes his or her name or surname;</w:t>
      </w:r>
    </w:p>
    <w:p w14:paraId="418E0873" w14:textId="57FD592A" w:rsidR="008929E1" w:rsidRPr="00B717BC" w:rsidRDefault="003D7531" w:rsidP="00F91537">
      <w:pPr>
        <w:ind w:firstLine="720"/>
        <w:rPr>
          <w:rFonts w:ascii="Times New Roman" w:hAnsi="Times New Roman" w:cs="Times New Roman"/>
          <w:sz w:val="24"/>
          <w:szCs w:val="24"/>
        </w:rPr>
      </w:pPr>
      <w:r>
        <w:rPr>
          <w:rFonts w:ascii="Times New Roman" w:hAnsi="Times New Roman" w:cs="Times New Roman"/>
          <w:sz w:val="24"/>
          <w:szCs w:val="24"/>
        </w:rPr>
        <w:t>5</w:t>
      </w:r>
      <w:r w:rsidR="008929E1" w:rsidRPr="00B717BC">
        <w:rPr>
          <w:rFonts w:ascii="Times New Roman" w:hAnsi="Times New Roman" w:cs="Times New Roman"/>
          <w:sz w:val="24"/>
          <w:szCs w:val="24"/>
        </w:rPr>
        <w:t xml:space="preserve">) the appearance of the </w:t>
      </w:r>
      <w:r w:rsidR="0096220C" w:rsidRPr="0096220C">
        <w:rPr>
          <w:rFonts w:ascii="Times New Roman" w:hAnsi="Times New Roman" w:cs="Times New Roman"/>
          <w:sz w:val="24"/>
          <w:szCs w:val="24"/>
        </w:rPr>
        <w:t>service record book</w:t>
      </w:r>
      <w:r w:rsidR="008929E1" w:rsidRPr="0096220C">
        <w:rPr>
          <w:rFonts w:ascii="Times New Roman" w:hAnsi="Times New Roman" w:cs="Times New Roman"/>
          <w:sz w:val="24"/>
          <w:szCs w:val="24"/>
        </w:rPr>
        <w:t xml:space="preserve"> </w:t>
      </w:r>
      <w:r w:rsidR="008929E1" w:rsidRPr="00B717BC">
        <w:rPr>
          <w:rFonts w:ascii="Times New Roman" w:hAnsi="Times New Roman" w:cs="Times New Roman"/>
          <w:sz w:val="24"/>
          <w:szCs w:val="24"/>
        </w:rPr>
        <w:t xml:space="preserve">holder no longer corresponds to his or her appearance in the photograph in the </w:t>
      </w:r>
      <w:r w:rsidR="0096220C" w:rsidRPr="0096220C">
        <w:rPr>
          <w:rFonts w:ascii="Times New Roman" w:hAnsi="Times New Roman" w:cs="Times New Roman"/>
          <w:sz w:val="24"/>
          <w:szCs w:val="24"/>
        </w:rPr>
        <w:t>service record book</w:t>
      </w:r>
      <w:r w:rsidR="00DC260A">
        <w:rPr>
          <w:rFonts w:ascii="Times New Roman" w:hAnsi="Times New Roman" w:cs="Times New Roman"/>
          <w:sz w:val="24"/>
          <w:szCs w:val="24"/>
        </w:rPr>
        <w:t xml:space="preserve"> or when </w:t>
      </w:r>
      <w:r w:rsidR="00F238CC">
        <w:rPr>
          <w:rFonts w:ascii="Times New Roman" w:hAnsi="Times New Roman" w:cs="Times New Roman"/>
          <w:sz w:val="24"/>
          <w:szCs w:val="24"/>
        </w:rPr>
        <w:t xml:space="preserve">there have been </w:t>
      </w:r>
      <w:r w:rsidR="008929E1" w:rsidRPr="00B717BC">
        <w:rPr>
          <w:rFonts w:ascii="Times New Roman" w:hAnsi="Times New Roman" w:cs="Times New Roman"/>
          <w:sz w:val="24"/>
          <w:szCs w:val="24"/>
        </w:rPr>
        <w:t xml:space="preserve">damages </w:t>
      </w:r>
      <w:r w:rsidR="00F238CC">
        <w:rPr>
          <w:rFonts w:ascii="Times New Roman" w:hAnsi="Times New Roman" w:cs="Times New Roman"/>
          <w:sz w:val="24"/>
          <w:szCs w:val="24"/>
        </w:rPr>
        <w:t xml:space="preserve">to </w:t>
      </w:r>
      <w:r w:rsidR="008929E1" w:rsidRPr="00B717BC">
        <w:rPr>
          <w:rFonts w:ascii="Times New Roman" w:hAnsi="Times New Roman" w:cs="Times New Roman"/>
          <w:sz w:val="24"/>
          <w:szCs w:val="24"/>
        </w:rPr>
        <w:t>the photograph.</w:t>
      </w:r>
    </w:p>
    <w:p w14:paraId="00E6F89A" w14:textId="77777777" w:rsidR="008929E1" w:rsidRPr="00B717BC" w:rsidRDefault="008929E1" w:rsidP="008929E1">
      <w:pPr>
        <w:rPr>
          <w:rFonts w:ascii="Times New Roman" w:hAnsi="Times New Roman" w:cs="Times New Roman"/>
          <w:sz w:val="24"/>
          <w:szCs w:val="24"/>
        </w:rPr>
      </w:pPr>
    </w:p>
    <w:p w14:paraId="37DBD0BC"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8.</w:t>
      </w:r>
    </w:p>
    <w:p w14:paraId="06E39D42"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holder shall report the disappearance or loss of a </w:t>
      </w:r>
      <w:r w:rsidR="0096220C" w:rsidRPr="0096220C">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in the Republic of Serbia to the port authority that issued the </w:t>
      </w:r>
      <w:r w:rsidR="0096220C" w:rsidRPr="0096220C">
        <w:rPr>
          <w:rFonts w:ascii="Times New Roman" w:hAnsi="Times New Roman" w:cs="Times New Roman"/>
          <w:sz w:val="24"/>
          <w:szCs w:val="24"/>
        </w:rPr>
        <w:t>service record book</w:t>
      </w:r>
      <w:r w:rsidRPr="0096220C">
        <w:rPr>
          <w:rFonts w:ascii="Times New Roman" w:hAnsi="Times New Roman" w:cs="Times New Roman"/>
          <w:sz w:val="24"/>
          <w:szCs w:val="24"/>
        </w:rPr>
        <w:t>.</w:t>
      </w:r>
    </w:p>
    <w:p w14:paraId="6514AD90"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holder shall report the disappearance or loss of a </w:t>
      </w:r>
      <w:r w:rsidR="0096220C" w:rsidRPr="0096220C">
        <w:rPr>
          <w:rFonts w:ascii="Times New Roman" w:hAnsi="Times New Roman" w:cs="Times New Roman"/>
          <w:sz w:val="24"/>
          <w:szCs w:val="24"/>
        </w:rPr>
        <w:t xml:space="preserve">service record book </w:t>
      </w:r>
      <w:r w:rsidRPr="00B717BC">
        <w:rPr>
          <w:rFonts w:ascii="Times New Roman" w:hAnsi="Times New Roman" w:cs="Times New Roman"/>
          <w:sz w:val="24"/>
          <w:szCs w:val="24"/>
        </w:rPr>
        <w:t>abroad to the diplomatic or consular mission of the Republic of Serbia, and upon return to the Republic of Serbia - to the authority referred to in paragraph 1 of this Article.</w:t>
      </w:r>
    </w:p>
    <w:p w14:paraId="65535D2E" w14:textId="77777777" w:rsidR="008929E1" w:rsidRPr="00B717BC" w:rsidRDefault="008929E1" w:rsidP="008929E1">
      <w:pPr>
        <w:rPr>
          <w:rFonts w:ascii="Times New Roman" w:hAnsi="Times New Roman" w:cs="Times New Roman"/>
          <w:sz w:val="24"/>
          <w:szCs w:val="24"/>
        </w:rPr>
      </w:pPr>
    </w:p>
    <w:p w14:paraId="4A2A8ED1"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9.</w:t>
      </w:r>
    </w:p>
    <w:p w14:paraId="5DB5D159" w14:textId="64749DB2" w:rsidR="008929E1" w:rsidRPr="00B717BC" w:rsidRDefault="00CB5DCF" w:rsidP="008929E1">
      <w:pPr>
        <w:rPr>
          <w:rFonts w:ascii="Times New Roman" w:hAnsi="Times New Roman" w:cs="Times New Roman"/>
          <w:sz w:val="24"/>
          <w:szCs w:val="24"/>
        </w:rPr>
      </w:pPr>
      <w:r w:rsidRPr="00CB5DCF">
        <w:rPr>
          <w:rFonts w:ascii="Times New Roman" w:hAnsi="Times New Roman" w:cs="Times New Roman"/>
          <w:sz w:val="24"/>
          <w:szCs w:val="24"/>
        </w:rPr>
        <w:lastRenderedPageBreak/>
        <w:t>A person who lost, damaged, or in some other</w:t>
      </w:r>
      <w:r>
        <w:rPr>
          <w:rFonts w:ascii="Times New Roman" w:hAnsi="Times New Roman" w:cs="Times New Roman"/>
          <w:sz w:val="24"/>
          <w:szCs w:val="24"/>
        </w:rPr>
        <w:t xml:space="preserve"> way was left without a service record</w:t>
      </w:r>
      <w:r w:rsidRPr="00CB5DCF">
        <w:rPr>
          <w:rFonts w:ascii="Times New Roman" w:hAnsi="Times New Roman" w:cs="Times New Roman"/>
          <w:sz w:val="24"/>
          <w:szCs w:val="24"/>
        </w:rPr>
        <w:t xml:space="preserve"> book, as</w:t>
      </w:r>
      <w:r>
        <w:rPr>
          <w:rFonts w:ascii="Times New Roman" w:hAnsi="Times New Roman" w:cs="Times New Roman"/>
          <w:sz w:val="24"/>
          <w:szCs w:val="24"/>
        </w:rPr>
        <w:t xml:space="preserve"> well as a person whose service record</w:t>
      </w:r>
      <w:r w:rsidRPr="00CB5DCF">
        <w:rPr>
          <w:rFonts w:ascii="Times New Roman" w:hAnsi="Times New Roman" w:cs="Times New Roman"/>
          <w:sz w:val="24"/>
          <w:szCs w:val="24"/>
        </w:rPr>
        <w:t xml:space="preserve"> book was stolen, is issued a new one when the circumstances of the loss or disappearance are determined and after advertising in the "Official Gazette of the Republic o</w:t>
      </w:r>
      <w:r w:rsidR="00FB6E19">
        <w:rPr>
          <w:rFonts w:ascii="Times New Roman" w:hAnsi="Times New Roman" w:cs="Times New Roman"/>
          <w:sz w:val="24"/>
          <w:szCs w:val="24"/>
        </w:rPr>
        <w:t>f Serbia" that the lost, stolen</w:t>
      </w:r>
      <w:r w:rsidRPr="00CB5DCF">
        <w:rPr>
          <w:rFonts w:ascii="Times New Roman" w:hAnsi="Times New Roman" w:cs="Times New Roman"/>
          <w:sz w:val="24"/>
          <w:szCs w:val="24"/>
        </w:rPr>
        <w:t xml:space="preserve"> or otherwise disappeared</w:t>
      </w:r>
      <w:r w:rsidR="00F238CC">
        <w:rPr>
          <w:rFonts w:ascii="Times New Roman" w:hAnsi="Times New Roman" w:cs="Times New Roman"/>
          <w:sz w:val="24"/>
          <w:szCs w:val="24"/>
        </w:rPr>
        <w:t xml:space="preserve"> service record book</w:t>
      </w:r>
      <w:r w:rsidRPr="00CB5DCF">
        <w:rPr>
          <w:rFonts w:ascii="Times New Roman" w:hAnsi="Times New Roman" w:cs="Times New Roman"/>
          <w:sz w:val="24"/>
          <w:szCs w:val="24"/>
        </w:rPr>
        <w:t>, is no longer valid.</w:t>
      </w:r>
    </w:p>
    <w:p w14:paraId="232D32FA"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10.</w:t>
      </w:r>
    </w:p>
    <w:p w14:paraId="18096D06" w14:textId="77777777" w:rsidR="008929E1" w:rsidRPr="00B717BC" w:rsidRDefault="00417B49" w:rsidP="00F91537">
      <w:pPr>
        <w:ind w:firstLine="720"/>
        <w:rPr>
          <w:rFonts w:ascii="Times New Roman" w:hAnsi="Times New Roman" w:cs="Times New Roman"/>
          <w:sz w:val="24"/>
          <w:szCs w:val="24"/>
        </w:rPr>
      </w:pPr>
      <w:r>
        <w:rPr>
          <w:rFonts w:ascii="Times New Roman" w:hAnsi="Times New Roman" w:cs="Times New Roman"/>
          <w:sz w:val="24"/>
          <w:szCs w:val="24"/>
        </w:rPr>
        <w:t>A vessel</w:t>
      </w:r>
      <w:r w:rsidR="008929E1" w:rsidRPr="00B717BC">
        <w:rPr>
          <w:rFonts w:ascii="Times New Roman" w:hAnsi="Times New Roman" w:cs="Times New Roman"/>
          <w:sz w:val="24"/>
          <w:szCs w:val="24"/>
        </w:rPr>
        <w:t xml:space="preserve">'s crew member may have only one active, i.e. valid, </w:t>
      </w:r>
      <w:r w:rsidRPr="00417B49">
        <w:rPr>
          <w:rFonts w:ascii="Times New Roman" w:hAnsi="Times New Roman" w:cs="Times New Roman"/>
          <w:sz w:val="24"/>
          <w:szCs w:val="24"/>
        </w:rPr>
        <w:t>service record book</w:t>
      </w:r>
      <w:r w:rsidR="008929E1" w:rsidRPr="00417B49">
        <w:rPr>
          <w:rFonts w:ascii="Times New Roman" w:hAnsi="Times New Roman" w:cs="Times New Roman"/>
          <w:sz w:val="24"/>
          <w:szCs w:val="24"/>
        </w:rPr>
        <w:t>.</w:t>
      </w:r>
    </w:p>
    <w:p w14:paraId="3CA84E9B"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A </w:t>
      </w:r>
      <w:r w:rsidR="00417B49" w:rsidRPr="00417B49">
        <w:rPr>
          <w:rFonts w:ascii="Times New Roman" w:hAnsi="Times New Roman" w:cs="Times New Roman"/>
          <w:sz w:val="24"/>
          <w:szCs w:val="24"/>
        </w:rPr>
        <w:t xml:space="preserve">service record book </w:t>
      </w:r>
      <w:r w:rsidRPr="00B717BC">
        <w:rPr>
          <w:rFonts w:ascii="Times New Roman" w:hAnsi="Times New Roman" w:cs="Times New Roman"/>
          <w:sz w:val="24"/>
          <w:szCs w:val="24"/>
        </w:rPr>
        <w:t>is active, i.e. valid, if its holder has a valid certificate of medical fitness issued in accordance with the regulation gover</w:t>
      </w:r>
      <w:r w:rsidR="00417B49">
        <w:rPr>
          <w:rFonts w:ascii="Times New Roman" w:hAnsi="Times New Roman" w:cs="Times New Roman"/>
          <w:sz w:val="24"/>
          <w:szCs w:val="24"/>
        </w:rPr>
        <w:t>ning the medical fitness of vessel</w:t>
      </w:r>
      <w:r w:rsidRPr="00B717BC">
        <w:rPr>
          <w:rFonts w:ascii="Times New Roman" w:hAnsi="Times New Roman" w:cs="Times New Roman"/>
          <w:sz w:val="24"/>
          <w:szCs w:val="24"/>
        </w:rPr>
        <w:t>'s crew members.</w:t>
      </w:r>
    </w:p>
    <w:p w14:paraId="1FDC5878" w14:textId="0BBD769E"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A </w:t>
      </w:r>
      <w:r w:rsidR="00417B49" w:rsidRPr="00417B49">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is issued to a person holding the rank of </w:t>
      </w:r>
      <w:r w:rsidR="00F238CC">
        <w:rPr>
          <w:rFonts w:ascii="Times New Roman" w:hAnsi="Times New Roman" w:cs="Times New Roman"/>
          <w:sz w:val="24"/>
          <w:szCs w:val="24"/>
        </w:rPr>
        <w:t>boat</w:t>
      </w:r>
      <w:r w:rsidRPr="00B717BC">
        <w:rPr>
          <w:rFonts w:ascii="Times New Roman" w:hAnsi="Times New Roman" w:cs="Times New Roman"/>
          <w:sz w:val="24"/>
          <w:szCs w:val="24"/>
        </w:rPr>
        <w:t xml:space="preserve">master, and a </w:t>
      </w:r>
      <w:r w:rsidR="00417B49">
        <w:rPr>
          <w:rFonts w:ascii="Times New Roman" w:hAnsi="Times New Roman" w:cs="Times New Roman"/>
          <w:sz w:val="24"/>
          <w:szCs w:val="24"/>
        </w:rPr>
        <w:t xml:space="preserve">service record book combined with certificates of qualification </w:t>
      </w:r>
      <w:r w:rsidRPr="00B717BC">
        <w:rPr>
          <w:rFonts w:ascii="Times New Roman" w:hAnsi="Times New Roman" w:cs="Times New Roman"/>
          <w:sz w:val="24"/>
          <w:szCs w:val="24"/>
        </w:rPr>
        <w:t>is issued to members of the crew of an inland navigation vessel</w:t>
      </w:r>
      <w:r w:rsidR="003D7531">
        <w:rPr>
          <w:rFonts w:ascii="Times New Roman" w:hAnsi="Times New Roman" w:cs="Times New Roman"/>
          <w:sz w:val="24"/>
          <w:szCs w:val="24"/>
        </w:rPr>
        <w:t>.</w:t>
      </w:r>
    </w:p>
    <w:p w14:paraId="633AA3FF" w14:textId="77777777" w:rsidR="008929E1" w:rsidRPr="00B717BC" w:rsidRDefault="008929E1" w:rsidP="008929E1">
      <w:pPr>
        <w:rPr>
          <w:rFonts w:ascii="Times New Roman" w:hAnsi="Times New Roman" w:cs="Times New Roman"/>
          <w:sz w:val="24"/>
          <w:szCs w:val="24"/>
        </w:rPr>
      </w:pPr>
    </w:p>
    <w:p w14:paraId="5BB25483" w14:textId="3690B668" w:rsidR="008929E1" w:rsidRPr="00C2224E" w:rsidRDefault="008929E1" w:rsidP="00C2224E">
      <w:pPr>
        <w:pStyle w:val="ListParagraph"/>
        <w:numPr>
          <w:ilvl w:val="0"/>
          <w:numId w:val="2"/>
        </w:numPr>
        <w:jc w:val="center"/>
        <w:rPr>
          <w:rFonts w:ascii="Times New Roman" w:hAnsi="Times New Roman" w:cs="Times New Roman"/>
          <w:b/>
          <w:sz w:val="24"/>
          <w:szCs w:val="24"/>
        </w:rPr>
      </w:pPr>
      <w:r w:rsidRPr="00C2224E">
        <w:rPr>
          <w:rFonts w:ascii="Times New Roman" w:hAnsi="Times New Roman" w:cs="Times New Roman"/>
          <w:b/>
          <w:sz w:val="24"/>
          <w:szCs w:val="24"/>
        </w:rPr>
        <w:t xml:space="preserve">Content and form of the </w:t>
      </w:r>
      <w:r w:rsidR="00417B49" w:rsidRPr="00C2224E">
        <w:rPr>
          <w:rFonts w:ascii="Times New Roman" w:hAnsi="Times New Roman" w:cs="Times New Roman"/>
          <w:b/>
          <w:sz w:val="24"/>
          <w:szCs w:val="24"/>
        </w:rPr>
        <w:t>service record book</w:t>
      </w:r>
    </w:p>
    <w:p w14:paraId="63610E7D"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11.</w:t>
      </w:r>
    </w:p>
    <w:p w14:paraId="1D75B6A4"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A </w:t>
      </w:r>
      <w:r w:rsidR="00417B49" w:rsidRPr="00417B49">
        <w:rPr>
          <w:rFonts w:ascii="Times New Roman" w:hAnsi="Times New Roman" w:cs="Times New Roman"/>
          <w:sz w:val="24"/>
          <w:szCs w:val="24"/>
        </w:rPr>
        <w:t xml:space="preserve">service record book </w:t>
      </w:r>
      <w:r w:rsidRPr="00B717BC">
        <w:rPr>
          <w:rFonts w:ascii="Times New Roman" w:hAnsi="Times New Roman" w:cs="Times New Roman"/>
          <w:sz w:val="24"/>
          <w:szCs w:val="24"/>
        </w:rPr>
        <w:t>contains:</w:t>
      </w:r>
    </w:p>
    <w:p w14:paraId="47EC7444"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1) the inscription: "Republic of Serbia" with the coat of arms of the Republic of Serbia and the title: "</w:t>
      </w:r>
      <w:r w:rsidR="00417B49" w:rsidRPr="00417B49">
        <w:t xml:space="preserve"> </w:t>
      </w:r>
      <w:r w:rsidR="00417B49">
        <w:rPr>
          <w:rFonts w:ascii="Times New Roman" w:hAnsi="Times New Roman" w:cs="Times New Roman"/>
          <w:sz w:val="24"/>
          <w:szCs w:val="24"/>
        </w:rPr>
        <w:t>S</w:t>
      </w:r>
      <w:r w:rsidR="00417B49" w:rsidRPr="00417B49">
        <w:rPr>
          <w:rFonts w:ascii="Times New Roman" w:hAnsi="Times New Roman" w:cs="Times New Roman"/>
          <w:sz w:val="24"/>
          <w:szCs w:val="24"/>
        </w:rPr>
        <w:t xml:space="preserve">ervice record book </w:t>
      </w:r>
      <w:r w:rsidRPr="00B717BC">
        <w:rPr>
          <w:rFonts w:ascii="Times New Roman" w:hAnsi="Times New Roman" w:cs="Times New Roman"/>
          <w:sz w:val="24"/>
          <w:szCs w:val="24"/>
        </w:rPr>
        <w:t>";</w:t>
      </w:r>
    </w:p>
    <w:p w14:paraId="55352181"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2) identification data of the holder: surname, first name, date of birth, place of birth, photograph and crew member identification number;</w:t>
      </w:r>
    </w:p>
    <w:p w14:paraId="725332AB"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3) identification data of the </w:t>
      </w:r>
      <w:r w:rsidR="00417B49" w:rsidRPr="00417B49">
        <w:rPr>
          <w:rFonts w:ascii="Times New Roman" w:hAnsi="Times New Roman" w:cs="Times New Roman"/>
          <w:sz w:val="24"/>
          <w:szCs w:val="24"/>
        </w:rPr>
        <w:t>service record book</w:t>
      </w:r>
      <w:r w:rsidRPr="00417B49">
        <w:rPr>
          <w:rFonts w:ascii="Times New Roman" w:hAnsi="Times New Roman" w:cs="Times New Roman"/>
          <w:sz w:val="24"/>
          <w:szCs w:val="24"/>
        </w:rPr>
        <w:t>:</w:t>
      </w:r>
      <w:r w:rsidRPr="00B717BC">
        <w:rPr>
          <w:rFonts w:ascii="Times New Roman" w:hAnsi="Times New Roman" w:cs="Times New Roman"/>
          <w:sz w:val="24"/>
          <w:szCs w:val="24"/>
        </w:rPr>
        <w:t xml:space="preserve"> serial number, date of issue, name of the competent authority that issued the </w:t>
      </w:r>
      <w:r w:rsidR="00417B49" w:rsidRPr="00417B49">
        <w:rPr>
          <w:rFonts w:ascii="Times New Roman" w:hAnsi="Times New Roman" w:cs="Times New Roman"/>
          <w:sz w:val="24"/>
          <w:szCs w:val="24"/>
        </w:rPr>
        <w:t>service record book</w:t>
      </w:r>
      <w:r w:rsidRPr="00417B49">
        <w:rPr>
          <w:rFonts w:ascii="Times New Roman" w:hAnsi="Times New Roman" w:cs="Times New Roman"/>
          <w:sz w:val="24"/>
          <w:szCs w:val="24"/>
        </w:rPr>
        <w:t>,</w:t>
      </w:r>
      <w:r w:rsidRPr="00B717BC">
        <w:rPr>
          <w:rFonts w:ascii="Times New Roman" w:hAnsi="Times New Roman" w:cs="Times New Roman"/>
          <w:sz w:val="24"/>
          <w:szCs w:val="24"/>
        </w:rPr>
        <w:t xml:space="preserve"> signature of the authorized person and seal of the competent authority that issued the </w:t>
      </w:r>
      <w:r w:rsidR="00417B49" w:rsidRPr="00417B49">
        <w:rPr>
          <w:rFonts w:ascii="Times New Roman" w:hAnsi="Times New Roman" w:cs="Times New Roman"/>
          <w:sz w:val="24"/>
          <w:szCs w:val="24"/>
        </w:rPr>
        <w:t>service record book</w:t>
      </w:r>
      <w:r w:rsidRPr="00417B49">
        <w:rPr>
          <w:rFonts w:ascii="Times New Roman" w:hAnsi="Times New Roman" w:cs="Times New Roman"/>
          <w:sz w:val="24"/>
          <w:szCs w:val="24"/>
        </w:rPr>
        <w:t xml:space="preserve"> </w:t>
      </w:r>
      <w:r w:rsidRPr="00B717BC">
        <w:rPr>
          <w:rFonts w:ascii="Times New Roman" w:hAnsi="Times New Roman" w:cs="Times New Roman"/>
          <w:sz w:val="24"/>
          <w:szCs w:val="24"/>
        </w:rPr>
        <w:t xml:space="preserve">and serial number of the previous </w:t>
      </w:r>
      <w:r w:rsidR="00417B49" w:rsidRPr="00417B49">
        <w:rPr>
          <w:rFonts w:ascii="Times New Roman" w:hAnsi="Times New Roman" w:cs="Times New Roman"/>
          <w:sz w:val="24"/>
          <w:szCs w:val="24"/>
        </w:rPr>
        <w:t>service record book</w:t>
      </w:r>
      <w:r w:rsidRPr="00417B49">
        <w:rPr>
          <w:rFonts w:ascii="Times New Roman" w:hAnsi="Times New Roman" w:cs="Times New Roman"/>
          <w:sz w:val="24"/>
          <w:szCs w:val="24"/>
        </w:rPr>
        <w:t>;</w:t>
      </w:r>
    </w:p>
    <w:p w14:paraId="7CCBBE08"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4) data on the time of boarding the vessel (enter the name of the vessel, the unique European Vessel Identification Number (ENI) or other official vessel number, type of vessel, country of registration, length of the vessel in m, number of passengers, name and address of the owner, capacity in which the holder is embarked, date of embarkation and disembarkation, surname and address of the </w:t>
      </w:r>
      <w:r w:rsidR="00417B49">
        <w:rPr>
          <w:rFonts w:ascii="Times New Roman" w:hAnsi="Times New Roman" w:cs="Times New Roman"/>
          <w:sz w:val="24"/>
          <w:szCs w:val="24"/>
        </w:rPr>
        <w:t>boat</w:t>
      </w:r>
      <w:r w:rsidRPr="00B717BC">
        <w:rPr>
          <w:rFonts w:ascii="Times New Roman" w:hAnsi="Times New Roman" w:cs="Times New Roman"/>
          <w:sz w:val="24"/>
          <w:szCs w:val="24"/>
        </w:rPr>
        <w:t xml:space="preserve">master of the vessel, place, date and signature of the </w:t>
      </w:r>
      <w:r w:rsidR="00417B49">
        <w:rPr>
          <w:rFonts w:ascii="Times New Roman" w:hAnsi="Times New Roman" w:cs="Times New Roman"/>
          <w:sz w:val="24"/>
          <w:szCs w:val="24"/>
        </w:rPr>
        <w:t>boat</w:t>
      </w:r>
      <w:r w:rsidRPr="00B717BC">
        <w:rPr>
          <w:rFonts w:ascii="Times New Roman" w:hAnsi="Times New Roman" w:cs="Times New Roman"/>
          <w:sz w:val="24"/>
          <w:szCs w:val="24"/>
        </w:rPr>
        <w:t xml:space="preserve">master of the vessel, with a note to state the type of vessel and to mark the capacities of the crew members with numbers in accordance with the instructions for keeping the </w:t>
      </w:r>
      <w:r w:rsidR="00EC6F84" w:rsidRPr="00EC6F84">
        <w:rPr>
          <w:rFonts w:ascii="Times New Roman" w:hAnsi="Times New Roman" w:cs="Times New Roman"/>
          <w:sz w:val="24"/>
          <w:szCs w:val="24"/>
        </w:rPr>
        <w:t>service record book</w:t>
      </w:r>
      <w:r w:rsidRPr="00EC6F84">
        <w:rPr>
          <w:rFonts w:ascii="Times New Roman" w:hAnsi="Times New Roman" w:cs="Times New Roman"/>
          <w:sz w:val="24"/>
          <w:szCs w:val="24"/>
        </w:rPr>
        <w:t>)</w:t>
      </w:r>
      <w:r w:rsidRPr="00B717BC">
        <w:rPr>
          <w:rFonts w:ascii="Times New Roman" w:hAnsi="Times New Roman" w:cs="Times New Roman"/>
          <w:sz w:val="24"/>
          <w:szCs w:val="24"/>
        </w:rPr>
        <w:t>;</w:t>
      </w:r>
    </w:p>
    <w:p w14:paraId="2F46391C" w14:textId="3515EA53"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5) data on navigation </w:t>
      </w:r>
      <w:r w:rsidR="003D7531">
        <w:rPr>
          <w:rFonts w:ascii="Times New Roman" w:hAnsi="Times New Roman" w:cs="Times New Roman"/>
          <w:sz w:val="24"/>
          <w:szCs w:val="24"/>
        </w:rPr>
        <w:t>time</w:t>
      </w:r>
      <w:r w:rsidR="003D7531" w:rsidRPr="00B717BC">
        <w:rPr>
          <w:rFonts w:ascii="Times New Roman" w:hAnsi="Times New Roman" w:cs="Times New Roman"/>
          <w:sz w:val="24"/>
          <w:szCs w:val="24"/>
        </w:rPr>
        <w:t xml:space="preserve"> </w:t>
      </w:r>
      <w:r w:rsidRPr="00B717BC">
        <w:rPr>
          <w:rFonts w:ascii="Times New Roman" w:hAnsi="Times New Roman" w:cs="Times New Roman"/>
          <w:sz w:val="24"/>
          <w:szCs w:val="24"/>
        </w:rPr>
        <w:t>and sections of waterways on which navigation has been carried out during the last 15 months with an indication that the number of days of navigation must</w:t>
      </w:r>
      <w:r w:rsidR="00417B49">
        <w:rPr>
          <w:rFonts w:ascii="Times New Roman" w:hAnsi="Times New Roman" w:cs="Times New Roman"/>
          <w:sz w:val="24"/>
          <w:szCs w:val="24"/>
        </w:rPr>
        <w:t xml:space="preserve"> match that stated in the </w:t>
      </w:r>
      <w:r w:rsidRPr="00B717BC">
        <w:rPr>
          <w:rFonts w:ascii="Times New Roman" w:hAnsi="Times New Roman" w:cs="Times New Roman"/>
          <w:sz w:val="24"/>
          <w:szCs w:val="24"/>
        </w:rPr>
        <w:t>logbook (enter th</w:t>
      </w:r>
      <w:r w:rsidR="00417B49">
        <w:rPr>
          <w:rFonts w:ascii="Times New Roman" w:hAnsi="Times New Roman" w:cs="Times New Roman"/>
          <w:sz w:val="24"/>
          <w:szCs w:val="24"/>
        </w:rPr>
        <w:t>e name or ENI number of the vessel</w:t>
      </w:r>
      <w:r w:rsidRPr="00B717BC">
        <w:rPr>
          <w:rFonts w:ascii="Times New Roman" w:hAnsi="Times New Roman" w:cs="Times New Roman"/>
          <w:sz w:val="24"/>
          <w:szCs w:val="24"/>
        </w:rPr>
        <w:t xml:space="preserve"> or other official number, journey from-through-to (km), start of the journey (date), number of days of </w:t>
      </w:r>
      <w:r w:rsidRPr="00B717BC">
        <w:rPr>
          <w:rFonts w:ascii="Times New Roman" w:hAnsi="Times New Roman" w:cs="Times New Roman"/>
          <w:sz w:val="24"/>
          <w:szCs w:val="24"/>
        </w:rPr>
        <w:lastRenderedPageBreak/>
        <w:t xml:space="preserve">interruption, end of the journey (date), total number of days of navigation, signature of the </w:t>
      </w:r>
      <w:r w:rsidR="00417B49">
        <w:rPr>
          <w:rFonts w:ascii="Times New Roman" w:hAnsi="Times New Roman" w:cs="Times New Roman"/>
          <w:sz w:val="24"/>
          <w:szCs w:val="24"/>
        </w:rPr>
        <w:t>boat</w:t>
      </w:r>
      <w:r w:rsidRPr="00B717BC">
        <w:rPr>
          <w:rFonts w:ascii="Times New Roman" w:hAnsi="Times New Roman" w:cs="Times New Roman"/>
          <w:sz w:val="24"/>
          <w:szCs w:val="24"/>
        </w:rPr>
        <w:t>master, indication that it is/is not completely filled in, data on any doubts of the port authority in a certain order regarding the time of navigation, evidence on the basis of which the doubt was removed and the date of submission, entry of the competent authority - total number of proven days of navigation</w:t>
      </w:r>
      <w:r w:rsidR="00BE5A40">
        <w:rPr>
          <w:rFonts w:ascii="Times New Roman" w:hAnsi="Times New Roman" w:cs="Times New Roman"/>
          <w:sz w:val="24"/>
          <w:szCs w:val="24"/>
        </w:rPr>
        <w:t xml:space="preserve"> time</w:t>
      </w:r>
      <w:r w:rsidRPr="00B717BC">
        <w:rPr>
          <w:rFonts w:ascii="Times New Roman" w:hAnsi="Times New Roman" w:cs="Times New Roman"/>
          <w:sz w:val="24"/>
          <w:szCs w:val="24"/>
        </w:rPr>
        <w:t>, mark of the competent authority, signature and seal of the competent authority).</w:t>
      </w:r>
    </w:p>
    <w:p w14:paraId="3409B8EB"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layout of the </w:t>
      </w:r>
      <w:r w:rsidR="00417B49" w:rsidRPr="00417B49">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is given in Form No. 1 - </w:t>
      </w:r>
      <w:r w:rsidR="00417B49" w:rsidRPr="00417B49">
        <w:rPr>
          <w:rFonts w:ascii="Times New Roman" w:hAnsi="Times New Roman" w:cs="Times New Roman"/>
          <w:sz w:val="24"/>
          <w:szCs w:val="24"/>
        </w:rPr>
        <w:t>service record book</w:t>
      </w:r>
      <w:r w:rsidRPr="00417B49">
        <w:rPr>
          <w:rFonts w:ascii="Times New Roman" w:hAnsi="Times New Roman" w:cs="Times New Roman"/>
          <w:sz w:val="24"/>
          <w:szCs w:val="24"/>
        </w:rPr>
        <w:t>,</w:t>
      </w:r>
      <w:r w:rsidRPr="00B717BC">
        <w:rPr>
          <w:rFonts w:ascii="Times New Roman" w:hAnsi="Times New Roman" w:cs="Times New Roman"/>
          <w:sz w:val="24"/>
          <w:szCs w:val="24"/>
        </w:rPr>
        <w:t xml:space="preserve"> which i</w:t>
      </w:r>
      <w:r w:rsidR="00582E90">
        <w:rPr>
          <w:rFonts w:ascii="Times New Roman" w:hAnsi="Times New Roman" w:cs="Times New Roman"/>
          <w:sz w:val="24"/>
          <w:szCs w:val="24"/>
        </w:rPr>
        <w:t>s printed with this rulebook</w:t>
      </w:r>
      <w:r w:rsidRPr="00B717BC">
        <w:rPr>
          <w:rFonts w:ascii="Times New Roman" w:hAnsi="Times New Roman" w:cs="Times New Roman"/>
          <w:sz w:val="24"/>
          <w:szCs w:val="24"/>
        </w:rPr>
        <w:t xml:space="preserve"> and forms an integral part thereof.</w:t>
      </w:r>
    </w:p>
    <w:p w14:paraId="7407EFBA"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w:t>
      </w:r>
      <w:r w:rsidR="00417B49" w:rsidRPr="00417B49">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combined with the </w:t>
      </w:r>
      <w:r w:rsidR="00417B49">
        <w:rPr>
          <w:rFonts w:ascii="Times New Roman" w:hAnsi="Times New Roman" w:cs="Times New Roman"/>
          <w:sz w:val="24"/>
          <w:szCs w:val="24"/>
        </w:rPr>
        <w:t>certificates of qualification</w:t>
      </w:r>
      <w:r w:rsidRPr="00B717BC">
        <w:rPr>
          <w:rFonts w:ascii="Times New Roman" w:hAnsi="Times New Roman" w:cs="Times New Roman"/>
          <w:sz w:val="24"/>
          <w:szCs w:val="24"/>
        </w:rPr>
        <w:t>, in addition to the data referred to in paragraph 1 of this Article, the following:</w:t>
      </w:r>
    </w:p>
    <w:p w14:paraId="6F84A309"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1) 2D Barcode;</w:t>
      </w:r>
    </w:p>
    <w:p w14:paraId="4E6F82D6" w14:textId="1CE1860C"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2) data on the holder's inland navigation competence certificates and competence certificates issued in accordance with the </w:t>
      </w:r>
      <w:r w:rsidR="00BE5A40">
        <w:rPr>
          <w:rFonts w:ascii="Times New Roman" w:hAnsi="Times New Roman" w:cs="Times New Roman"/>
          <w:sz w:val="24"/>
          <w:szCs w:val="24"/>
        </w:rPr>
        <w:t xml:space="preserve">Regulations for Personnel Navigating on the </w:t>
      </w:r>
      <w:r w:rsidRPr="00B717BC">
        <w:rPr>
          <w:rFonts w:ascii="Times New Roman" w:hAnsi="Times New Roman" w:cs="Times New Roman"/>
          <w:sz w:val="24"/>
          <w:szCs w:val="24"/>
        </w:rPr>
        <w:t>Rhine</w:t>
      </w:r>
      <w:r w:rsidR="00417B49">
        <w:rPr>
          <w:rFonts w:ascii="Times New Roman" w:hAnsi="Times New Roman" w:cs="Times New Roman"/>
          <w:sz w:val="24"/>
          <w:szCs w:val="24"/>
        </w:rPr>
        <w:t xml:space="preserve"> </w:t>
      </w:r>
      <w:r w:rsidR="00487BC5">
        <w:rPr>
          <w:rFonts w:ascii="Times New Roman" w:hAnsi="Times New Roman" w:cs="Times New Roman"/>
          <w:sz w:val="24"/>
          <w:szCs w:val="24"/>
        </w:rPr>
        <w:t>as an apprentice,</w:t>
      </w:r>
      <w:r w:rsidR="00417B49">
        <w:rPr>
          <w:rFonts w:ascii="Times New Roman" w:hAnsi="Times New Roman" w:cs="Times New Roman"/>
          <w:sz w:val="24"/>
          <w:szCs w:val="24"/>
        </w:rPr>
        <w:t xml:space="preserve"> deckhand, boatman</w:t>
      </w:r>
      <w:r w:rsidR="00487BC5">
        <w:rPr>
          <w:rFonts w:ascii="Times New Roman" w:hAnsi="Times New Roman" w:cs="Times New Roman"/>
          <w:sz w:val="24"/>
          <w:szCs w:val="24"/>
        </w:rPr>
        <w:t>, able boatman</w:t>
      </w:r>
      <w:r w:rsidRPr="00B717BC">
        <w:rPr>
          <w:rFonts w:ascii="Times New Roman" w:hAnsi="Times New Roman" w:cs="Times New Roman"/>
          <w:sz w:val="24"/>
          <w:szCs w:val="24"/>
        </w:rPr>
        <w:t xml:space="preserve"> and helmsman (the name of the competence certificate, mitigating measures and restrictions relating to medical fitness, serial number, date of issue and validity, name of the competent authority that issued the certificate, as well as the signature and seal of the competent authority shall be entered);</w:t>
      </w:r>
    </w:p>
    <w:p w14:paraId="26FB1B3E" w14:textId="22B31B49"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3) </w:t>
      </w:r>
      <w:r w:rsidR="003D7531">
        <w:rPr>
          <w:rFonts w:ascii="Times New Roman" w:hAnsi="Times New Roman" w:cs="Times New Roman"/>
          <w:sz w:val="24"/>
          <w:szCs w:val="24"/>
        </w:rPr>
        <w:t>data</w:t>
      </w:r>
      <w:r w:rsidR="003D7531" w:rsidRPr="00B717BC">
        <w:rPr>
          <w:rFonts w:ascii="Times New Roman" w:hAnsi="Times New Roman" w:cs="Times New Roman"/>
          <w:sz w:val="24"/>
          <w:szCs w:val="24"/>
        </w:rPr>
        <w:t xml:space="preserve"> </w:t>
      </w:r>
      <w:r w:rsidRPr="00B717BC">
        <w:rPr>
          <w:rFonts w:ascii="Times New Roman" w:hAnsi="Times New Roman" w:cs="Times New Roman"/>
          <w:sz w:val="24"/>
          <w:szCs w:val="24"/>
        </w:rPr>
        <w:t>on the holder's other authorisations in inland navigation (enter the name of the authorisation, mitigating measures and restrictions relating to medical fitness, serial number, date of issue and validity, name of the competent authori</w:t>
      </w:r>
      <w:r w:rsidR="00487BC5">
        <w:rPr>
          <w:rFonts w:ascii="Times New Roman" w:hAnsi="Times New Roman" w:cs="Times New Roman"/>
          <w:sz w:val="24"/>
          <w:szCs w:val="24"/>
        </w:rPr>
        <w:t>ty that issued the qualification</w:t>
      </w:r>
      <w:r w:rsidRPr="00B717BC">
        <w:rPr>
          <w:rFonts w:ascii="Times New Roman" w:hAnsi="Times New Roman" w:cs="Times New Roman"/>
          <w:sz w:val="24"/>
          <w:szCs w:val="24"/>
        </w:rPr>
        <w:t>, as well as the signature and seal of the competent authority).</w:t>
      </w:r>
    </w:p>
    <w:p w14:paraId="0A50E8A7" w14:textId="77777777" w:rsidR="008929E1" w:rsidRPr="00B717BC" w:rsidRDefault="00487BC5" w:rsidP="00F91537">
      <w:pPr>
        <w:ind w:firstLine="720"/>
        <w:rPr>
          <w:rFonts w:ascii="Times New Roman" w:hAnsi="Times New Roman" w:cs="Times New Roman"/>
          <w:sz w:val="24"/>
          <w:szCs w:val="24"/>
        </w:rPr>
      </w:pPr>
      <w:r>
        <w:rPr>
          <w:rFonts w:ascii="Times New Roman" w:hAnsi="Times New Roman" w:cs="Times New Roman"/>
          <w:sz w:val="24"/>
          <w:szCs w:val="24"/>
        </w:rPr>
        <w:t xml:space="preserve">The layout of the service record book combined with certificates of qualification </w:t>
      </w:r>
      <w:r w:rsidR="008929E1" w:rsidRPr="00B717BC">
        <w:rPr>
          <w:rFonts w:ascii="Times New Roman" w:hAnsi="Times New Roman" w:cs="Times New Roman"/>
          <w:sz w:val="24"/>
          <w:szCs w:val="24"/>
        </w:rPr>
        <w:t xml:space="preserve">is given in Form No. 2 - </w:t>
      </w:r>
      <w:r>
        <w:rPr>
          <w:rFonts w:ascii="Times New Roman" w:hAnsi="Times New Roman" w:cs="Times New Roman"/>
          <w:sz w:val="24"/>
          <w:szCs w:val="24"/>
        </w:rPr>
        <w:t>S</w:t>
      </w:r>
      <w:r w:rsidRPr="00487BC5">
        <w:rPr>
          <w:rFonts w:ascii="Times New Roman" w:hAnsi="Times New Roman" w:cs="Times New Roman"/>
          <w:sz w:val="24"/>
          <w:szCs w:val="24"/>
        </w:rPr>
        <w:t xml:space="preserve">ervice record book combined with certificates of qualification </w:t>
      </w:r>
      <w:r w:rsidR="00582E90">
        <w:rPr>
          <w:rFonts w:ascii="Times New Roman" w:hAnsi="Times New Roman" w:cs="Times New Roman"/>
          <w:sz w:val="24"/>
          <w:szCs w:val="24"/>
        </w:rPr>
        <w:t>which is printed with this</w:t>
      </w:r>
      <w:r w:rsidR="008929E1" w:rsidRPr="00B717BC">
        <w:rPr>
          <w:rFonts w:ascii="Times New Roman" w:hAnsi="Times New Roman" w:cs="Times New Roman"/>
          <w:sz w:val="24"/>
          <w:szCs w:val="24"/>
        </w:rPr>
        <w:t xml:space="preserve"> </w:t>
      </w:r>
      <w:r w:rsidR="00582E90">
        <w:rPr>
          <w:rFonts w:ascii="Times New Roman" w:hAnsi="Times New Roman" w:cs="Times New Roman"/>
          <w:sz w:val="24"/>
          <w:szCs w:val="24"/>
        </w:rPr>
        <w:t>Rulebook</w:t>
      </w:r>
      <w:r w:rsidR="008929E1" w:rsidRPr="00B717BC">
        <w:rPr>
          <w:rFonts w:ascii="Times New Roman" w:hAnsi="Times New Roman" w:cs="Times New Roman"/>
          <w:sz w:val="24"/>
          <w:szCs w:val="24"/>
        </w:rPr>
        <w:t xml:space="preserve"> and forms an integral part thereof.</w:t>
      </w:r>
    </w:p>
    <w:p w14:paraId="5CF9FAF3" w14:textId="77777777" w:rsidR="008929E1" w:rsidRPr="00B717BC" w:rsidRDefault="008929E1" w:rsidP="008929E1">
      <w:pPr>
        <w:rPr>
          <w:rFonts w:ascii="Times New Roman" w:hAnsi="Times New Roman" w:cs="Times New Roman"/>
          <w:sz w:val="24"/>
          <w:szCs w:val="24"/>
        </w:rPr>
      </w:pPr>
    </w:p>
    <w:p w14:paraId="7D1D2386"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12.</w:t>
      </w:r>
    </w:p>
    <w:p w14:paraId="61E8D76B"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serial number of the </w:t>
      </w:r>
      <w:r w:rsidR="00487BC5" w:rsidRPr="00487BC5">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referred to in Article 11, paragraph 1, item 3) of these Regulations shall consist of the identification number of the crew member, the letters SRB, the mark of the port authority that issued the </w:t>
      </w:r>
      <w:r w:rsidR="00487BC5" w:rsidRPr="00487BC5">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and a four-digit number from the register of issued </w:t>
      </w:r>
      <w:r w:rsidR="00487BC5" w:rsidRPr="00487BC5">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of the port authority that issued the </w:t>
      </w:r>
      <w:r w:rsidR="00487BC5" w:rsidRPr="00487BC5">
        <w:rPr>
          <w:rFonts w:ascii="Times New Roman" w:hAnsi="Times New Roman" w:cs="Times New Roman"/>
          <w:sz w:val="24"/>
          <w:szCs w:val="24"/>
        </w:rPr>
        <w:t>service record book</w:t>
      </w:r>
      <w:r w:rsidRPr="00487BC5">
        <w:rPr>
          <w:rFonts w:ascii="Times New Roman" w:hAnsi="Times New Roman" w:cs="Times New Roman"/>
          <w:sz w:val="24"/>
          <w:szCs w:val="24"/>
        </w:rPr>
        <w:t>.</w:t>
      </w:r>
    </w:p>
    <w:p w14:paraId="3C9D1AEF"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serial number of the </w:t>
      </w:r>
      <w:r w:rsidR="00487BC5" w:rsidRPr="00487BC5">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without the identification number of the crew member shall be entered at the bottom of each page of the </w:t>
      </w:r>
      <w:r w:rsidR="00487BC5" w:rsidRPr="00487BC5">
        <w:rPr>
          <w:rFonts w:ascii="Times New Roman" w:hAnsi="Times New Roman" w:cs="Times New Roman"/>
          <w:sz w:val="24"/>
          <w:szCs w:val="24"/>
        </w:rPr>
        <w:t>service record book</w:t>
      </w:r>
      <w:r w:rsidRPr="00487BC5">
        <w:rPr>
          <w:rFonts w:ascii="Times New Roman" w:hAnsi="Times New Roman" w:cs="Times New Roman"/>
          <w:sz w:val="24"/>
          <w:szCs w:val="24"/>
        </w:rPr>
        <w:t>.</w:t>
      </w:r>
    </w:p>
    <w:p w14:paraId="721F0E59" w14:textId="7B02CC59"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marks of the port authorities shall be in accordance with the regulation governing the </w:t>
      </w:r>
      <w:r w:rsidR="00BE5A40">
        <w:rPr>
          <w:rFonts w:ascii="Times New Roman" w:hAnsi="Times New Roman" w:cs="Times New Roman"/>
          <w:sz w:val="24"/>
          <w:szCs w:val="24"/>
        </w:rPr>
        <w:t xml:space="preserve">job </w:t>
      </w:r>
      <w:r w:rsidRPr="00B717BC">
        <w:rPr>
          <w:rFonts w:ascii="Times New Roman" w:hAnsi="Times New Roman" w:cs="Times New Roman"/>
          <w:sz w:val="24"/>
          <w:szCs w:val="24"/>
        </w:rPr>
        <w:t>titles of crew members.</w:t>
      </w:r>
    </w:p>
    <w:p w14:paraId="2C767022" w14:textId="2DB53466"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The title of the qualification certificate referred to in Article 1</w:t>
      </w:r>
      <w:r w:rsidR="00582E90">
        <w:rPr>
          <w:rFonts w:ascii="Times New Roman" w:hAnsi="Times New Roman" w:cs="Times New Roman"/>
          <w:sz w:val="24"/>
          <w:szCs w:val="24"/>
        </w:rPr>
        <w:t>1, paragraph 3, item 2) of this Rulebook</w:t>
      </w:r>
      <w:r w:rsidRPr="00B717BC">
        <w:rPr>
          <w:rFonts w:ascii="Times New Roman" w:hAnsi="Times New Roman" w:cs="Times New Roman"/>
          <w:sz w:val="24"/>
          <w:szCs w:val="24"/>
        </w:rPr>
        <w:t xml:space="preserve"> shall be entered by the </w:t>
      </w:r>
      <w:r w:rsidR="003D7531">
        <w:rPr>
          <w:rFonts w:ascii="Times New Roman" w:hAnsi="Times New Roman" w:cs="Times New Roman"/>
          <w:sz w:val="24"/>
          <w:szCs w:val="24"/>
        </w:rPr>
        <w:t>Port authority</w:t>
      </w:r>
      <w:r w:rsidRPr="00B717BC">
        <w:rPr>
          <w:rFonts w:ascii="Times New Roman" w:hAnsi="Times New Roman" w:cs="Times New Roman"/>
          <w:sz w:val="24"/>
          <w:szCs w:val="24"/>
        </w:rPr>
        <w:t xml:space="preserve"> in capital letters, and the corresponding </w:t>
      </w:r>
      <w:r w:rsidRPr="00B717BC">
        <w:rPr>
          <w:rFonts w:ascii="Times New Roman" w:hAnsi="Times New Roman" w:cs="Times New Roman"/>
          <w:sz w:val="24"/>
          <w:szCs w:val="24"/>
        </w:rPr>
        <w:lastRenderedPageBreak/>
        <w:t xml:space="preserve">number in brackets shall be entered after the title, as follows: (1) </w:t>
      </w:r>
      <w:r w:rsidR="00487BC5">
        <w:rPr>
          <w:rFonts w:ascii="Times New Roman" w:hAnsi="Times New Roman" w:cs="Times New Roman"/>
          <w:sz w:val="24"/>
          <w:szCs w:val="24"/>
        </w:rPr>
        <w:t>Boatmaster, (2) Helmsman, (3) Able boatman, (4) Boatman, (5) Deckhand, (6) Apprentice, (7) E</w:t>
      </w:r>
      <w:r w:rsidR="000270B8">
        <w:rPr>
          <w:rFonts w:ascii="Times New Roman" w:hAnsi="Times New Roman" w:cs="Times New Roman"/>
          <w:sz w:val="24"/>
          <w:szCs w:val="24"/>
        </w:rPr>
        <w:t>ngineer, (9) Motorbo</w:t>
      </w:r>
      <w:r w:rsidR="00BE5A40">
        <w:rPr>
          <w:rFonts w:ascii="Times New Roman" w:hAnsi="Times New Roman" w:cs="Times New Roman"/>
          <w:sz w:val="24"/>
          <w:szCs w:val="24"/>
        </w:rPr>
        <w:t>a</w:t>
      </w:r>
      <w:r w:rsidR="000270B8">
        <w:rPr>
          <w:rFonts w:ascii="Times New Roman" w:hAnsi="Times New Roman" w:cs="Times New Roman"/>
          <w:sz w:val="24"/>
          <w:szCs w:val="24"/>
        </w:rPr>
        <w:t>tman</w:t>
      </w:r>
      <w:r w:rsidRPr="00B717BC">
        <w:rPr>
          <w:rFonts w:ascii="Times New Roman" w:hAnsi="Times New Roman" w:cs="Times New Roman"/>
          <w:sz w:val="24"/>
          <w:szCs w:val="24"/>
        </w:rPr>
        <w:t>, (1</w:t>
      </w:r>
      <w:r w:rsidR="000270B8">
        <w:rPr>
          <w:rFonts w:ascii="Times New Roman" w:hAnsi="Times New Roman" w:cs="Times New Roman"/>
          <w:sz w:val="24"/>
          <w:szCs w:val="24"/>
        </w:rPr>
        <w:t>0) O</w:t>
      </w:r>
      <w:r w:rsidRPr="00B717BC">
        <w:rPr>
          <w:rFonts w:ascii="Times New Roman" w:hAnsi="Times New Roman" w:cs="Times New Roman"/>
          <w:sz w:val="24"/>
          <w:szCs w:val="24"/>
        </w:rPr>
        <w:t xml:space="preserve">perator of a technical </w:t>
      </w:r>
      <w:r w:rsidR="000270B8">
        <w:rPr>
          <w:rFonts w:ascii="Times New Roman" w:hAnsi="Times New Roman" w:cs="Times New Roman"/>
          <w:sz w:val="24"/>
          <w:szCs w:val="24"/>
        </w:rPr>
        <w:t>floating facility, (11) O</w:t>
      </w:r>
      <w:r w:rsidRPr="00B717BC">
        <w:rPr>
          <w:rFonts w:ascii="Times New Roman" w:hAnsi="Times New Roman" w:cs="Times New Roman"/>
          <w:sz w:val="24"/>
          <w:szCs w:val="24"/>
        </w:rPr>
        <w:t xml:space="preserve">perator of a technical </w:t>
      </w:r>
      <w:r w:rsidR="000270B8">
        <w:rPr>
          <w:rFonts w:ascii="Times New Roman" w:hAnsi="Times New Roman" w:cs="Times New Roman"/>
          <w:sz w:val="24"/>
          <w:szCs w:val="24"/>
        </w:rPr>
        <w:t>floating facility second class , 12) Operator of technical floating facility Trainee and 13) Ferry operator</w:t>
      </w:r>
      <w:r w:rsidRPr="00B717BC">
        <w:rPr>
          <w:rFonts w:ascii="Times New Roman" w:hAnsi="Times New Roman" w:cs="Times New Roman"/>
          <w:sz w:val="24"/>
          <w:szCs w:val="24"/>
        </w:rPr>
        <w:t>.</w:t>
      </w:r>
    </w:p>
    <w:p w14:paraId="56B88F4F" w14:textId="77777777" w:rsidR="008929E1" w:rsidRPr="00B717BC" w:rsidRDefault="008929E1" w:rsidP="008929E1">
      <w:pPr>
        <w:rPr>
          <w:rFonts w:ascii="Times New Roman" w:hAnsi="Times New Roman" w:cs="Times New Roman"/>
          <w:sz w:val="24"/>
          <w:szCs w:val="24"/>
        </w:rPr>
      </w:pPr>
    </w:p>
    <w:p w14:paraId="015EA411"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13.</w:t>
      </w:r>
    </w:p>
    <w:p w14:paraId="26C8D5E7"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w:t>
      </w:r>
      <w:r w:rsidR="000270B8" w:rsidRPr="000270B8">
        <w:rPr>
          <w:rFonts w:ascii="Times New Roman" w:hAnsi="Times New Roman" w:cs="Times New Roman"/>
          <w:sz w:val="24"/>
          <w:szCs w:val="24"/>
        </w:rPr>
        <w:t xml:space="preserve">service record book </w:t>
      </w:r>
      <w:r w:rsidRPr="00B717BC">
        <w:rPr>
          <w:rFonts w:ascii="Times New Roman" w:hAnsi="Times New Roman" w:cs="Times New Roman"/>
          <w:sz w:val="24"/>
          <w:szCs w:val="24"/>
        </w:rPr>
        <w:t>be printed in Serbian (Cyrillic script) and English, and the data shall be entered in Serbian – in printed Latin letters.</w:t>
      </w:r>
    </w:p>
    <w:p w14:paraId="01C2BB77"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w:t>
      </w:r>
      <w:r w:rsidR="000270B8" w:rsidRPr="000270B8">
        <w:rPr>
          <w:rFonts w:ascii="Times New Roman" w:hAnsi="Times New Roman" w:cs="Times New Roman"/>
          <w:sz w:val="24"/>
          <w:szCs w:val="24"/>
        </w:rPr>
        <w:t xml:space="preserve">service record book </w:t>
      </w:r>
      <w:r w:rsidRPr="00B717BC">
        <w:rPr>
          <w:rFonts w:ascii="Times New Roman" w:hAnsi="Times New Roman" w:cs="Times New Roman"/>
          <w:sz w:val="24"/>
          <w:szCs w:val="24"/>
        </w:rPr>
        <w:t>forms shall be A5 in size in accordance with the ISO 216 standard, printed with light blue Pantone 290C covers, the inner pages shall be white and numbered.</w:t>
      </w:r>
    </w:p>
    <w:p w14:paraId="269E7A38" w14:textId="77777777" w:rsidR="008929E1" w:rsidRPr="00B717BC" w:rsidRDefault="008929E1" w:rsidP="008929E1">
      <w:pPr>
        <w:rPr>
          <w:rFonts w:ascii="Times New Roman" w:hAnsi="Times New Roman" w:cs="Times New Roman"/>
          <w:sz w:val="24"/>
          <w:szCs w:val="24"/>
        </w:rPr>
      </w:pPr>
    </w:p>
    <w:p w14:paraId="28C37819" w14:textId="0F489D36" w:rsidR="008929E1" w:rsidRPr="00C2224E" w:rsidRDefault="008929E1" w:rsidP="00C2224E">
      <w:pPr>
        <w:pStyle w:val="ListParagraph"/>
        <w:numPr>
          <w:ilvl w:val="0"/>
          <w:numId w:val="2"/>
        </w:numPr>
        <w:jc w:val="center"/>
        <w:rPr>
          <w:rFonts w:ascii="Times New Roman" w:hAnsi="Times New Roman" w:cs="Times New Roman"/>
          <w:b/>
          <w:sz w:val="24"/>
          <w:szCs w:val="24"/>
        </w:rPr>
      </w:pPr>
      <w:r w:rsidRPr="00C2224E">
        <w:rPr>
          <w:rFonts w:ascii="Times New Roman" w:hAnsi="Times New Roman" w:cs="Times New Roman"/>
          <w:b/>
          <w:sz w:val="24"/>
          <w:szCs w:val="24"/>
        </w:rPr>
        <w:t xml:space="preserve">Persons and authorities responsible for entering and verifying data in the </w:t>
      </w:r>
      <w:r w:rsidR="000270B8" w:rsidRPr="00C2224E">
        <w:rPr>
          <w:rFonts w:ascii="Times New Roman" w:hAnsi="Times New Roman" w:cs="Times New Roman"/>
          <w:b/>
          <w:sz w:val="24"/>
          <w:szCs w:val="24"/>
        </w:rPr>
        <w:t>service record book</w:t>
      </w:r>
    </w:p>
    <w:p w14:paraId="6DE31D53" w14:textId="77777777" w:rsidR="008929E1" w:rsidRPr="00B717BC" w:rsidRDefault="008929E1" w:rsidP="008929E1">
      <w:pPr>
        <w:rPr>
          <w:rFonts w:ascii="Times New Roman" w:hAnsi="Times New Roman" w:cs="Times New Roman"/>
          <w:sz w:val="24"/>
          <w:szCs w:val="24"/>
        </w:rPr>
      </w:pPr>
    </w:p>
    <w:p w14:paraId="3CE8F13A" w14:textId="77777777" w:rsidR="008929E1" w:rsidRPr="00B717BC" w:rsidRDefault="008929E1" w:rsidP="00B717BC">
      <w:pPr>
        <w:jc w:val="center"/>
        <w:rPr>
          <w:rFonts w:ascii="Times New Roman" w:hAnsi="Times New Roman" w:cs="Times New Roman"/>
          <w:sz w:val="24"/>
          <w:szCs w:val="24"/>
        </w:rPr>
      </w:pPr>
      <w:r w:rsidRPr="00B717BC">
        <w:rPr>
          <w:rFonts w:ascii="Times New Roman" w:hAnsi="Times New Roman" w:cs="Times New Roman"/>
          <w:sz w:val="24"/>
          <w:szCs w:val="24"/>
        </w:rPr>
        <w:t>Article 14.</w:t>
      </w:r>
    </w:p>
    <w:p w14:paraId="4F7B07E0"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following data shall be entered into the </w:t>
      </w:r>
      <w:r w:rsidR="000270B8" w:rsidRPr="000270B8">
        <w:rPr>
          <w:rFonts w:ascii="Times New Roman" w:hAnsi="Times New Roman" w:cs="Times New Roman"/>
          <w:sz w:val="24"/>
          <w:szCs w:val="24"/>
        </w:rPr>
        <w:t xml:space="preserve">service record book </w:t>
      </w:r>
      <w:r w:rsidR="00582E90">
        <w:rPr>
          <w:rFonts w:ascii="Times New Roman" w:hAnsi="Times New Roman" w:cs="Times New Roman"/>
          <w:sz w:val="24"/>
          <w:szCs w:val="24"/>
        </w:rPr>
        <w:t>for persons embarking</w:t>
      </w:r>
      <w:r w:rsidRPr="00B717BC">
        <w:rPr>
          <w:rFonts w:ascii="Times New Roman" w:hAnsi="Times New Roman" w:cs="Times New Roman"/>
          <w:sz w:val="24"/>
          <w:szCs w:val="24"/>
        </w:rPr>
        <w:t xml:space="preserve"> inland waterway vessels:</w:t>
      </w:r>
    </w:p>
    <w:p w14:paraId="3DE9F2FE"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1) data on qualifications and other inland waterway authorisations - the port authority;</w:t>
      </w:r>
    </w:p>
    <w:p w14:paraId="531BD336" w14:textId="12E03C26"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2) data on embarkation and disembarkation, data on the number of days of navigation </w:t>
      </w:r>
      <w:r w:rsidR="00BE5A40">
        <w:rPr>
          <w:rFonts w:ascii="Times New Roman" w:hAnsi="Times New Roman" w:cs="Times New Roman"/>
          <w:sz w:val="24"/>
          <w:szCs w:val="24"/>
        </w:rPr>
        <w:t>tim</w:t>
      </w:r>
      <w:r w:rsidRPr="00B717BC">
        <w:rPr>
          <w:rFonts w:ascii="Times New Roman" w:hAnsi="Times New Roman" w:cs="Times New Roman"/>
          <w:sz w:val="24"/>
          <w:szCs w:val="24"/>
        </w:rPr>
        <w:t xml:space="preserve">e and sections of waterways on which navigation was carried out - the </w:t>
      </w:r>
      <w:r w:rsidR="000270B8">
        <w:rPr>
          <w:rFonts w:ascii="Times New Roman" w:hAnsi="Times New Roman" w:cs="Times New Roman"/>
          <w:sz w:val="24"/>
          <w:szCs w:val="24"/>
        </w:rPr>
        <w:t>boatmaster</w:t>
      </w:r>
      <w:r w:rsidRPr="00B717BC">
        <w:rPr>
          <w:rFonts w:ascii="Times New Roman" w:hAnsi="Times New Roman" w:cs="Times New Roman"/>
          <w:sz w:val="24"/>
          <w:szCs w:val="24"/>
        </w:rPr>
        <w:t>;</w:t>
      </w:r>
    </w:p>
    <w:p w14:paraId="6D82AFC2" w14:textId="77777777" w:rsidR="008929E1"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3) data on mitigation measures and restrictions relating to medical fitness - the port authority based on a certificate of medical fitness.</w:t>
      </w:r>
    </w:p>
    <w:p w14:paraId="499D89F5" w14:textId="77777777" w:rsidR="00FC4605" w:rsidRPr="00B717BC" w:rsidRDefault="00FC4605" w:rsidP="00F91537">
      <w:pPr>
        <w:ind w:firstLine="720"/>
        <w:rPr>
          <w:rFonts w:ascii="Times New Roman" w:hAnsi="Times New Roman" w:cs="Times New Roman"/>
          <w:sz w:val="24"/>
          <w:szCs w:val="24"/>
        </w:rPr>
      </w:pPr>
      <w:r w:rsidRPr="00FC4605">
        <w:rPr>
          <w:rFonts w:ascii="Times New Roman" w:hAnsi="Times New Roman" w:cs="Times New Roman"/>
          <w:sz w:val="24"/>
          <w:szCs w:val="24"/>
        </w:rPr>
        <w:t xml:space="preserve">The entry of data referred to in paragraph 1, item 2) of this Article shall be signed by the </w:t>
      </w:r>
      <w:r>
        <w:rPr>
          <w:rFonts w:ascii="Times New Roman" w:hAnsi="Times New Roman" w:cs="Times New Roman"/>
          <w:sz w:val="24"/>
          <w:szCs w:val="24"/>
        </w:rPr>
        <w:t>boatmaster.</w:t>
      </w:r>
    </w:p>
    <w:p w14:paraId="3BC245CF" w14:textId="77777777" w:rsidR="008929E1" w:rsidRPr="00B717BC" w:rsidRDefault="008929E1" w:rsidP="008929E1">
      <w:pPr>
        <w:rPr>
          <w:rFonts w:ascii="Times New Roman" w:hAnsi="Times New Roman" w:cs="Times New Roman"/>
          <w:sz w:val="24"/>
          <w:szCs w:val="24"/>
        </w:rPr>
      </w:pPr>
    </w:p>
    <w:p w14:paraId="26FCECD1" w14:textId="77777777" w:rsidR="008929E1" w:rsidRPr="00B717BC" w:rsidRDefault="00FC4605" w:rsidP="00B717BC">
      <w:pPr>
        <w:jc w:val="center"/>
        <w:rPr>
          <w:rFonts w:ascii="Times New Roman" w:hAnsi="Times New Roman" w:cs="Times New Roman"/>
          <w:sz w:val="24"/>
          <w:szCs w:val="24"/>
        </w:rPr>
      </w:pPr>
      <w:r>
        <w:rPr>
          <w:rFonts w:ascii="Times New Roman" w:hAnsi="Times New Roman" w:cs="Times New Roman"/>
          <w:sz w:val="24"/>
          <w:szCs w:val="24"/>
        </w:rPr>
        <w:t>Article 15</w:t>
      </w:r>
      <w:r w:rsidR="008929E1" w:rsidRPr="00B717BC">
        <w:rPr>
          <w:rFonts w:ascii="Times New Roman" w:hAnsi="Times New Roman" w:cs="Times New Roman"/>
          <w:sz w:val="24"/>
          <w:szCs w:val="24"/>
        </w:rPr>
        <w:t>.</w:t>
      </w:r>
    </w:p>
    <w:p w14:paraId="5015E6DD"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Port Authority, in accordance with the law regulating navigation and ports on inland waterways, shall verify data related to navigation </w:t>
      </w:r>
      <w:r w:rsidR="00FC4605">
        <w:rPr>
          <w:rFonts w:ascii="Times New Roman" w:hAnsi="Times New Roman" w:cs="Times New Roman"/>
          <w:sz w:val="24"/>
          <w:szCs w:val="24"/>
        </w:rPr>
        <w:t>days</w:t>
      </w:r>
      <w:r w:rsidRPr="00B717BC">
        <w:rPr>
          <w:rFonts w:ascii="Times New Roman" w:hAnsi="Times New Roman" w:cs="Times New Roman"/>
          <w:sz w:val="24"/>
          <w:szCs w:val="24"/>
        </w:rPr>
        <w:t xml:space="preserve"> on inland waterways.</w:t>
      </w:r>
    </w:p>
    <w:p w14:paraId="73469D6D" w14:textId="3F7043B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Port Authority shall verify the data referred to in paragraph 1 of this Article within a period of no more than 15 months prior to the submission of the request for verification, if requested by a crew member of an inland waterway </w:t>
      </w:r>
      <w:r w:rsidR="00BE5A40">
        <w:rPr>
          <w:rFonts w:ascii="Times New Roman" w:hAnsi="Times New Roman" w:cs="Times New Roman"/>
          <w:sz w:val="24"/>
          <w:szCs w:val="24"/>
        </w:rPr>
        <w:t>craft</w:t>
      </w:r>
      <w:r w:rsidRPr="00B717BC">
        <w:rPr>
          <w:rFonts w:ascii="Times New Roman" w:hAnsi="Times New Roman" w:cs="Times New Roman"/>
          <w:sz w:val="24"/>
          <w:szCs w:val="24"/>
        </w:rPr>
        <w:t>.</w:t>
      </w:r>
    </w:p>
    <w:p w14:paraId="77124313"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lastRenderedPageBreak/>
        <w:t>The Port Authority shall enter data on the total number of proven navigation days in the space p</w:t>
      </w:r>
      <w:r w:rsidR="00E30ABC">
        <w:rPr>
          <w:rFonts w:ascii="Times New Roman" w:hAnsi="Times New Roman" w:cs="Times New Roman"/>
          <w:sz w:val="24"/>
          <w:szCs w:val="24"/>
        </w:rPr>
        <w:t>rovided for that purpose in the</w:t>
      </w:r>
      <w:r w:rsidR="00FC4605">
        <w:rPr>
          <w:rFonts w:ascii="Times New Roman" w:hAnsi="Times New Roman" w:cs="Times New Roman"/>
          <w:sz w:val="24"/>
          <w:szCs w:val="24"/>
        </w:rPr>
        <w:t xml:space="preserve"> service record book</w:t>
      </w:r>
      <w:r w:rsidRPr="00B717BC">
        <w:rPr>
          <w:rFonts w:ascii="Times New Roman" w:hAnsi="Times New Roman" w:cs="Times New Roman"/>
          <w:sz w:val="24"/>
          <w:szCs w:val="24"/>
        </w:rPr>
        <w:t xml:space="preserve"> based on the data entered by the </w:t>
      </w:r>
      <w:r w:rsidR="00E30ABC">
        <w:rPr>
          <w:rFonts w:ascii="Times New Roman" w:hAnsi="Times New Roman" w:cs="Times New Roman"/>
          <w:sz w:val="24"/>
          <w:szCs w:val="24"/>
        </w:rPr>
        <w:t>boat</w:t>
      </w:r>
      <w:r w:rsidRPr="00B717BC">
        <w:rPr>
          <w:rFonts w:ascii="Times New Roman" w:hAnsi="Times New Roman" w:cs="Times New Roman"/>
          <w:sz w:val="24"/>
          <w:szCs w:val="24"/>
        </w:rPr>
        <w:t>master.</w:t>
      </w:r>
    </w:p>
    <w:p w14:paraId="12A42013" w14:textId="1DAF2783"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When entering th</w:t>
      </w:r>
      <w:r w:rsidR="00E30ABC">
        <w:rPr>
          <w:rFonts w:ascii="Times New Roman" w:hAnsi="Times New Roman" w:cs="Times New Roman"/>
          <w:sz w:val="24"/>
          <w:szCs w:val="24"/>
        </w:rPr>
        <w:t>e total number of proven</w:t>
      </w:r>
      <w:r w:rsidRPr="00B717BC">
        <w:rPr>
          <w:rFonts w:ascii="Times New Roman" w:hAnsi="Times New Roman" w:cs="Times New Roman"/>
          <w:sz w:val="24"/>
          <w:szCs w:val="24"/>
        </w:rPr>
        <w:t xml:space="preserve"> days</w:t>
      </w:r>
      <w:r w:rsidR="00BE5A40">
        <w:rPr>
          <w:rFonts w:ascii="Times New Roman" w:hAnsi="Times New Roman" w:cs="Times New Roman"/>
          <w:sz w:val="24"/>
          <w:szCs w:val="24"/>
        </w:rPr>
        <w:t xml:space="preserve"> of navigation time</w:t>
      </w:r>
      <w:r w:rsidRPr="00B717BC">
        <w:rPr>
          <w:rFonts w:ascii="Times New Roman" w:hAnsi="Times New Roman" w:cs="Times New Roman"/>
          <w:sz w:val="24"/>
          <w:szCs w:val="24"/>
        </w:rPr>
        <w:t>, the Port Authority will reques</w:t>
      </w:r>
      <w:r w:rsidR="00E30ABC">
        <w:rPr>
          <w:rFonts w:ascii="Times New Roman" w:hAnsi="Times New Roman" w:cs="Times New Roman"/>
          <w:sz w:val="24"/>
          <w:szCs w:val="24"/>
        </w:rPr>
        <w:t xml:space="preserve">t from the holder of the </w:t>
      </w:r>
      <w:r w:rsidR="00E30ABC" w:rsidRPr="00E30ABC">
        <w:rPr>
          <w:rFonts w:ascii="Times New Roman" w:hAnsi="Times New Roman" w:cs="Times New Roman"/>
          <w:sz w:val="24"/>
          <w:szCs w:val="24"/>
        </w:rPr>
        <w:t>service record book</w:t>
      </w:r>
      <w:r w:rsidRPr="00E30ABC">
        <w:rPr>
          <w:rFonts w:ascii="Times New Roman" w:hAnsi="Times New Roman" w:cs="Times New Roman"/>
          <w:sz w:val="24"/>
          <w:szCs w:val="24"/>
        </w:rPr>
        <w:t xml:space="preserve"> </w:t>
      </w:r>
      <w:r w:rsidRPr="00B717BC">
        <w:rPr>
          <w:rFonts w:ascii="Times New Roman" w:hAnsi="Times New Roman" w:cs="Times New Roman"/>
          <w:sz w:val="24"/>
          <w:szCs w:val="24"/>
        </w:rPr>
        <w:t>to inspect the logbook or an extract from the logb</w:t>
      </w:r>
      <w:r w:rsidR="00E30ABC">
        <w:rPr>
          <w:rFonts w:ascii="Times New Roman" w:hAnsi="Times New Roman" w:cs="Times New Roman"/>
          <w:sz w:val="24"/>
          <w:szCs w:val="24"/>
        </w:rPr>
        <w:t xml:space="preserve">ook </w:t>
      </w:r>
      <w:r w:rsidR="00BE5A40">
        <w:rPr>
          <w:rFonts w:ascii="Times New Roman" w:hAnsi="Times New Roman" w:cs="Times New Roman"/>
          <w:sz w:val="24"/>
          <w:szCs w:val="24"/>
        </w:rPr>
        <w:t>fill</w:t>
      </w:r>
      <w:r w:rsidR="00E30ABC">
        <w:rPr>
          <w:rFonts w:ascii="Times New Roman" w:hAnsi="Times New Roman" w:cs="Times New Roman"/>
          <w:sz w:val="24"/>
          <w:szCs w:val="24"/>
        </w:rPr>
        <w:t xml:space="preserve">ed </w:t>
      </w:r>
      <w:r w:rsidR="00BE5A40">
        <w:rPr>
          <w:rFonts w:ascii="Times New Roman" w:hAnsi="Times New Roman" w:cs="Times New Roman"/>
          <w:sz w:val="24"/>
          <w:szCs w:val="24"/>
        </w:rPr>
        <w:t xml:space="preserve">in </w:t>
      </w:r>
      <w:r w:rsidR="00E30ABC">
        <w:rPr>
          <w:rFonts w:ascii="Times New Roman" w:hAnsi="Times New Roman" w:cs="Times New Roman"/>
          <w:sz w:val="24"/>
          <w:szCs w:val="24"/>
        </w:rPr>
        <w:t>by the boat</w:t>
      </w:r>
      <w:r w:rsidRPr="00B717BC">
        <w:rPr>
          <w:rFonts w:ascii="Times New Roman" w:hAnsi="Times New Roman" w:cs="Times New Roman"/>
          <w:sz w:val="24"/>
          <w:szCs w:val="24"/>
        </w:rPr>
        <w:t>master if it is noticed that the data for a particular voyage is incomplete, or there is doubt about the authenticity of the same.</w:t>
      </w:r>
    </w:p>
    <w:p w14:paraId="3D6F293B" w14:textId="638B83E3"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Voyages for which the data cannot be determined even after the request of the Port Authority, shall not be taken into account when entering th</w:t>
      </w:r>
      <w:r w:rsidR="00E30ABC">
        <w:rPr>
          <w:rFonts w:ascii="Times New Roman" w:hAnsi="Times New Roman" w:cs="Times New Roman"/>
          <w:sz w:val="24"/>
          <w:szCs w:val="24"/>
        </w:rPr>
        <w:t>e total number of proven</w:t>
      </w:r>
      <w:r w:rsidRPr="00B717BC">
        <w:rPr>
          <w:rFonts w:ascii="Times New Roman" w:hAnsi="Times New Roman" w:cs="Times New Roman"/>
          <w:sz w:val="24"/>
          <w:szCs w:val="24"/>
        </w:rPr>
        <w:t xml:space="preserve"> days</w:t>
      </w:r>
      <w:r w:rsidR="00BE5A40">
        <w:rPr>
          <w:rFonts w:ascii="Times New Roman" w:hAnsi="Times New Roman" w:cs="Times New Roman"/>
          <w:sz w:val="24"/>
          <w:szCs w:val="24"/>
        </w:rPr>
        <w:t xml:space="preserve"> of navigation time</w:t>
      </w:r>
      <w:r w:rsidRPr="00B717BC">
        <w:rPr>
          <w:rFonts w:ascii="Times New Roman" w:hAnsi="Times New Roman" w:cs="Times New Roman"/>
          <w:sz w:val="24"/>
          <w:szCs w:val="24"/>
        </w:rPr>
        <w:t>.</w:t>
      </w:r>
    </w:p>
    <w:p w14:paraId="6C8D9C57" w14:textId="77777777" w:rsidR="008929E1" w:rsidRPr="00B717BC" w:rsidRDefault="008929E1" w:rsidP="008929E1">
      <w:pPr>
        <w:rPr>
          <w:rFonts w:ascii="Times New Roman" w:hAnsi="Times New Roman" w:cs="Times New Roman"/>
          <w:sz w:val="24"/>
          <w:szCs w:val="24"/>
        </w:rPr>
      </w:pPr>
    </w:p>
    <w:p w14:paraId="0FB3A2A1" w14:textId="05978667" w:rsidR="008929E1" w:rsidRPr="00C2224E" w:rsidRDefault="00C2224E" w:rsidP="00C2224E">
      <w:pPr>
        <w:ind w:left="720"/>
        <w:jc w:val="center"/>
        <w:rPr>
          <w:rFonts w:ascii="Times New Roman" w:hAnsi="Times New Roman" w:cs="Times New Roman"/>
          <w:b/>
          <w:sz w:val="24"/>
          <w:szCs w:val="24"/>
        </w:rPr>
      </w:pPr>
      <w:r>
        <w:rPr>
          <w:rFonts w:ascii="Times New Roman" w:hAnsi="Times New Roman" w:cs="Times New Roman"/>
          <w:b/>
          <w:sz w:val="24"/>
          <w:szCs w:val="24"/>
        </w:rPr>
        <w:t>6.</w:t>
      </w:r>
      <w:r w:rsidR="008929E1" w:rsidRPr="00C2224E">
        <w:rPr>
          <w:rFonts w:ascii="Times New Roman" w:hAnsi="Times New Roman" w:cs="Times New Roman"/>
          <w:b/>
          <w:sz w:val="24"/>
          <w:szCs w:val="24"/>
        </w:rPr>
        <w:t xml:space="preserve">Content, form and method of keeping the register of issued </w:t>
      </w:r>
      <w:r w:rsidR="00E30ABC" w:rsidRPr="00C2224E">
        <w:rPr>
          <w:rFonts w:ascii="Times New Roman" w:hAnsi="Times New Roman" w:cs="Times New Roman"/>
          <w:b/>
          <w:sz w:val="24"/>
          <w:szCs w:val="24"/>
        </w:rPr>
        <w:t>service record book</w:t>
      </w:r>
    </w:p>
    <w:p w14:paraId="7972B90D" w14:textId="77777777" w:rsidR="008929E1" w:rsidRPr="00B717BC" w:rsidRDefault="00FC4605" w:rsidP="00B717BC">
      <w:pPr>
        <w:jc w:val="center"/>
        <w:rPr>
          <w:rFonts w:ascii="Times New Roman" w:hAnsi="Times New Roman" w:cs="Times New Roman"/>
          <w:sz w:val="24"/>
          <w:szCs w:val="24"/>
        </w:rPr>
      </w:pPr>
      <w:r>
        <w:rPr>
          <w:rFonts w:ascii="Times New Roman" w:hAnsi="Times New Roman" w:cs="Times New Roman"/>
          <w:sz w:val="24"/>
          <w:szCs w:val="24"/>
        </w:rPr>
        <w:t>Article 16</w:t>
      </w:r>
      <w:r w:rsidR="008929E1" w:rsidRPr="00B717BC">
        <w:rPr>
          <w:rFonts w:ascii="Times New Roman" w:hAnsi="Times New Roman" w:cs="Times New Roman"/>
          <w:sz w:val="24"/>
          <w:szCs w:val="24"/>
        </w:rPr>
        <w:t>.</w:t>
      </w:r>
    </w:p>
    <w:p w14:paraId="41321B43"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register of issued </w:t>
      </w:r>
      <w:r w:rsidR="00E30ABC" w:rsidRPr="00E30ABC">
        <w:rPr>
          <w:rFonts w:ascii="Times New Roman" w:hAnsi="Times New Roman" w:cs="Times New Roman"/>
          <w:sz w:val="24"/>
          <w:szCs w:val="24"/>
        </w:rPr>
        <w:t>service record book</w:t>
      </w:r>
      <w:r w:rsidRPr="00E30ABC">
        <w:rPr>
          <w:rFonts w:ascii="Times New Roman" w:hAnsi="Times New Roman" w:cs="Times New Roman"/>
          <w:sz w:val="24"/>
          <w:szCs w:val="24"/>
        </w:rPr>
        <w:t xml:space="preserve"> </w:t>
      </w:r>
      <w:r w:rsidRPr="00B717BC">
        <w:rPr>
          <w:rFonts w:ascii="Times New Roman" w:hAnsi="Times New Roman" w:cs="Times New Roman"/>
          <w:sz w:val="24"/>
          <w:szCs w:val="24"/>
        </w:rPr>
        <w:t>shall contain:</w:t>
      </w:r>
    </w:p>
    <w:p w14:paraId="3A4CB6C7"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1) the inscription: "Republic of Serbia" with the coat of arms of the Republic of Serbia, the name of the ministry responsible for transport and the title: "REGISTER OF ISSUED </w:t>
      </w:r>
      <w:r w:rsidR="00E30ABC">
        <w:rPr>
          <w:rFonts w:ascii="Times New Roman" w:hAnsi="Times New Roman" w:cs="Times New Roman"/>
          <w:sz w:val="24"/>
          <w:szCs w:val="24"/>
        </w:rPr>
        <w:t>SERVICE RECORD BOOK</w:t>
      </w:r>
      <w:r w:rsidRPr="00B717BC">
        <w:rPr>
          <w:rFonts w:ascii="Times New Roman" w:hAnsi="Times New Roman" w:cs="Times New Roman"/>
          <w:sz w:val="24"/>
          <w:szCs w:val="24"/>
        </w:rPr>
        <w:t>";</w:t>
      </w:r>
    </w:p>
    <w:p w14:paraId="2C0CB72D" w14:textId="0DE086FB"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2) personal data of the </w:t>
      </w:r>
      <w:r w:rsidR="003D7531">
        <w:rPr>
          <w:rFonts w:ascii="Times New Roman" w:hAnsi="Times New Roman" w:cs="Times New Roman"/>
          <w:sz w:val="24"/>
          <w:szCs w:val="24"/>
        </w:rPr>
        <w:t>crew member</w:t>
      </w:r>
      <w:r w:rsidRPr="00B717BC">
        <w:rPr>
          <w:rFonts w:ascii="Times New Roman" w:hAnsi="Times New Roman" w:cs="Times New Roman"/>
          <w:sz w:val="24"/>
          <w:szCs w:val="24"/>
        </w:rPr>
        <w:t xml:space="preserve"> (name, surname, crew member identification number (CID), place and date of birth, residence, nationality, gender, photo);</w:t>
      </w:r>
    </w:p>
    <w:p w14:paraId="7EDC0CBD" w14:textId="77777777" w:rsidR="008929E1" w:rsidRPr="00882595" w:rsidRDefault="008929E1" w:rsidP="00F642DD">
      <w:pPr>
        <w:ind w:firstLine="720"/>
        <w:rPr>
          <w:rFonts w:ascii="Times New Roman" w:hAnsi="Times New Roman" w:cs="Times New Roman"/>
          <w:sz w:val="24"/>
          <w:szCs w:val="24"/>
        </w:rPr>
      </w:pPr>
      <w:r w:rsidRPr="00B717BC">
        <w:rPr>
          <w:rFonts w:ascii="Times New Roman" w:hAnsi="Times New Roman" w:cs="Times New Roman"/>
          <w:sz w:val="24"/>
          <w:szCs w:val="24"/>
        </w:rPr>
        <w:t xml:space="preserve">3) data on issued certificates of competency (number and serial number, date and name of the issuing port authority, validity period, data on loss, </w:t>
      </w:r>
      <w:r w:rsidR="00F642DD" w:rsidRPr="00F642DD">
        <w:rPr>
          <w:rFonts w:ascii="Times New Roman" w:hAnsi="Times New Roman" w:cs="Times New Roman"/>
          <w:sz w:val="24"/>
          <w:szCs w:val="24"/>
        </w:rPr>
        <w:t>‘active’, ‘expired’, ‘suspended’, ‘withdrawn’, ‘lost’, ‘stolen’ or</w:t>
      </w:r>
      <w:r w:rsidR="00F642DD" w:rsidRPr="00F642DD">
        <w:rPr>
          <w:rFonts w:ascii="Times New Roman" w:hAnsi="Times New Roman" w:cs="Times New Roman"/>
          <w:sz w:val="24"/>
          <w:szCs w:val="24"/>
          <w:lang w:val="sr-Cyrl-RS"/>
        </w:rPr>
        <w:t xml:space="preserve"> </w:t>
      </w:r>
      <w:r w:rsidR="00F642DD" w:rsidRPr="00F642DD">
        <w:rPr>
          <w:rFonts w:ascii="Times New Roman" w:hAnsi="Times New Roman" w:cs="Times New Roman"/>
          <w:sz w:val="24"/>
          <w:szCs w:val="24"/>
        </w:rPr>
        <w:t>‘destroyed’</w:t>
      </w:r>
      <w:r w:rsidRPr="00B717BC">
        <w:rPr>
          <w:rFonts w:ascii="Times New Roman" w:hAnsi="Times New Roman" w:cs="Times New Roman"/>
          <w:sz w:val="24"/>
          <w:szCs w:val="24"/>
        </w:rPr>
        <w:t>);</w:t>
      </w:r>
    </w:p>
    <w:p w14:paraId="5AE1B53B" w14:textId="77777777" w:rsidR="008929E1" w:rsidRPr="00B717BC" w:rsidRDefault="008929E1" w:rsidP="00F91537">
      <w:pPr>
        <w:ind w:firstLine="720"/>
        <w:rPr>
          <w:rFonts w:ascii="Times New Roman" w:hAnsi="Times New Roman" w:cs="Times New Roman"/>
          <w:sz w:val="24"/>
          <w:szCs w:val="24"/>
        </w:rPr>
      </w:pPr>
      <w:r w:rsidRPr="00882595">
        <w:rPr>
          <w:rFonts w:ascii="Times New Roman" w:hAnsi="Times New Roman" w:cs="Times New Roman"/>
          <w:sz w:val="24"/>
          <w:szCs w:val="24"/>
        </w:rPr>
        <w:t>4) data on the crew member's medical f</w:t>
      </w:r>
      <w:r w:rsidRPr="00B717BC">
        <w:rPr>
          <w:rFonts w:ascii="Times New Roman" w:hAnsi="Times New Roman" w:cs="Times New Roman"/>
          <w:sz w:val="24"/>
          <w:szCs w:val="24"/>
        </w:rPr>
        <w:t>itness certificate (date of issue of the medical fitness certificate, mitigating measures and restrictions related to medical fitness</w:t>
      </w:r>
      <w:r w:rsidR="00F642DD" w:rsidRPr="00F642DD">
        <w:t xml:space="preserve"> </w:t>
      </w:r>
      <w:r w:rsidR="00F642DD" w:rsidRPr="00F642DD">
        <w:rPr>
          <w:rFonts w:ascii="Times New Roman" w:hAnsi="Times New Roman" w:cs="Times New Roman"/>
          <w:sz w:val="24"/>
          <w:szCs w:val="24"/>
        </w:rPr>
        <w:t>code from 01 to 09</w:t>
      </w:r>
      <w:r w:rsidRPr="00B717BC">
        <w:rPr>
          <w:rFonts w:ascii="Times New Roman" w:hAnsi="Times New Roman" w:cs="Times New Roman"/>
          <w:sz w:val="24"/>
          <w:szCs w:val="24"/>
        </w:rPr>
        <w:t>, validity period and name of the health institution that issued it);</w:t>
      </w:r>
    </w:p>
    <w:p w14:paraId="1FF27AF7"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5) serial number of the previously issued </w:t>
      </w:r>
      <w:r w:rsidR="00E30ABC" w:rsidRPr="00E30ABC">
        <w:rPr>
          <w:rFonts w:ascii="Times New Roman" w:hAnsi="Times New Roman" w:cs="Times New Roman"/>
          <w:sz w:val="24"/>
          <w:szCs w:val="24"/>
        </w:rPr>
        <w:t>service record book</w:t>
      </w:r>
      <w:r w:rsidRPr="00E30ABC">
        <w:rPr>
          <w:rFonts w:ascii="Times New Roman" w:hAnsi="Times New Roman" w:cs="Times New Roman"/>
          <w:sz w:val="24"/>
          <w:szCs w:val="24"/>
        </w:rPr>
        <w:t>.</w:t>
      </w:r>
    </w:p>
    <w:p w14:paraId="34642A1A"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protection of personal data of the holder of a </w:t>
      </w:r>
      <w:r w:rsidR="00E30ABC" w:rsidRPr="00E30ABC">
        <w:rPr>
          <w:rFonts w:ascii="Times New Roman" w:hAnsi="Times New Roman" w:cs="Times New Roman"/>
          <w:sz w:val="24"/>
          <w:szCs w:val="24"/>
        </w:rPr>
        <w:t xml:space="preserve">service record book </w:t>
      </w:r>
      <w:r w:rsidRPr="00B717BC">
        <w:rPr>
          <w:rFonts w:ascii="Times New Roman" w:hAnsi="Times New Roman" w:cs="Times New Roman"/>
          <w:sz w:val="24"/>
          <w:szCs w:val="24"/>
        </w:rPr>
        <w:t>is carried out in accordance with the law governing the protection of personal data, of which the holder will be informed in advance.</w:t>
      </w:r>
    </w:p>
    <w:p w14:paraId="01AFEF28"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register of issued </w:t>
      </w:r>
      <w:r w:rsidR="008B5BA6" w:rsidRPr="008B5BA6">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is kept on Form No. 3 - Register of issued </w:t>
      </w:r>
      <w:r w:rsidR="008B5BA6" w:rsidRPr="008B5BA6">
        <w:rPr>
          <w:rFonts w:ascii="Times New Roman" w:hAnsi="Times New Roman" w:cs="Times New Roman"/>
          <w:sz w:val="24"/>
          <w:szCs w:val="24"/>
        </w:rPr>
        <w:t>service record book</w:t>
      </w:r>
      <w:r w:rsidRPr="008B5BA6">
        <w:rPr>
          <w:rFonts w:ascii="Times New Roman" w:hAnsi="Times New Roman" w:cs="Times New Roman"/>
          <w:sz w:val="24"/>
          <w:szCs w:val="24"/>
        </w:rPr>
        <w:t>,</w:t>
      </w:r>
      <w:r w:rsidRPr="00B717BC">
        <w:rPr>
          <w:rFonts w:ascii="Times New Roman" w:hAnsi="Times New Roman" w:cs="Times New Roman"/>
          <w:sz w:val="24"/>
          <w:szCs w:val="24"/>
        </w:rPr>
        <w:t xml:space="preserve"> which is printed with th</w:t>
      </w:r>
      <w:r w:rsidR="00FC4605">
        <w:rPr>
          <w:rFonts w:ascii="Times New Roman" w:hAnsi="Times New Roman" w:cs="Times New Roman"/>
          <w:sz w:val="24"/>
          <w:szCs w:val="24"/>
        </w:rPr>
        <w:t xml:space="preserve">is Rulebook </w:t>
      </w:r>
      <w:r w:rsidRPr="00B717BC">
        <w:rPr>
          <w:rFonts w:ascii="Times New Roman" w:hAnsi="Times New Roman" w:cs="Times New Roman"/>
          <w:sz w:val="24"/>
          <w:szCs w:val="24"/>
        </w:rPr>
        <w:t>and forms an integral part thereof.</w:t>
      </w:r>
    </w:p>
    <w:p w14:paraId="55767E7D"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The register</w:t>
      </w:r>
      <w:r w:rsidR="00F642DD">
        <w:rPr>
          <w:rFonts w:ascii="Times New Roman" w:hAnsi="Times New Roman" w:cs="Times New Roman"/>
          <w:sz w:val="24"/>
          <w:szCs w:val="24"/>
          <w:lang w:val="sr-Cyrl-RS"/>
        </w:rPr>
        <w:t xml:space="preserve"> </w:t>
      </w:r>
      <w:r w:rsidR="00F642DD" w:rsidRPr="00F642DD">
        <w:rPr>
          <w:rFonts w:ascii="Times New Roman" w:hAnsi="Times New Roman" w:cs="Times New Roman"/>
          <w:sz w:val="24"/>
          <w:szCs w:val="24"/>
          <w:lang w:val="sr-Cyrl-RS"/>
        </w:rPr>
        <w:t>of issued service record book</w:t>
      </w:r>
      <w:r w:rsidRPr="00B717BC">
        <w:rPr>
          <w:rFonts w:ascii="Times New Roman" w:hAnsi="Times New Roman" w:cs="Times New Roman"/>
          <w:sz w:val="24"/>
          <w:szCs w:val="24"/>
        </w:rPr>
        <w:t xml:space="preserve"> is A4 format, hardbound, the pages are numbered.</w:t>
      </w:r>
    </w:p>
    <w:p w14:paraId="3DDF5AA7"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lastRenderedPageBreak/>
        <w:t>The data in the register are entered in printed Latin letters and are used and processed only for the purposes for which they were collected in accordance with these regulations and are not stored for longer than necessary. When these data are no longer needed, they are destroyed.</w:t>
      </w:r>
    </w:p>
    <w:p w14:paraId="3CA58FF6"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 register of issued </w:t>
      </w:r>
      <w:r w:rsidR="00F642DD" w:rsidRPr="00F642DD">
        <w:rPr>
          <w:rFonts w:ascii="Times New Roman" w:hAnsi="Times New Roman" w:cs="Times New Roman"/>
          <w:sz w:val="24"/>
          <w:szCs w:val="24"/>
        </w:rPr>
        <w:t xml:space="preserve">service record book </w:t>
      </w:r>
      <w:r w:rsidRPr="00B717BC">
        <w:rPr>
          <w:rFonts w:ascii="Times New Roman" w:hAnsi="Times New Roman" w:cs="Times New Roman"/>
          <w:sz w:val="24"/>
          <w:szCs w:val="24"/>
        </w:rPr>
        <w:t>is also kept in electronic form, in which the data from paragraph 1 of this article are entered.</w:t>
      </w:r>
    </w:p>
    <w:p w14:paraId="36909B4C" w14:textId="77777777" w:rsidR="008929E1" w:rsidRPr="00B717BC" w:rsidRDefault="008929E1" w:rsidP="008929E1">
      <w:pPr>
        <w:rPr>
          <w:rFonts w:ascii="Times New Roman" w:hAnsi="Times New Roman" w:cs="Times New Roman"/>
          <w:sz w:val="24"/>
          <w:szCs w:val="24"/>
        </w:rPr>
      </w:pPr>
    </w:p>
    <w:p w14:paraId="64A27EA9" w14:textId="77777777" w:rsidR="008929E1" w:rsidRPr="00B717BC" w:rsidRDefault="00FC4605" w:rsidP="00B717BC">
      <w:pPr>
        <w:jc w:val="center"/>
        <w:rPr>
          <w:rFonts w:ascii="Times New Roman" w:hAnsi="Times New Roman" w:cs="Times New Roman"/>
          <w:sz w:val="24"/>
          <w:szCs w:val="24"/>
        </w:rPr>
      </w:pPr>
      <w:r>
        <w:rPr>
          <w:rFonts w:ascii="Times New Roman" w:hAnsi="Times New Roman" w:cs="Times New Roman"/>
          <w:sz w:val="24"/>
          <w:szCs w:val="24"/>
        </w:rPr>
        <w:t>Article 17</w:t>
      </w:r>
      <w:r w:rsidR="008929E1" w:rsidRPr="00B717BC">
        <w:rPr>
          <w:rFonts w:ascii="Times New Roman" w:hAnsi="Times New Roman" w:cs="Times New Roman"/>
          <w:sz w:val="24"/>
          <w:szCs w:val="24"/>
        </w:rPr>
        <w:t>.</w:t>
      </w:r>
    </w:p>
    <w:p w14:paraId="48E2013F"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An integral part of the re</w:t>
      </w:r>
      <w:r w:rsidR="00D8614A">
        <w:rPr>
          <w:rFonts w:ascii="Times New Roman" w:hAnsi="Times New Roman" w:cs="Times New Roman"/>
          <w:sz w:val="24"/>
          <w:szCs w:val="24"/>
        </w:rPr>
        <w:t>gister referred to in Article 16</w:t>
      </w:r>
      <w:r w:rsidRPr="00B717BC">
        <w:rPr>
          <w:rFonts w:ascii="Times New Roman" w:hAnsi="Times New Roman" w:cs="Times New Roman"/>
          <w:sz w:val="24"/>
          <w:szCs w:val="24"/>
        </w:rPr>
        <w:t xml:space="preserve"> of th</w:t>
      </w:r>
      <w:r w:rsidR="00D8614A">
        <w:rPr>
          <w:rFonts w:ascii="Times New Roman" w:hAnsi="Times New Roman" w:cs="Times New Roman"/>
          <w:sz w:val="24"/>
          <w:szCs w:val="24"/>
        </w:rPr>
        <w:t xml:space="preserve">is Rulebook </w:t>
      </w:r>
      <w:r w:rsidRPr="00B717BC">
        <w:rPr>
          <w:rFonts w:ascii="Times New Roman" w:hAnsi="Times New Roman" w:cs="Times New Roman"/>
          <w:sz w:val="24"/>
          <w:szCs w:val="24"/>
        </w:rPr>
        <w:t>is a collection of documents kept separately for each s</w:t>
      </w:r>
      <w:r w:rsidR="00D8614A">
        <w:rPr>
          <w:rFonts w:ascii="Times New Roman" w:hAnsi="Times New Roman" w:cs="Times New Roman"/>
          <w:sz w:val="24"/>
          <w:szCs w:val="24"/>
        </w:rPr>
        <w:t>ervice record</w:t>
      </w:r>
      <w:r w:rsidRPr="00B717BC">
        <w:rPr>
          <w:rFonts w:ascii="Times New Roman" w:hAnsi="Times New Roman" w:cs="Times New Roman"/>
          <w:sz w:val="24"/>
          <w:szCs w:val="24"/>
        </w:rPr>
        <w:t xml:space="preserve"> book and containing the application, documents on the basis of which the </w:t>
      </w:r>
      <w:r w:rsidR="00F642DD" w:rsidRPr="00F642DD">
        <w:rPr>
          <w:rFonts w:ascii="Times New Roman" w:hAnsi="Times New Roman" w:cs="Times New Roman"/>
          <w:sz w:val="24"/>
          <w:szCs w:val="24"/>
        </w:rPr>
        <w:t xml:space="preserve">service record book </w:t>
      </w:r>
      <w:r w:rsidRPr="00B717BC">
        <w:rPr>
          <w:rFonts w:ascii="Times New Roman" w:hAnsi="Times New Roman" w:cs="Times New Roman"/>
          <w:sz w:val="24"/>
          <w:szCs w:val="24"/>
        </w:rPr>
        <w:t xml:space="preserve">was issued and documents on the basis of which the port authority entered data into the </w:t>
      </w:r>
      <w:r w:rsidR="00C30E8D" w:rsidRPr="00C30E8D">
        <w:rPr>
          <w:rFonts w:ascii="Times New Roman" w:hAnsi="Times New Roman" w:cs="Times New Roman"/>
          <w:sz w:val="24"/>
          <w:szCs w:val="24"/>
        </w:rPr>
        <w:t>service record book</w:t>
      </w:r>
      <w:r w:rsidRPr="00C30E8D">
        <w:rPr>
          <w:rFonts w:ascii="Times New Roman" w:hAnsi="Times New Roman" w:cs="Times New Roman"/>
          <w:sz w:val="24"/>
          <w:szCs w:val="24"/>
        </w:rPr>
        <w:t>.</w:t>
      </w:r>
    </w:p>
    <w:p w14:paraId="21569E49" w14:textId="77777777" w:rsidR="008929E1" w:rsidRPr="00B717BC" w:rsidRDefault="008929E1" w:rsidP="008929E1">
      <w:pPr>
        <w:rPr>
          <w:rFonts w:ascii="Times New Roman" w:hAnsi="Times New Roman" w:cs="Times New Roman"/>
          <w:sz w:val="24"/>
          <w:szCs w:val="24"/>
        </w:rPr>
      </w:pPr>
    </w:p>
    <w:p w14:paraId="13032C8A" w14:textId="77777777" w:rsidR="008929E1" w:rsidRPr="00B717BC" w:rsidRDefault="00D8614A" w:rsidP="00B717BC">
      <w:pPr>
        <w:jc w:val="center"/>
        <w:rPr>
          <w:rFonts w:ascii="Times New Roman" w:hAnsi="Times New Roman" w:cs="Times New Roman"/>
          <w:sz w:val="24"/>
          <w:szCs w:val="24"/>
        </w:rPr>
      </w:pPr>
      <w:r>
        <w:rPr>
          <w:rFonts w:ascii="Times New Roman" w:hAnsi="Times New Roman" w:cs="Times New Roman"/>
          <w:sz w:val="24"/>
          <w:szCs w:val="24"/>
        </w:rPr>
        <w:t>Article 18</w:t>
      </w:r>
      <w:r w:rsidR="008929E1" w:rsidRPr="00B717BC">
        <w:rPr>
          <w:rFonts w:ascii="Times New Roman" w:hAnsi="Times New Roman" w:cs="Times New Roman"/>
          <w:sz w:val="24"/>
          <w:szCs w:val="24"/>
        </w:rPr>
        <w:t>.</w:t>
      </w:r>
    </w:p>
    <w:p w14:paraId="7BD071B0"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Nothing may be deleted, added or changed in the register, or otherwise made illegible.</w:t>
      </w:r>
    </w:p>
    <w:p w14:paraId="06A658B0"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Correction of incorrectly entered data shall be carried out by crossing out the text to be changed so that it remains legible, and new text shall be entered above or below it.</w:t>
      </w:r>
    </w:p>
    <w:p w14:paraId="36A51335"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Correction of incorrectly entered data in the register carried out in the manner referred to in paragraph 2 of this Article must be certified by the signature of the authorized person who made the correction, indicating the date of the correction.</w:t>
      </w:r>
    </w:p>
    <w:p w14:paraId="75DEA5BA"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If it is not possible to correct errors in the manner specified in paragraph 2 of this Article, the data from that page shall be transferred to a new page of the register and the page from which the data was transferred shall be indicated on that page. A diagonal line shall be drawn on the page of the register from which the data was transferred and the number of the page of the register to which the data was </w:t>
      </w:r>
      <w:r w:rsidR="00D8614A">
        <w:rPr>
          <w:rFonts w:ascii="Times New Roman" w:hAnsi="Times New Roman" w:cs="Times New Roman"/>
          <w:sz w:val="24"/>
          <w:szCs w:val="24"/>
        </w:rPr>
        <w:t>transferred shall be indicated.</w:t>
      </w:r>
    </w:p>
    <w:p w14:paraId="7988C9BA" w14:textId="77777777" w:rsidR="008929E1" w:rsidRPr="00B717BC" w:rsidRDefault="008929E1" w:rsidP="008929E1">
      <w:pPr>
        <w:rPr>
          <w:rFonts w:ascii="Times New Roman" w:hAnsi="Times New Roman" w:cs="Times New Roman"/>
          <w:sz w:val="24"/>
          <w:szCs w:val="24"/>
        </w:rPr>
      </w:pPr>
    </w:p>
    <w:p w14:paraId="0FAFD9D6" w14:textId="1B766E24" w:rsidR="008929E1" w:rsidRPr="00C2224E" w:rsidRDefault="008929E1" w:rsidP="00C2224E">
      <w:pPr>
        <w:pStyle w:val="ListParagraph"/>
        <w:numPr>
          <w:ilvl w:val="0"/>
          <w:numId w:val="3"/>
        </w:numPr>
        <w:jc w:val="center"/>
        <w:rPr>
          <w:rFonts w:ascii="Times New Roman" w:hAnsi="Times New Roman" w:cs="Times New Roman"/>
          <w:b/>
          <w:sz w:val="24"/>
          <w:szCs w:val="24"/>
        </w:rPr>
      </w:pPr>
      <w:r w:rsidRPr="00C2224E">
        <w:rPr>
          <w:rFonts w:ascii="Times New Roman" w:hAnsi="Times New Roman" w:cs="Times New Roman"/>
          <w:b/>
          <w:sz w:val="24"/>
          <w:szCs w:val="24"/>
        </w:rPr>
        <w:t>Compliance with European Union regulations</w:t>
      </w:r>
    </w:p>
    <w:p w14:paraId="6844A48E" w14:textId="77777777" w:rsidR="008929E1" w:rsidRPr="00B717BC" w:rsidRDefault="00D8614A" w:rsidP="00B717BC">
      <w:pPr>
        <w:jc w:val="center"/>
        <w:rPr>
          <w:rFonts w:ascii="Times New Roman" w:hAnsi="Times New Roman" w:cs="Times New Roman"/>
          <w:sz w:val="24"/>
          <w:szCs w:val="24"/>
        </w:rPr>
      </w:pPr>
      <w:r>
        <w:rPr>
          <w:rFonts w:ascii="Times New Roman" w:hAnsi="Times New Roman" w:cs="Times New Roman"/>
          <w:sz w:val="24"/>
          <w:szCs w:val="24"/>
        </w:rPr>
        <w:t>Article 19.</w:t>
      </w:r>
    </w:p>
    <w:p w14:paraId="2C69D62C" w14:textId="559EBFA5"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 xml:space="preserve">These Regulations are in line with the principles and requirements of Directive (EU) 2017/2397 of the European Parliament and of the Council of 12 December 2017 on the recognition of professional qualifications in inland navigation and repealing Council Directives 91/672/EEC and 95/50/EC, Commission Implementing Regulation (EU) 2020/182 of 14 January 2020 on </w:t>
      </w:r>
      <w:r w:rsidR="00BE5A40">
        <w:rPr>
          <w:rFonts w:ascii="Times New Roman" w:hAnsi="Times New Roman" w:cs="Times New Roman"/>
          <w:sz w:val="24"/>
          <w:szCs w:val="24"/>
        </w:rPr>
        <w:t>model</w:t>
      </w:r>
      <w:r w:rsidRPr="00B717BC">
        <w:rPr>
          <w:rFonts w:ascii="Times New Roman" w:hAnsi="Times New Roman" w:cs="Times New Roman"/>
          <w:sz w:val="24"/>
          <w:szCs w:val="24"/>
        </w:rPr>
        <w:t xml:space="preserve">s in the field of professional qualifications in inland navigation and Commission Delegated Regulation (EU) 2020/473 of 20 January 2020 supplementing Directive (EU) 2017/2397 of the European Parliament and of the Council with regard to standards for databases for Union certificates of </w:t>
      </w:r>
      <w:r w:rsidR="00BE5A40">
        <w:rPr>
          <w:rFonts w:ascii="Times New Roman" w:hAnsi="Times New Roman" w:cs="Times New Roman"/>
          <w:sz w:val="24"/>
          <w:szCs w:val="24"/>
        </w:rPr>
        <w:t>qualification</w:t>
      </w:r>
      <w:r w:rsidRPr="00B717BC">
        <w:rPr>
          <w:rFonts w:ascii="Times New Roman" w:hAnsi="Times New Roman" w:cs="Times New Roman"/>
          <w:sz w:val="24"/>
          <w:szCs w:val="24"/>
        </w:rPr>
        <w:t>, service record books and logbooks.</w:t>
      </w:r>
    </w:p>
    <w:p w14:paraId="734A0FC0" w14:textId="77777777" w:rsidR="008929E1" w:rsidRPr="00B717BC" w:rsidRDefault="008929E1" w:rsidP="008929E1">
      <w:pPr>
        <w:rPr>
          <w:rFonts w:ascii="Times New Roman" w:hAnsi="Times New Roman" w:cs="Times New Roman"/>
          <w:sz w:val="24"/>
          <w:szCs w:val="24"/>
        </w:rPr>
      </w:pPr>
    </w:p>
    <w:p w14:paraId="7B4B3AAC" w14:textId="2FB0157C" w:rsidR="008929E1" w:rsidRPr="00C2224E" w:rsidRDefault="008929E1" w:rsidP="00C2224E">
      <w:pPr>
        <w:pStyle w:val="ListParagraph"/>
        <w:numPr>
          <w:ilvl w:val="0"/>
          <w:numId w:val="3"/>
        </w:numPr>
        <w:jc w:val="center"/>
        <w:rPr>
          <w:rFonts w:ascii="Times New Roman" w:hAnsi="Times New Roman" w:cs="Times New Roman"/>
          <w:b/>
          <w:sz w:val="24"/>
          <w:szCs w:val="24"/>
        </w:rPr>
      </w:pPr>
      <w:r w:rsidRPr="00C2224E">
        <w:rPr>
          <w:rFonts w:ascii="Times New Roman" w:hAnsi="Times New Roman" w:cs="Times New Roman"/>
          <w:b/>
          <w:sz w:val="24"/>
          <w:szCs w:val="24"/>
        </w:rPr>
        <w:t>Transitional provisions</w:t>
      </w:r>
    </w:p>
    <w:p w14:paraId="1016D77E" w14:textId="77777777" w:rsidR="008929E1" w:rsidRPr="00B717BC" w:rsidRDefault="00D8614A" w:rsidP="00B717BC">
      <w:pPr>
        <w:jc w:val="center"/>
        <w:rPr>
          <w:rFonts w:ascii="Times New Roman" w:hAnsi="Times New Roman" w:cs="Times New Roman"/>
          <w:sz w:val="24"/>
          <w:szCs w:val="24"/>
        </w:rPr>
      </w:pPr>
      <w:r>
        <w:rPr>
          <w:rFonts w:ascii="Times New Roman" w:hAnsi="Times New Roman" w:cs="Times New Roman"/>
          <w:sz w:val="24"/>
          <w:szCs w:val="24"/>
        </w:rPr>
        <w:t>Article 20</w:t>
      </w:r>
      <w:r w:rsidR="008929E1" w:rsidRPr="00B717BC">
        <w:rPr>
          <w:rFonts w:ascii="Times New Roman" w:hAnsi="Times New Roman" w:cs="Times New Roman"/>
          <w:sz w:val="24"/>
          <w:szCs w:val="24"/>
        </w:rPr>
        <w:t>.</w:t>
      </w:r>
    </w:p>
    <w:p w14:paraId="5755ABC1" w14:textId="633AF996" w:rsidR="008929E1" w:rsidRPr="00B717BC" w:rsidRDefault="00C30E8D" w:rsidP="00F91537">
      <w:pPr>
        <w:ind w:firstLine="720"/>
        <w:rPr>
          <w:rFonts w:ascii="Times New Roman" w:hAnsi="Times New Roman" w:cs="Times New Roman"/>
          <w:sz w:val="24"/>
          <w:szCs w:val="24"/>
        </w:rPr>
      </w:pPr>
      <w:r>
        <w:rPr>
          <w:rFonts w:ascii="Times New Roman" w:hAnsi="Times New Roman" w:cs="Times New Roman"/>
          <w:sz w:val="24"/>
          <w:szCs w:val="24"/>
        </w:rPr>
        <w:t>S</w:t>
      </w:r>
      <w:r w:rsidRPr="00C30E8D">
        <w:rPr>
          <w:rFonts w:ascii="Times New Roman" w:hAnsi="Times New Roman" w:cs="Times New Roman"/>
          <w:sz w:val="24"/>
          <w:szCs w:val="24"/>
        </w:rPr>
        <w:t xml:space="preserve">ervice record book </w:t>
      </w:r>
      <w:r w:rsidR="008929E1" w:rsidRPr="00B717BC">
        <w:rPr>
          <w:rFonts w:ascii="Times New Roman" w:hAnsi="Times New Roman" w:cs="Times New Roman"/>
          <w:sz w:val="24"/>
          <w:szCs w:val="24"/>
        </w:rPr>
        <w:t xml:space="preserve">and embarkation permits issued in accordance with the Regulation on the conditions, manner and procedure for issuing and replacing, the content and form of the </w:t>
      </w:r>
      <w:r w:rsidRPr="00C30E8D">
        <w:rPr>
          <w:rFonts w:ascii="Times New Roman" w:hAnsi="Times New Roman" w:cs="Times New Roman"/>
          <w:sz w:val="24"/>
          <w:szCs w:val="24"/>
        </w:rPr>
        <w:t xml:space="preserve">service record book </w:t>
      </w:r>
      <w:r w:rsidR="008929E1" w:rsidRPr="00B717BC">
        <w:rPr>
          <w:rFonts w:ascii="Times New Roman" w:hAnsi="Times New Roman" w:cs="Times New Roman"/>
          <w:sz w:val="24"/>
          <w:szCs w:val="24"/>
        </w:rPr>
        <w:t xml:space="preserve">and embarkation permit, the persons and bodies competent for entering and verifying data, as well as the content, form and method of keeping the register of issued </w:t>
      </w:r>
      <w:r w:rsidRPr="00C30E8D">
        <w:rPr>
          <w:rFonts w:ascii="Times New Roman" w:hAnsi="Times New Roman" w:cs="Times New Roman"/>
          <w:sz w:val="24"/>
          <w:szCs w:val="24"/>
        </w:rPr>
        <w:t>service record book</w:t>
      </w:r>
      <w:r w:rsidR="008929E1" w:rsidRPr="00C30E8D">
        <w:rPr>
          <w:rFonts w:ascii="Times New Roman" w:hAnsi="Times New Roman" w:cs="Times New Roman"/>
          <w:sz w:val="24"/>
          <w:szCs w:val="24"/>
        </w:rPr>
        <w:t xml:space="preserve"> </w:t>
      </w:r>
      <w:r w:rsidR="008929E1" w:rsidRPr="00B717BC">
        <w:rPr>
          <w:rFonts w:ascii="Times New Roman" w:hAnsi="Times New Roman" w:cs="Times New Roman"/>
          <w:sz w:val="24"/>
          <w:szCs w:val="24"/>
        </w:rPr>
        <w:t xml:space="preserve">and embarkation permits ("Official Gazette of the Republic of Serbia", No. 40/13 and 13/19) and </w:t>
      </w:r>
      <w:r w:rsidRPr="00C30E8D">
        <w:rPr>
          <w:rFonts w:ascii="Times New Roman" w:hAnsi="Times New Roman" w:cs="Times New Roman"/>
          <w:sz w:val="24"/>
          <w:szCs w:val="24"/>
        </w:rPr>
        <w:t xml:space="preserve">service record book </w:t>
      </w:r>
      <w:r w:rsidR="008929E1" w:rsidRPr="00B717BC">
        <w:rPr>
          <w:rFonts w:ascii="Times New Roman" w:hAnsi="Times New Roman" w:cs="Times New Roman"/>
          <w:sz w:val="24"/>
          <w:szCs w:val="24"/>
        </w:rPr>
        <w:t xml:space="preserve">issued in accordance with the Regulation on </w:t>
      </w:r>
      <w:r w:rsidRPr="00C30E8D">
        <w:rPr>
          <w:rFonts w:ascii="Times New Roman" w:hAnsi="Times New Roman" w:cs="Times New Roman"/>
          <w:sz w:val="24"/>
          <w:szCs w:val="24"/>
        </w:rPr>
        <w:t xml:space="preserve">service record book </w:t>
      </w:r>
      <w:r w:rsidR="008929E1" w:rsidRPr="00B717BC">
        <w:rPr>
          <w:rFonts w:ascii="Times New Roman" w:hAnsi="Times New Roman" w:cs="Times New Roman"/>
          <w:sz w:val="24"/>
          <w:szCs w:val="24"/>
        </w:rPr>
        <w:t>("Official Gazette of the Republic of Serbia", No. 56/21 and 139/22), shall cease to be valid until the expiry of the validity period for which they were issued</w:t>
      </w:r>
      <w:r w:rsidR="003D7531">
        <w:rPr>
          <w:rFonts w:ascii="Times New Roman" w:hAnsi="Times New Roman" w:cs="Times New Roman"/>
          <w:sz w:val="24"/>
          <w:szCs w:val="24"/>
        </w:rPr>
        <w:t>.</w:t>
      </w:r>
    </w:p>
    <w:p w14:paraId="0CAAE0AF" w14:textId="77777777" w:rsidR="008929E1" w:rsidRPr="00B717BC" w:rsidRDefault="00C30E8D" w:rsidP="00F91537">
      <w:pPr>
        <w:ind w:firstLine="720"/>
        <w:rPr>
          <w:rFonts w:ascii="Times New Roman" w:hAnsi="Times New Roman" w:cs="Times New Roman"/>
          <w:sz w:val="24"/>
          <w:szCs w:val="24"/>
        </w:rPr>
      </w:pPr>
      <w:r>
        <w:rPr>
          <w:rFonts w:ascii="Times New Roman" w:hAnsi="Times New Roman" w:cs="Times New Roman"/>
          <w:sz w:val="24"/>
          <w:szCs w:val="24"/>
        </w:rPr>
        <w:t>S</w:t>
      </w:r>
      <w:r w:rsidRPr="00C30E8D">
        <w:rPr>
          <w:rFonts w:ascii="Times New Roman" w:hAnsi="Times New Roman" w:cs="Times New Roman"/>
          <w:sz w:val="24"/>
          <w:szCs w:val="24"/>
        </w:rPr>
        <w:t xml:space="preserve">ervice record book </w:t>
      </w:r>
      <w:r w:rsidR="008929E1" w:rsidRPr="00B717BC">
        <w:rPr>
          <w:rFonts w:ascii="Times New Roman" w:hAnsi="Times New Roman" w:cs="Times New Roman"/>
          <w:sz w:val="24"/>
          <w:szCs w:val="24"/>
        </w:rPr>
        <w:t xml:space="preserve">issued in accordance with the regulations referred to in paragraph 1 of this Article shall be replaced by new </w:t>
      </w:r>
      <w:r w:rsidRPr="00C30E8D">
        <w:rPr>
          <w:rFonts w:ascii="Times New Roman" w:hAnsi="Times New Roman" w:cs="Times New Roman"/>
          <w:sz w:val="24"/>
          <w:szCs w:val="24"/>
        </w:rPr>
        <w:t xml:space="preserve">service record book </w:t>
      </w:r>
      <w:r w:rsidR="008929E1" w:rsidRPr="00B717BC">
        <w:rPr>
          <w:rFonts w:ascii="Times New Roman" w:hAnsi="Times New Roman" w:cs="Times New Roman"/>
          <w:sz w:val="24"/>
          <w:szCs w:val="24"/>
        </w:rPr>
        <w:t>forms no later than 17 January 2032.</w:t>
      </w:r>
    </w:p>
    <w:p w14:paraId="127A5DB0" w14:textId="77777777" w:rsidR="008929E1" w:rsidRPr="00B717BC" w:rsidRDefault="008929E1" w:rsidP="008929E1">
      <w:pPr>
        <w:rPr>
          <w:rFonts w:ascii="Times New Roman" w:hAnsi="Times New Roman" w:cs="Times New Roman"/>
          <w:sz w:val="24"/>
          <w:szCs w:val="24"/>
        </w:rPr>
      </w:pPr>
    </w:p>
    <w:p w14:paraId="7B68E0AE" w14:textId="5EEB16AB" w:rsidR="008929E1" w:rsidRPr="00F91537" w:rsidRDefault="00C2224E" w:rsidP="00F91537">
      <w:pPr>
        <w:jc w:val="center"/>
        <w:rPr>
          <w:rFonts w:ascii="Times New Roman" w:hAnsi="Times New Roman" w:cs="Times New Roman"/>
          <w:b/>
          <w:sz w:val="24"/>
          <w:szCs w:val="24"/>
        </w:rPr>
      </w:pPr>
      <w:r>
        <w:rPr>
          <w:rFonts w:ascii="Times New Roman" w:hAnsi="Times New Roman" w:cs="Times New Roman"/>
          <w:b/>
          <w:sz w:val="24"/>
          <w:szCs w:val="24"/>
        </w:rPr>
        <w:t xml:space="preserve">9. </w:t>
      </w:r>
      <w:r w:rsidR="008929E1" w:rsidRPr="00B717BC">
        <w:rPr>
          <w:rFonts w:ascii="Times New Roman" w:hAnsi="Times New Roman" w:cs="Times New Roman"/>
          <w:b/>
          <w:sz w:val="24"/>
          <w:szCs w:val="24"/>
        </w:rPr>
        <w:t>Final provisions</w:t>
      </w:r>
    </w:p>
    <w:p w14:paraId="018078D0" w14:textId="77777777" w:rsidR="00F91537" w:rsidRDefault="00D8614A" w:rsidP="00F91537">
      <w:pPr>
        <w:jc w:val="center"/>
        <w:rPr>
          <w:rFonts w:ascii="Times New Roman" w:hAnsi="Times New Roman" w:cs="Times New Roman"/>
          <w:sz w:val="24"/>
          <w:szCs w:val="24"/>
        </w:rPr>
      </w:pPr>
      <w:r>
        <w:rPr>
          <w:rFonts w:ascii="Times New Roman" w:hAnsi="Times New Roman" w:cs="Times New Roman"/>
          <w:sz w:val="24"/>
          <w:szCs w:val="24"/>
        </w:rPr>
        <w:t>Article 21</w:t>
      </w:r>
      <w:r w:rsidR="008929E1" w:rsidRPr="00B717BC">
        <w:rPr>
          <w:rFonts w:ascii="Times New Roman" w:hAnsi="Times New Roman" w:cs="Times New Roman"/>
          <w:sz w:val="24"/>
          <w:szCs w:val="24"/>
        </w:rPr>
        <w:t>.</w:t>
      </w:r>
    </w:p>
    <w:p w14:paraId="38A771F2" w14:textId="77777777" w:rsidR="008929E1" w:rsidRPr="00B717BC" w:rsidRDefault="008929E1" w:rsidP="00F91537">
      <w:pPr>
        <w:ind w:firstLine="720"/>
        <w:jc w:val="center"/>
        <w:rPr>
          <w:rFonts w:ascii="Times New Roman" w:hAnsi="Times New Roman" w:cs="Times New Roman"/>
          <w:sz w:val="24"/>
          <w:szCs w:val="24"/>
        </w:rPr>
      </w:pPr>
      <w:r w:rsidRPr="00B717BC">
        <w:rPr>
          <w:rFonts w:ascii="Times New Roman" w:hAnsi="Times New Roman" w:cs="Times New Roman"/>
          <w:sz w:val="24"/>
          <w:szCs w:val="24"/>
        </w:rPr>
        <w:t>On the date of entry into force of th</w:t>
      </w:r>
      <w:r w:rsidR="00D8614A">
        <w:rPr>
          <w:rFonts w:ascii="Times New Roman" w:hAnsi="Times New Roman" w:cs="Times New Roman"/>
          <w:sz w:val="24"/>
          <w:szCs w:val="24"/>
        </w:rPr>
        <w:t>is Rulebook</w:t>
      </w:r>
      <w:r w:rsidRPr="00B717BC">
        <w:rPr>
          <w:rFonts w:ascii="Times New Roman" w:hAnsi="Times New Roman" w:cs="Times New Roman"/>
          <w:sz w:val="24"/>
          <w:szCs w:val="24"/>
        </w:rPr>
        <w:t>, the R</w:t>
      </w:r>
      <w:r w:rsidR="00D8614A">
        <w:rPr>
          <w:rFonts w:ascii="Times New Roman" w:hAnsi="Times New Roman" w:cs="Times New Roman"/>
          <w:sz w:val="24"/>
          <w:szCs w:val="24"/>
        </w:rPr>
        <w:t>ulebook</w:t>
      </w:r>
      <w:r w:rsidRPr="00B717BC">
        <w:rPr>
          <w:rFonts w:ascii="Times New Roman" w:hAnsi="Times New Roman" w:cs="Times New Roman"/>
          <w:sz w:val="24"/>
          <w:szCs w:val="24"/>
        </w:rPr>
        <w:t xml:space="preserve"> on </w:t>
      </w:r>
      <w:r w:rsidR="00C30E8D" w:rsidRPr="00C30E8D">
        <w:rPr>
          <w:rFonts w:ascii="Times New Roman" w:hAnsi="Times New Roman" w:cs="Times New Roman"/>
          <w:sz w:val="24"/>
          <w:szCs w:val="24"/>
        </w:rPr>
        <w:t xml:space="preserve">service record book </w:t>
      </w:r>
      <w:r w:rsidRPr="00B717BC">
        <w:rPr>
          <w:rFonts w:ascii="Times New Roman" w:hAnsi="Times New Roman" w:cs="Times New Roman"/>
          <w:sz w:val="24"/>
          <w:szCs w:val="24"/>
        </w:rPr>
        <w:t>("Official Gazette of the Republic of Serbia", Nos. 56/21 and 139/22) shall cease to be valid.</w:t>
      </w:r>
    </w:p>
    <w:p w14:paraId="0ACB151B" w14:textId="77777777" w:rsidR="008929E1" w:rsidRPr="00B717BC" w:rsidRDefault="008929E1" w:rsidP="008929E1">
      <w:pPr>
        <w:rPr>
          <w:rFonts w:ascii="Times New Roman" w:hAnsi="Times New Roman" w:cs="Times New Roman"/>
          <w:sz w:val="24"/>
          <w:szCs w:val="24"/>
        </w:rPr>
      </w:pPr>
    </w:p>
    <w:p w14:paraId="2BF550A0" w14:textId="77777777" w:rsidR="008929E1" w:rsidRPr="00B717BC" w:rsidRDefault="00D8614A" w:rsidP="00F91537">
      <w:pPr>
        <w:jc w:val="center"/>
        <w:rPr>
          <w:rFonts w:ascii="Times New Roman" w:hAnsi="Times New Roman" w:cs="Times New Roman"/>
          <w:sz w:val="24"/>
          <w:szCs w:val="24"/>
        </w:rPr>
      </w:pPr>
      <w:r>
        <w:rPr>
          <w:rFonts w:ascii="Times New Roman" w:hAnsi="Times New Roman" w:cs="Times New Roman"/>
          <w:sz w:val="24"/>
          <w:szCs w:val="24"/>
        </w:rPr>
        <w:t>Article 22</w:t>
      </w:r>
      <w:r w:rsidR="008929E1" w:rsidRPr="00B717BC">
        <w:rPr>
          <w:rFonts w:ascii="Times New Roman" w:hAnsi="Times New Roman" w:cs="Times New Roman"/>
          <w:sz w:val="24"/>
          <w:szCs w:val="24"/>
        </w:rPr>
        <w:t>.</w:t>
      </w:r>
    </w:p>
    <w:p w14:paraId="7D22DD38" w14:textId="77777777" w:rsidR="008929E1" w:rsidRPr="00B717BC" w:rsidRDefault="008929E1" w:rsidP="00F91537">
      <w:pPr>
        <w:ind w:firstLine="720"/>
        <w:rPr>
          <w:rFonts w:ascii="Times New Roman" w:hAnsi="Times New Roman" w:cs="Times New Roman"/>
          <w:sz w:val="24"/>
          <w:szCs w:val="24"/>
        </w:rPr>
      </w:pPr>
      <w:r w:rsidRPr="00B717BC">
        <w:rPr>
          <w:rFonts w:ascii="Times New Roman" w:hAnsi="Times New Roman" w:cs="Times New Roman"/>
          <w:sz w:val="24"/>
          <w:szCs w:val="24"/>
        </w:rPr>
        <w:t>These R</w:t>
      </w:r>
      <w:r w:rsidR="00D8614A">
        <w:rPr>
          <w:rFonts w:ascii="Times New Roman" w:hAnsi="Times New Roman" w:cs="Times New Roman"/>
          <w:sz w:val="24"/>
          <w:szCs w:val="24"/>
        </w:rPr>
        <w:t>ulebook</w:t>
      </w:r>
      <w:r w:rsidRPr="00B717BC">
        <w:rPr>
          <w:rFonts w:ascii="Times New Roman" w:hAnsi="Times New Roman" w:cs="Times New Roman"/>
          <w:sz w:val="24"/>
          <w:szCs w:val="24"/>
        </w:rPr>
        <w:t xml:space="preserve"> shall enter into force on the eighth day from the date of publication in the "Official Gazette of the Republic of Serbia".</w:t>
      </w:r>
    </w:p>
    <w:p w14:paraId="3D8D980B" w14:textId="77777777" w:rsidR="008929E1" w:rsidRPr="00B717BC" w:rsidRDefault="008929E1" w:rsidP="008929E1">
      <w:pPr>
        <w:rPr>
          <w:rFonts w:ascii="Times New Roman" w:hAnsi="Times New Roman" w:cs="Times New Roman"/>
          <w:sz w:val="24"/>
          <w:szCs w:val="24"/>
        </w:rPr>
      </w:pPr>
    </w:p>
    <w:p w14:paraId="7C0EAAA5" w14:textId="0BFC425F" w:rsidR="00D8614A" w:rsidRDefault="008929E1" w:rsidP="008929E1">
      <w:pPr>
        <w:rPr>
          <w:rFonts w:ascii="Times New Roman" w:hAnsi="Times New Roman" w:cs="Times New Roman"/>
          <w:sz w:val="24"/>
          <w:szCs w:val="24"/>
        </w:rPr>
      </w:pPr>
      <w:r w:rsidRPr="00B717BC">
        <w:rPr>
          <w:rFonts w:ascii="Times New Roman" w:hAnsi="Times New Roman" w:cs="Times New Roman"/>
          <w:sz w:val="24"/>
          <w:szCs w:val="24"/>
        </w:rPr>
        <w:t>Number:</w:t>
      </w:r>
      <w:r w:rsidR="00C2224E" w:rsidRPr="00C2224E">
        <w:t xml:space="preserve"> </w:t>
      </w:r>
      <w:r w:rsidR="00C2224E" w:rsidRPr="00C2224E">
        <w:rPr>
          <w:rFonts w:ascii="Times New Roman" w:hAnsi="Times New Roman" w:cs="Times New Roman"/>
          <w:sz w:val="24"/>
          <w:szCs w:val="24"/>
        </w:rPr>
        <w:t>004202864 2025 14810 004 003 012 001</w:t>
      </w:r>
    </w:p>
    <w:p w14:paraId="59B5752D" w14:textId="1CF10E1C" w:rsidR="008929E1" w:rsidRPr="00B717BC" w:rsidRDefault="008929E1" w:rsidP="008929E1">
      <w:pPr>
        <w:rPr>
          <w:rFonts w:ascii="Times New Roman" w:hAnsi="Times New Roman" w:cs="Times New Roman"/>
          <w:sz w:val="24"/>
          <w:szCs w:val="24"/>
        </w:rPr>
      </w:pPr>
      <w:r w:rsidRPr="00B717BC">
        <w:rPr>
          <w:rFonts w:ascii="Times New Roman" w:hAnsi="Times New Roman" w:cs="Times New Roman"/>
          <w:sz w:val="24"/>
          <w:szCs w:val="24"/>
        </w:rPr>
        <w:t>In Belgrade,</w:t>
      </w:r>
      <w:r w:rsidR="00C2224E" w:rsidRPr="00C2224E">
        <w:t xml:space="preserve"> </w:t>
      </w:r>
      <w:r w:rsidR="00C2224E" w:rsidRPr="00C2224E">
        <w:rPr>
          <w:rFonts w:ascii="Times New Roman" w:hAnsi="Times New Roman" w:cs="Times New Roman"/>
          <w:sz w:val="24"/>
          <w:szCs w:val="24"/>
        </w:rPr>
        <w:t>December 8, 2025</w:t>
      </w:r>
    </w:p>
    <w:p w14:paraId="215D154B" w14:textId="77777777" w:rsidR="009E5A93" w:rsidRDefault="00B717BC" w:rsidP="00B717BC">
      <w:pPr>
        <w:jc w:val="center"/>
        <w:rPr>
          <w:rFonts w:ascii="Times New Roman" w:hAnsi="Times New Roman" w:cs="Times New Roman"/>
          <w:sz w:val="24"/>
          <w:szCs w:val="24"/>
        </w:rPr>
      </w:pPr>
      <w:r>
        <w:rPr>
          <w:rFonts w:ascii="Times New Roman" w:hAnsi="Times New Roman" w:cs="Times New Roman"/>
          <w:sz w:val="24"/>
          <w:szCs w:val="24"/>
        </w:rPr>
        <w:t xml:space="preserve">                                                                                                        </w:t>
      </w:r>
      <w:r w:rsidR="008929E1" w:rsidRPr="00B717BC">
        <w:rPr>
          <w:rFonts w:ascii="Times New Roman" w:hAnsi="Times New Roman" w:cs="Times New Roman"/>
          <w:sz w:val="24"/>
          <w:szCs w:val="24"/>
        </w:rPr>
        <w:t>Minister</w:t>
      </w:r>
    </w:p>
    <w:p w14:paraId="70193D43" w14:textId="6885D8B0" w:rsidR="00C2224E" w:rsidRDefault="00C2224E" w:rsidP="00C2224E">
      <w:pPr>
        <w:jc w:val="right"/>
        <w:rPr>
          <w:rFonts w:ascii="Times New Roman" w:hAnsi="Times New Roman" w:cs="Times New Roman"/>
          <w:sz w:val="24"/>
          <w:szCs w:val="24"/>
        </w:rPr>
      </w:pPr>
      <w:r>
        <w:rPr>
          <w:rFonts w:ascii="Times New Roman" w:hAnsi="Times New Roman" w:cs="Times New Roman"/>
          <w:sz w:val="24"/>
          <w:szCs w:val="24"/>
        </w:rPr>
        <w:t xml:space="preserve">Aleksandra </w:t>
      </w:r>
      <w:proofErr w:type="spellStart"/>
      <w:r>
        <w:rPr>
          <w:rFonts w:ascii="Times New Roman" w:hAnsi="Times New Roman" w:cs="Times New Roman"/>
          <w:sz w:val="24"/>
          <w:szCs w:val="24"/>
        </w:rPr>
        <w:t>Sofronijevic</w:t>
      </w:r>
      <w:proofErr w:type="spellEnd"/>
    </w:p>
    <w:p w14:paraId="71D6D909" w14:textId="5A512D32" w:rsidR="003D7531" w:rsidRDefault="003D7531" w:rsidP="00C2224E">
      <w:pPr>
        <w:jc w:val="right"/>
        <w:rPr>
          <w:rFonts w:ascii="Times New Roman" w:hAnsi="Times New Roman" w:cs="Times New Roman"/>
          <w:sz w:val="24"/>
          <w:szCs w:val="24"/>
        </w:rPr>
      </w:pPr>
    </w:p>
    <w:p w14:paraId="773FCBF9" w14:textId="4CCBBBDF" w:rsidR="003D7531" w:rsidRDefault="003D7531" w:rsidP="003D7531">
      <w:pPr>
        <w:jc w:val="right"/>
        <w:rPr>
          <w:rFonts w:ascii="Times New Roman" w:hAnsi="Times New Roman" w:cs="Times New Roman"/>
          <w:sz w:val="24"/>
          <w:szCs w:val="24"/>
        </w:rPr>
      </w:pPr>
      <w:r>
        <w:rPr>
          <w:rFonts w:ascii="Times New Roman" w:hAnsi="Times New Roman" w:cs="Times New Roman"/>
          <w:sz w:val="24"/>
          <w:szCs w:val="24"/>
        </w:rPr>
        <w:t>A</w:t>
      </w:r>
      <w:r w:rsidRPr="003D7531">
        <w:rPr>
          <w:rFonts w:ascii="Times New Roman" w:hAnsi="Times New Roman" w:cs="Times New Roman"/>
          <w:sz w:val="24"/>
          <w:szCs w:val="24"/>
        </w:rPr>
        <w:t>ttachment</w:t>
      </w:r>
    </w:p>
    <w:p w14:paraId="3EF33FAC" w14:textId="53927859" w:rsidR="003D7531" w:rsidRDefault="003D7531" w:rsidP="003D7531">
      <w:pPr>
        <w:rPr>
          <w:rFonts w:ascii="Times New Roman" w:hAnsi="Times New Roman" w:cs="Times New Roman"/>
          <w:sz w:val="24"/>
          <w:szCs w:val="24"/>
        </w:rPr>
      </w:pPr>
      <w:r>
        <w:rPr>
          <w:rFonts w:ascii="Times New Roman" w:hAnsi="Times New Roman" w:cs="Times New Roman"/>
          <w:sz w:val="24"/>
          <w:szCs w:val="24"/>
        </w:rPr>
        <w:t>Form No.1 – Service record book</w:t>
      </w:r>
    </w:p>
    <w:p w14:paraId="3F2601E9" w14:textId="37343D6D" w:rsidR="003D7531" w:rsidRDefault="003D7531" w:rsidP="003D7531">
      <w:pPr>
        <w:rPr>
          <w:rFonts w:ascii="Times New Roman" w:hAnsi="Times New Roman" w:cs="Times New Roman"/>
          <w:sz w:val="24"/>
          <w:szCs w:val="24"/>
        </w:rPr>
      </w:pPr>
      <w:r>
        <w:rPr>
          <w:rFonts w:ascii="Times New Roman" w:hAnsi="Times New Roman" w:cs="Times New Roman"/>
          <w:sz w:val="24"/>
          <w:szCs w:val="24"/>
        </w:rPr>
        <w:t>Form No.2 – Combined service record book</w:t>
      </w:r>
    </w:p>
    <w:p w14:paraId="010B709D" w14:textId="6F846D9E" w:rsidR="003D7531" w:rsidRPr="00B717BC" w:rsidRDefault="003D7531" w:rsidP="003D7531">
      <w:pPr>
        <w:rPr>
          <w:rFonts w:ascii="Times New Roman" w:hAnsi="Times New Roman" w:cs="Times New Roman"/>
          <w:sz w:val="24"/>
          <w:szCs w:val="24"/>
        </w:rPr>
      </w:pPr>
      <w:r>
        <w:rPr>
          <w:rFonts w:ascii="Times New Roman" w:hAnsi="Times New Roman" w:cs="Times New Roman"/>
          <w:sz w:val="24"/>
          <w:szCs w:val="24"/>
        </w:rPr>
        <w:t>Form No.3 – Register of issued service record books</w:t>
      </w:r>
    </w:p>
    <w:sectPr w:rsidR="003D7531" w:rsidRPr="00B7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44F"/>
    <w:multiLevelType w:val="hybridMultilevel"/>
    <w:tmpl w:val="85AA7362"/>
    <w:lvl w:ilvl="0" w:tplc="C1266E6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971F1F"/>
    <w:multiLevelType w:val="hybridMultilevel"/>
    <w:tmpl w:val="48E86B72"/>
    <w:lvl w:ilvl="0" w:tplc="12FA3DF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DA3F5B"/>
    <w:multiLevelType w:val="hybridMultilevel"/>
    <w:tmpl w:val="3568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9E1"/>
    <w:rsid w:val="000270B8"/>
    <w:rsid w:val="001B5BD3"/>
    <w:rsid w:val="002E5967"/>
    <w:rsid w:val="003D7531"/>
    <w:rsid w:val="00410A98"/>
    <w:rsid w:val="00417B49"/>
    <w:rsid w:val="00487BC5"/>
    <w:rsid w:val="005334BE"/>
    <w:rsid w:val="00582E90"/>
    <w:rsid w:val="006B6E3E"/>
    <w:rsid w:val="006C0EBC"/>
    <w:rsid w:val="00715033"/>
    <w:rsid w:val="00882595"/>
    <w:rsid w:val="008929E1"/>
    <w:rsid w:val="008B5BA6"/>
    <w:rsid w:val="0096220C"/>
    <w:rsid w:val="009E5A93"/>
    <w:rsid w:val="00B717BC"/>
    <w:rsid w:val="00BB1CF9"/>
    <w:rsid w:val="00BE5A40"/>
    <w:rsid w:val="00C2224E"/>
    <w:rsid w:val="00C30E8D"/>
    <w:rsid w:val="00CA72EF"/>
    <w:rsid w:val="00CB5DCF"/>
    <w:rsid w:val="00D508D7"/>
    <w:rsid w:val="00D8614A"/>
    <w:rsid w:val="00DA0F1F"/>
    <w:rsid w:val="00DC260A"/>
    <w:rsid w:val="00E30ABC"/>
    <w:rsid w:val="00EC6F84"/>
    <w:rsid w:val="00F238CC"/>
    <w:rsid w:val="00F642DD"/>
    <w:rsid w:val="00F75EEE"/>
    <w:rsid w:val="00F91537"/>
    <w:rsid w:val="00FB6E19"/>
    <w:rsid w:val="00FC4605"/>
    <w:rsid w:val="00FD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4140"/>
  <w15:chartTrackingRefBased/>
  <w15:docId w15:val="{BD8DCEB5-D00D-46D4-87F8-F38CD1C2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A72EF"/>
    <w:pPr>
      <w:spacing w:after="0" w:line="240" w:lineRule="auto"/>
    </w:pPr>
  </w:style>
  <w:style w:type="paragraph" w:styleId="ListParagraph">
    <w:name w:val="List Paragraph"/>
    <w:basedOn w:val="Normal"/>
    <w:uiPriority w:val="34"/>
    <w:qFormat/>
    <w:rsid w:val="00C2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Dmitrovic</dc:creator>
  <cp:keywords/>
  <dc:description/>
  <cp:lastModifiedBy>Milovan Stepanov</cp:lastModifiedBy>
  <cp:revision>3</cp:revision>
  <dcterms:created xsi:type="dcterms:W3CDTF">2026-01-20T12:33:00Z</dcterms:created>
  <dcterms:modified xsi:type="dcterms:W3CDTF">2026-01-21T12:26:00Z</dcterms:modified>
</cp:coreProperties>
</file>